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3748F" w14:textId="77777777" w:rsidR="00012052" w:rsidRPr="00A16D7B" w:rsidRDefault="00012052">
      <w:pPr>
        <w:pStyle w:val="CN"/>
      </w:pPr>
      <w:r w:rsidRPr="00A16D7B">
        <w:t>2</w:t>
      </w:r>
    </w:p>
    <w:p w14:paraId="177B53F7" w14:textId="77777777" w:rsidR="00012052" w:rsidRPr="00A16D7B" w:rsidRDefault="00012052" w:rsidP="00C30162">
      <w:pPr>
        <w:pStyle w:val="CT"/>
        <w:outlineLvl w:val="0"/>
      </w:pPr>
      <w:r w:rsidRPr="00A16D7B">
        <w:t>Cost Concepts and Behavior</w:t>
      </w:r>
    </w:p>
    <w:p w14:paraId="7150DF2D" w14:textId="77777777" w:rsidR="00012052" w:rsidRPr="00A16D7B" w:rsidRDefault="00012052" w:rsidP="00C30162">
      <w:pPr>
        <w:pStyle w:val="SQ"/>
        <w:widowControl/>
        <w:outlineLvl w:val="0"/>
      </w:pPr>
      <w:r w:rsidRPr="00A16D7B">
        <w:t>Solutions to Review Questions</w:t>
      </w:r>
    </w:p>
    <w:p w14:paraId="468EC73F" w14:textId="77777777" w:rsidR="00012052" w:rsidRPr="00A16D7B" w:rsidRDefault="00012052">
      <w:pPr>
        <w:pStyle w:val="SQnum-Ch2"/>
      </w:pPr>
    </w:p>
    <w:p w14:paraId="6E7E8623" w14:textId="08EFF173" w:rsidR="00012052" w:rsidRPr="00A16D7B" w:rsidRDefault="00012052" w:rsidP="00012052">
      <w:pPr>
        <w:pStyle w:val="SQprob"/>
        <w:rPr>
          <w:noProof w:val="0"/>
        </w:rPr>
      </w:pPr>
      <w:r w:rsidRPr="00A16D7B">
        <w:rPr>
          <w:noProof w:val="0"/>
        </w:rPr>
        <w:t xml:space="preserve">Cost is a more general term that refers to a </w:t>
      </w:r>
      <w:r w:rsidR="00720E7E">
        <w:rPr>
          <w:noProof w:val="0"/>
        </w:rPr>
        <w:t>sacrifice</w:t>
      </w:r>
      <w:r w:rsidR="00720E7E" w:rsidRPr="00A16D7B">
        <w:rPr>
          <w:noProof w:val="0"/>
        </w:rPr>
        <w:t xml:space="preserve"> </w:t>
      </w:r>
      <w:r w:rsidRPr="00A16D7B">
        <w:rPr>
          <w:noProof w:val="0"/>
        </w:rPr>
        <w:t xml:space="preserve">of resources and may be either an opportunity cost or an outlay cost. An expense is </w:t>
      </w:r>
      <w:r>
        <w:rPr>
          <w:noProof w:val="0"/>
        </w:rPr>
        <w:t>an outlay cost charged</w:t>
      </w:r>
      <w:r w:rsidRPr="00A16D7B">
        <w:rPr>
          <w:noProof w:val="0"/>
        </w:rPr>
        <w:t xml:space="preserve"> against </w:t>
      </w:r>
      <w:r w:rsidR="004D2067">
        <w:rPr>
          <w:noProof w:val="0"/>
        </w:rPr>
        <w:t xml:space="preserve">sales </w:t>
      </w:r>
      <w:r w:rsidRPr="00A16D7B">
        <w:rPr>
          <w:noProof w:val="0"/>
        </w:rPr>
        <w:t>revenue in a particular accounting period and usually pertains only to external financial reports.</w:t>
      </w:r>
    </w:p>
    <w:p w14:paraId="06ECED25" w14:textId="77777777" w:rsidR="00012052" w:rsidRPr="00A16D7B" w:rsidRDefault="00012052">
      <w:pPr>
        <w:pStyle w:val="SQnum-Ch2"/>
      </w:pPr>
    </w:p>
    <w:p w14:paraId="4A5264CE" w14:textId="77777777" w:rsidR="00012052" w:rsidRPr="00A16D7B" w:rsidRDefault="00012052" w:rsidP="00012052">
      <w:pPr>
        <w:pStyle w:val="SQprob"/>
        <w:rPr>
          <w:noProof w:val="0"/>
        </w:rPr>
      </w:pPr>
      <w:r w:rsidRPr="00A16D7B">
        <w:rPr>
          <w:noProof w:val="0"/>
        </w:rPr>
        <w:t xml:space="preserve">Product costs are those costs that are attributed to </w:t>
      </w:r>
      <w:r>
        <w:rPr>
          <w:noProof w:val="0"/>
        </w:rPr>
        <w:t>units of production</w:t>
      </w:r>
      <w:r w:rsidRPr="00A16D7B">
        <w:rPr>
          <w:noProof w:val="0"/>
        </w:rPr>
        <w:t xml:space="preserve">, while period costs are </w:t>
      </w:r>
      <w:r>
        <w:rPr>
          <w:noProof w:val="0"/>
        </w:rPr>
        <w:t>all other</w:t>
      </w:r>
      <w:r w:rsidRPr="00A16D7B">
        <w:rPr>
          <w:noProof w:val="0"/>
        </w:rPr>
        <w:t xml:space="preserve"> costs </w:t>
      </w:r>
      <w:r>
        <w:rPr>
          <w:noProof w:val="0"/>
        </w:rPr>
        <w:t>and</w:t>
      </w:r>
      <w:r w:rsidRPr="00A16D7B">
        <w:rPr>
          <w:noProof w:val="0"/>
        </w:rPr>
        <w:t xml:space="preserve"> are attributed to time periods. </w:t>
      </w:r>
    </w:p>
    <w:p w14:paraId="55F20DCC" w14:textId="77777777" w:rsidR="00012052" w:rsidRPr="00A16D7B" w:rsidRDefault="00012052">
      <w:pPr>
        <w:pStyle w:val="SQnum-Ch2"/>
      </w:pPr>
    </w:p>
    <w:p w14:paraId="42083894" w14:textId="77777777" w:rsidR="00012052" w:rsidRPr="00A16D7B" w:rsidRDefault="00012052" w:rsidP="00012052">
      <w:pPr>
        <w:pStyle w:val="SQprob"/>
        <w:rPr>
          <w:noProof w:val="0"/>
        </w:rPr>
      </w:pPr>
      <w:r w:rsidRPr="00A16D7B">
        <w:rPr>
          <w:noProof w:val="0"/>
        </w:rPr>
        <w:t>Outlay costs are those costs that represent a past, current, or future cash outlay.  Opportunity cost is the value of what is given up by choosing a particular alternative.</w:t>
      </w:r>
    </w:p>
    <w:p w14:paraId="506F6E11" w14:textId="77777777" w:rsidR="00012052" w:rsidRPr="00A16D7B" w:rsidRDefault="00012052">
      <w:pPr>
        <w:pStyle w:val="SQnum-Ch2"/>
      </w:pPr>
    </w:p>
    <w:p w14:paraId="5DDE5605" w14:textId="420E46E4" w:rsidR="00012052" w:rsidRPr="00A16D7B" w:rsidRDefault="00012052" w:rsidP="00012052">
      <w:pPr>
        <w:pStyle w:val="SQprob"/>
        <w:rPr>
          <w:noProof w:val="0"/>
        </w:rPr>
      </w:pPr>
      <w:r w:rsidRPr="00A16D7B">
        <w:rPr>
          <w:noProof w:val="0"/>
        </w:rPr>
        <w:t xml:space="preserve">Common examples include the </w:t>
      </w:r>
      <w:r>
        <w:rPr>
          <w:noProof w:val="0"/>
        </w:rPr>
        <w:t>value forgone because</w:t>
      </w:r>
      <w:r w:rsidRPr="00A16D7B">
        <w:rPr>
          <w:noProof w:val="0"/>
        </w:rPr>
        <w:t xml:space="preserve"> of lost sales by producing low quality products or substandard customer service. </w:t>
      </w:r>
      <w:r>
        <w:rPr>
          <w:noProof w:val="0"/>
        </w:rPr>
        <w:t>For an</w:t>
      </w:r>
      <w:r w:rsidRPr="00A16D7B">
        <w:rPr>
          <w:noProof w:val="0"/>
        </w:rPr>
        <w:t>other example</w:t>
      </w:r>
      <w:r>
        <w:rPr>
          <w:noProof w:val="0"/>
        </w:rPr>
        <w:t>, consider</w:t>
      </w:r>
      <w:r w:rsidRPr="00A16D7B">
        <w:rPr>
          <w:noProof w:val="0"/>
        </w:rPr>
        <w:t xml:space="preserve"> a firm operating at capacity. In this case, a sale to one customer precludes a sale to another customer.</w:t>
      </w:r>
    </w:p>
    <w:p w14:paraId="3596E179" w14:textId="77777777" w:rsidR="00012052" w:rsidRPr="00A16D7B" w:rsidRDefault="00012052">
      <w:pPr>
        <w:pStyle w:val="SQnum-Ch2"/>
      </w:pPr>
    </w:p>
    <w:p w14:paraId="7854A8C2" w14:textId="16290222" w:rsidR="00012052" w:rsidRPr="00A16D7B" w:rsidRDefault="00012052" w:rsidP="00012052">
      <w:pPr>
        <w:pStyle w:val="SQprob"/>
        <w:rPr>
          <w:noProof w:val="0"/>
        </w:rPr>
      </w:pPr>
      <w:r w:rsidRPr="00A16D7B">
        <w:rPr>
          <w:noProof w:val="0"/>
        </w:rPr>
        <w:t xml:space="preserve">Yes. The costs associated with goods sold in a period are not expected to result in future benefits. They provided </w:t>
      </w:r>
      <w:r w:rsidR="004D2067">
        <w:rPr>
          <w:noProof w:val="0"/>
        </w:rPr>
        <w:t xml:space="preserve">sales </w:t>
      </w:r>
      <w:r w:rsidRPr="00A16D7B">
        <w:rPr>
          <w:noProof w:val="0"/>
        </w:rPr>
        <w:t>revenue for the period in which the goods were sold; therefore, they are expensed for financial accounting purposes.</w:t>
      </w:r>
    </w:p>
    <w:p w14:paraId="62DB1775" w14:textId="77777777" w:rsidR="00012052" w:rsidRPr="00A16D7B" w:rsidRDefault="00012052">
      <w:pPr>
        <w:pStyle w:val="SQnum-Ch2"/>
      </w:pPr>
      <w:bookmarkStart w:id="0" w:name="OLE_LINK183"/>
      <w:bookmarkStart w:id="1" w:name="OLE_LINK184"/>
      <w:bookmarkStart w:id="2" w:name="OLE_LINK185"/>
    </w:p>
    <w:p w14:paraId="0A1FBC73" w14:textId="77777777" w:rsidR="00012052" w:rsidRDefault="00012052" w:rsidP="00012052">
      <w:pPr>
        <w:pStyle w:val="SQprob"/>
        <w:rPr>
          <w:noProof w:val="0"/>
        </w:rPr>
      </w:pPr>
      <w:r w:rsidRPr="00A16D7B">
        <w:rPr>
          <w:noProof w:val="0"/>
        </w:rPr>
        <w:t>The costs associated with goods sold are a product cost for a manufacturing firm. They are the costs associated with the product and recorded in an inventory account until the product is sold.</w:t>
      </w:r>
    </w:p>
    <w:p w14:paraId="3CF14F9D" w14:textId="77777777" w:rsidR="00920F47" w:rsidRDefault="00920F47" w:rsidP="00012052">
      <w:pPr>
        <w:pStyle w:val="SQprob"/>
        <w:rPr>
          <w:noProof w:val="0"/>
        </w:rPr>
      </w:pPr>
    </w:p>
    <w:p w14:paraId="20B50192" w14:textId="77777777" w:rsidR="00920F47" w:rsidRDefault="00920F47" w:rsidP="00012052">
      <w:pPr>
        <w:pStyle w:val="SQprob"/>
        <w:rPr>
          <w:noProof w:val="0"/>
        </w:rPr>
      </w:pPr>
    </w:p>
    <w:p w14:paraId="5FE3CF1F" w14:textId="77777777" w:rsidR="00920F47" w:rsidRDefault="00920F47" w:rsidP="00012052">
      <w:pPr>
        <w:pStyle w:val="SQprob"/>
        <w:rPr>
          <w:noProof w:val="0"/>
        </w:rPr>
      </w:pPr>
    </w:p>
    <w:p w14:paraId="6C0F36D8" w14:textId="77777777" w:rsidR="00920F47" w:rsidRPr="00A16D7B" w:rsidRDefault="00920F47" w:rsidP="00012052">
      <w:pPr>
        <w:pStyle w:val="SQprob"/>
        <w:rPr>
          <w:noProof w:val="0"/>
        </w:rPr>
      </w:pPr>
    </w:p>
    <w:bookmarkEnd w:id="0"/>
    <w:bookmarkEnd w:id="1"/>
    <w:bookmarkEnd w:id="2"/>
    <w:p w14:paraId="1962A14A" w14:textId="77777777" w:rsidR="00000738" w:rsidRPr="00A16D7B" w:rsidRDefault="00000738" w:rsidP="00000738">
      <w:pPr>
        <w:pStyle w:val="SQnum-Ch2"/>
      </w:pPr>
    </w:p>
    <w:p w14:paraId="5CACEBF6" w14:textId="4BB4469C" w:rsidR="00012052" w:rsidRPr="00A16D7B" w:rsidRDefault="00012052" w:rsidP="00012052">
      <w:pPr>
        <w:pStyle w:val="SQprob"/>
        <w:rPr>
          <w:noProof w:val="0"/>
        </w:rPr>
      </w:pPr>
      <w:bookmarkStart w:id="3" w:name="OLE_LINK181"/>
      <w:bookmarkStart w:id="4" w:name="OLE_LINK182"/>
      <w:r w:rsidRPr="00A16D7B">
        <w:rPr>
          <w:noProof w:val="0"/>
        </w:rPr>
        <w:t>Both accounts represent the cost of the goods acquired from an outside supplier, which include all costs necessary to ready the goods for sale (in merchandising) or production (in manufacturing).</w:t>
      </w:r>
    </w:p>
    <w:p w14:paraId="70E512FB" w14:textId="32A8DD33" w:rsidR="00012052" w:rsidRDefault="00012052" w:rsidP="00012052">
      <w:pPr>
        <w:pStyle w:val="SQprob"/>
        <w:rPr>
          <w:noProof w:val="0"/>
        </w:rPr>
      </w:pPr>
      <w:r w:rsidRPr="00A16D7B">
        <w:rPr>
          <w:noProof w:val="0"/>
        </w:rPr>
        <w:t>The merchandiser expenses these costs as the product is sold, as no additional costs are incurred. The manufacturer transforms the purchased materials into finished goods and charges these costs, along with conversion costs to production (work in process inventory). These costs are expensed when the finished goods are sold.</w:t>
      </w:r>
    </w:p>
    <w:p w14:paraId="7B74404D" w14:textId="77777777" w:rsidR="00004772" w:rsidRPr="00A16D7B" w:rsidRDefault="00004772" w:rsidP="00004772">
      <w:pPr>
        <w:pStyle w:val="SQnum-Ch2"/>
      </w:pPr>
    </w:p>
    <w:p w14:paraId="35D3BB0A" w14:textId="6463FC03" w:rsidR="00004772" w:rsidRPr="00A16D7B" w:rsidRDefault="00004772" w:rsidP="00004772">
      <w:pPr>
        <w:pStyle w:val="SQprob"/>
        <w:rPr>
          <w:noProof w:val="0"/>
        </w:rPr>
      </w:pPr>
      <w:r>
        <w:rPr>
          <w:noProof w:val="0"/>
        </w:rPr>
        <w:t>A retailer does not typically have a Work-in-Process account, because it buys finished products and does not manufacture them. Therefore, nothing is “in-process</w:t>
      </w:r>
      <w:r w:rsidRPr="00A16D7B">
        <w:rPr>
          <w:noProof w:val="0"/>
        </w:rPr>
        <w:t>.</w:t>
      </w:r>
      <w:r>
        <w:rPr>
          <w:noProof w:val="0"/>
        </w:rPr>
        <w:t>”</w:t>
      </w:r>
    </w:p>
    <w:bookmarkEnd w:id="3"/>
    <w:bookmarkEnd w:id="4"/>
    <w:p w14:paraId="1F16267D" w14:textId="77777777" w:rsidR="00012052" w:rsidRPr="00A16D7B" w:rsidRDefault="00012052">
      <w:pPr>
        <w:pStyle w:val="SQnum-Ch2"/>
      </w:pPr>
    </w:p>
    <w:tbl>
      <w:tblPr>
        <w:tblW w:w="9619" w:type="dxa"/>
        <w:tblInd w:w="10" w:type="dxa"/>
        <w:tblLayout w:type="fixed"/>
        <w:tblCellMar>
          <w:left w:w="0" w:type="dxa"/>
          <w:right w:w="0" w:type="dxa"/>
        </w:tblCellMar>
        <w:tblLook w:val="0000" w:firstRow="0" w:lastRow="0" w:firstColumn="0" w:lastColumn="0" w:noHBand="0" w:noVBand="0"/>
      </w:tblPr>
      <w:tblGrid>
        <w:gridCol w:w="1819"/>
        <w:gridCol w:w="7800"/>
      </w:tblGrid>
      <w:tr w:rsidR="00012052" w:rsidRPr="00A16D7B" w14:paraId="21ACFFFE" w14:textId="77777777" w:rsidTr="0068517E">
        <w:tc>
          <w:tcPr>
            <w:tcW w:w="1819" w:type="dxa"/>
          </w:tcPr>
          <w:p w14:paraId="2FCF5444" w14:textId="77777777" w:rsidR="00012052" w:rsidRPr="00A16D7B" w:rsidRDefault="00012052" w:rsidP="00012052">
            <w:pPr>
              <w:pStyle w:val="SEtab"/>
            </w:pPr>
            <w:r w:rsidRPr="00A16D7B">
              <w:t>Direct materials:</w:t>
            </w:r>
          </w:p>
        </w:tc>
        <w:tc>
          <w:tcPr>
            <w:tcW w:w="7800" w:type="dxa"/>
          </w:tcPr>
          <w:p w14:paraId="3FE079CA" w14:textId="77777777" w:rsidR="00012052" w:rsidRPr="00A16D7B" w:rsidRDefault="00012052" w:rsidP="00012052">
            <w:pPr>
              <w:pStyle w:val="SEtab"/>
            </w:pPr>
            <w:r w:rsidRPr="00A16D7B">
              <w:t>Materials in their raw or unconverted form, which become an integral part of the finished product are considered direct materials. In some cases, materials are so immaterial in amount that they are considered part of overhead.</w:t>
            </w:r>
          </w:p>
        </w:tc>
      </w:tr>
      <w:tr w:rsidR="00012052" w:rsidRPr="00A16D7B" w14:paraId="12D991F8" w14:textId="77777777" w:rsidTr="0068517E">
        <w:tc>
          <w:tcPr>
            <w:tcW w:w="1819" w:type="dxa"/>
          </w:tcPr>
          <w:p w14:paraId="04E5834D" w14:textId="77777777" w:rsidR="00012052" w:rsidRPr="00A16D7B" w:rsidRDefault="00012052" w:rsidP="00012052">
            <w:pPr>
              <w:pStyle w:val="SEtab"/>
            </w:pPr>
            <w:r w:rsidRPr="00A16D7B">
              <w:t>Direct labor:</w:t>
            </w:r>
          </w:p>
        </w:tc>
        <w:tc>
          <w:tcPr>
            <w:tcW w:w="7800" w:type="dxa"/>
          </w:tcPr>
          <w:p w14:paraId="73EAD425" w14:textId="0C0D52EB" w:rsidR="00012052" w:rsidRPr="00A16D7B" w:rsidRDefault="00012052" w:rsidP="00012052">
            <w:pPr>
              <w:pStyle w:val="SEtab"/>
            </w:pPr>
            <w:r w:rsidRPr="00A16D7B">
              <w:t>Costs associated with labor engaged in manufacturing activities. Sometimes this is considered as the labor that is responsible for converting the materials into finished product. Assembly workers, cutters, finishers and similar “hands on” personnel are classified as direct labor.</w:t>
            </w:r>
          </w:p>
        </w:tc>
      </w:tr>
      <w:tr w:rsidR="00012052" w:rsidRPr="00A16D7B" w14:paraId="6F0CF118" w14:textId="77777777" w:rsidTr="0068517E">
        <w:tc>
          <w:tcPr>
            <w:tcW w:w="1819" w:type="dxa"/>
          </w:tcPr>
          <w:p w14:paraId="3FC19AC1" w14:textId="77777777" w:rsidR="00012052" w:rsidRPr="00A16D7B" w:rsidRDefault="00012052" w:rsidP="00012052">
            <w:pPr>
              <w:pStyle w:val="SEtab"/>
            </w:pPr>
            <w:r w:rsidRPr="00A16D7B">
              <w:t>Manufacturing overhead:</w:t>
            </w:r>
          </w:p>
        </w:tc>
        <w:tc>
          <w:tcPr>
            <w:tcW w:w="7800" w:type="dxa"/>
          </w:tcPr>
          <w:p w14:paraId="015AB8C8" w14:textId="77777777" w:rsidR="00012052" w:rsidRPr="00A16D7B" w:rsidRDefault="00012052" w:rsidP="00012052">
            <w:pPr>
              <w:pStyle w:val="SEtab"/>
            </w:pPr>
            <w:r w:rsidRPr="00A16D7B">
              <w:t>All other costs directly related to product manufacture. These costs include the indirect labor and materials, costs related to the facilities and equipment required to carry out manufacturing operations, supervisory costs, and all other support activities.</w:t>
            </w:r>
          </w:p>
          <w:p w14:paraId="106F7BE5" w14:textId="77777777" w:rsidR="00012052" w:rsidRPr="00A16D7B" w:rsidRDefault="00012052" w:rsidP="00012052">
            <w:pPr>
              <w:pStyle w:val="SEtab"/>
            </w:pPr>
          </w:p>
          <w:p w14:paraId="1FF0AC41" w14:textId="77777777" w:rsidR="00012052" w:rsidRPr="00A16D7B" w:rsidRDefault="00012052" w:rsidP="00012052">
            <w:pPr>
              <w:pStyle w:val="SEtab"/>
            </w:pPr>
          </w:p>
        </w:tc>
      </w:tr>
    </w:tbl>
    <w:p w14:paraId="5E8A261B" w14:textId="77777777" w:rsidR="0068517E" w:rsidRPr="00A16D7B" w:rsidRDefault="0068517E" w:rsidP="0068517E">
      <w:pPr>
        <w:pStyle w:val="SQnum0"/>
      </w:pPr>
      <w:bookmarkStart w:id="5" w:name="OLE_LINK63"/>
      <w:bookmarkStart w:id="6" w:name="OLE_LINK64"/>
      <w:bookmarkStart w:id="7" w:name="OLE_LINK61"/>
      <w:bookmarkStart w:id="8" w:name="OLE_LINK62"/>
    </w:p>
    <w:bookmarkEnd w:id="5"/>
    <w:bookmarkEnd w:id="6"/>
    <w:p w14:paraId="74E4D01E" w14:textId="77777777" w:rsidR="0068517E" w:rsidRDefault="0068517E" w:rsidP="0068517E">
      <w:pPr>
        <w:pStyle w:val="SQprob"/>
        <w:rPr>
          <w:noProof w:val="0"/>
        </w:rPr>
      </w:pPr>
      <w:r>
        <w:rPr>
          <w:noProof w:val="0"/>
        </w:rPr>
        <w:t xml:space="preserve">Gross margin is the difference between revenue (sales) and cost of goods sold. Contribution margin is the difference between revenue (sales) and variable cost. </w:t>
      </w:r>
    </w:p>
    <w:p w14:paraId="091107D6" w14:textId="77777777" w:rsidR="0068517E" w:rsidRDefault="0068517E" w:rsidP="0068517E">
      <w:pPr>
        <w:pStyle w:val="SQprob"/>
        <w:rPr>
          <w:noProof w:val="0"/>
        </w:rPr>
      </w:pPr>
    </w:p>
    <w:p w14:paraId="6D6656CF" w14:textId="77777777" w:rsidR="0068517E" w:rsidRPr="00A16D7B" w:rsidRDefault="0068517E" w:rsidP="0068517E">
      <w:pPr>
        <w:pStyle w:val="SQnum0"/>
      </w:pPr>
    </w:p>
    <w:p w14:paraId="0A1D3AA3" w14:textId="77777777" w:rsidR="0068517E" w:rsidRDefault="0068517E" w:rsidP="0068517E">
      <w:pPr>
        <w:pStyle w:val="SQprob"/>
        <w:rPr>
          <w:noProof w:val="0"/>
        </w:rPr>
      </w:pPr>
      <w:r>
        <w:rPr>
          <w:noProof w:val="0"/>
        </w:rPr>
        <w:t>Contribution margin is likely to be more important, because it reflects better how profits will change with decisions.</w:t>
      </w:r>
    </w:p>
    <w:p w14:paraId="1E5F4760" w14:textId="77777777" w:rsidR="0068517E" w:rsidRDefault="0068517E" w:rsidP="0068517E">
      <w:pPr>
        <w:pStyle w:val="SQprob"/>
        <w:rPr>
          <w:noProof w:val="0"/>
        </w:rPr>
      </w:pPr>
    </w:p>
    <w:p w14:paraId="1B195372" w14:textId="77777777" w:rsidR="00EA19C8" w:rsidRDefault="00EA19C8" w:rsidP="0068517E">
      <w:pPr>
        <w:pStyle w:val="SQprob"/>
        <w:rPr>
          <w:noProof w:val="0"/>
        </w:rPr>
      </w:pPr>
    </w:p>
    <w:p w14:paraId="10196AA7" w14:textId="77777777" w:rsidR="00EA19C8" w:rsidRDefault="00EA19C8" w:rsidP="0068517E">
      <w:pPr>
        <w:pStyle w:val="SQprob"/>
        <w:rPr>
          <w:noProof w:val="0"/>
        </w:rPr>
      </w:pPr>
    </w:p>
    <w:p w14:paraId="0D8AF546" w14:textId="77777777" w:rsidR="00EA19C8" w:rsidRDefault="00EA19C8" w:rsidP="0068517E">
      <w:pPr>
        <w:pStyle w:val="SQprob"/>
        <w:rPr>
          <w:noProof w:val="0"/>
        </w:rPr>
      </w:pPr>
    </w:p>
    <w:p w14:paraId="6835DD43" w14:textId="77777777" w:rsidR="00EA19C8" w:rsidRPr="00A16D7B" w:rsidRDefault="00EA19C8" w:rsidP="0068517E">
      <w:pPr>
        <w:pStyle w:val="SQprob"/>
        <w:rPr>
          <w:noProof w:val="0"/>
        </w:rPr>
      </w:pPr>
    </w:p>
    <w:p w14:paraId="4841DE47" w14:textId="77777777" w:rsidR="00012052" w:rsidRPr="00A16D7B" w:rsidRDefault="00012052">
      <w:pPr>
        <w:pStyle w:val="SQnum0"/>
      </w:pPr>
    </w:p>
    <w:p w14:paraId="21F930AC" w14:textId="77777777" w:rsidR="00012052" w:rsidRPr="00A16D7B" w:rsidRDefault="00012052" w:rsidP="00012052">
      <w:pPr>
        <w:pStyle w:val="SQprob"/>
        <w:rPr>
          <w:noProof w:val="0"/>
        </w:rPr>
      </w:pPr>
      <w:r w:rsidRPr="00A16D7B">
        <w:rPr>
          <w:noProof w:val="0"/>
        </w:rPr>
        <w:t>Step costs change with volume in steps, such as when supervisors are added. Semivariable or mixed costs have elements of both fixed and variable costs. Utilities and maintenance are often mixed costs.</w:t>
      </w:r>
    </w:p>
    <w:p w14:paraId="6FCCF905" w14:textId="77777777" w:rsidR="00012052" w:rsidRPr="00A16D7B" w:rsidRDefault="00012052">
      <w:pPr>
        <w:pStyle w:val="SQnum-Ch2"/>
      </w:pPr>
      <w:bookmarkStart w:id="9" w:name="OLE_LINK48"/>
      <w:bookmarkStart w:id="10" w:name="OLE_LINK49"/>
      <w:bookmarkEnd w:id="7"/>
      <w:bookmarkEnd w:id="8"/>
    </w:p>
    <w:p w14:paraId="257A1A0C" w14:textId="77777777" w:rsidR="00012052" w:rsidRDefault="00012052" w:rsidP="00012052">
      <w:pPr>
        <w:pStyle w:val="SQprob"/>
        <w:rPr>
          <w:noProof w:val="0"/>
        </w:rPr>
      </w:pPr>
      <w:r w:rsidRPr="00A16D7B">
        <w:rPr>
          <w:noProof w:val="0"/>
        </w:rPr>
        <w:t>Total variable costs change in direct proportion to a change in volume (within the relevant range of activity). Total fixed costs do not change as volume changes (within the relevant range of activity).</w:t>
      </w:r>
    </w:p>
    <w:p w14:paraId="48C6AC24" w14:textId="77777777" w:rsidR="003D5969" w:rsidRPr="00A16D7B" w:rsidRDefault="003D5969" w:rsidP="003D5969">
      <w:pPr>
        <w:pStyle w:val="SQnum-Ch2"/>
      </w:pPr>
      <w:bookmarkStart w:id="11" w:name="OLE_LINK50"/>
      <w:bookmarkStart w:id="12" w:name="OLE_LINK51"/>
      <w:bookmarkEnd w:id="9"/>
      <w:bookmarkEnd w:id="10"/>
    </w:p>
    <w:p w14:paraId="08C6C09E" w14:textId="3848946F" w:rsidR="003D5969" w:rsidRDefault="003D5969" w:rsidP="003D5969">
      <w:pPr>
        <w:pStyle w:val="SQprob"/>
        <w:rPr>
          <w:noProof w:val="0"/>
        </w:rPr>
      </w:pPr>
      <w:r>
        <w:rPr>
          <w:noProof w:val="0"/>
        </w:rPr>
        <w:t>A value income statement typically uses a contribution margin framework, because the contribution margin framework is more useful for managerial decision-making. In addition, it splits out value-added and nonvalue-added costs. Therefore, it differs in two ways from the gross margin income statement: classifying costs by behavior and highlighting value-added and nonvalue-added costs. It differs from the contribution margin income statement by highlighting the value-added and nonvalue-added costs.</w:t>
      </w:r>
    </w:p>
    <w:bookmarkEnd w:id="11"/>
    <w:bookmarkEnd w:id="12"/>
    <w:p w14:paraId="2B63AF3E" w14:textId="77777777" w:rsidR="003D5969" w:rsidRPr="00A16D7B" w:rsidRDefault="003D5969" w:rsidP="003D5969">
      <w:pPr>
        <w:pStyle w:val="SQnum-Ch2"/>
      </w:pPr>
    </w:p>
    <w:p w14:paraId="2A46A54E" w14:textId="6A864AFB" w:rsidR="003D5969" w:rsidRDefault="003D5969" w:rsidP="003D5969">
      <w:pPr>
        <w:pStyle w:val="SQprob"/>
        <w:rPr>
          <w:noProof w:val="0"/>
        </w:rPr>
      </w:pPr>
      <w:r>
        <w:rPr>
          <w:noProof w:val="0"/>
        </w:rPr>
        <w:t>A value income statement is useful to managers, because it provides information that is useful for them in identifying and eliminating nonvalue-added activities.</w:t>
      </w:r>
    </w:p>
    <w:p w14:paraId="22D9A8B4" w14:textId="77777777" w:rsidR="003D5969" w:rsidRDefault="003D5969" w:rsidP="003D5969">
      <w:pPr>
        <w:pStyle w:val="SQprob"/>
        <w:rPr>
          <w:noProof w:val="0"/>
        </w:rPr>
      </w:pPr>
    </w:p>
    <w:p w14:paraId="462B6ADC" w14:textId="77777777" w:rsidR="003D5969" w:rsidRDefault="003D5969" w:rsidP="003D5969">
      <w:pPr>
        <w:pStyle w:val="SQprob"/>
        <w:rPr>
          <w:noProof w:val="0"/>
        </w:rPr>
      </w:pPr>
    </w:p>
    <w:p w14:paraId="5A24CB8A" w14:textId="77777777" w:rsidR="003D5969" w:rsidRPr="00A16D7B" w:rsidRDefault="003D5969" w:rsidP="00012052">
      <w:pPr>
        <w:pStyle w:val="SQprob"/>
        <w:rPr>
          <w:noProof w:val="0"/>
        </w:rPr>
      </w:pPr>
    </w:p>
    <w:p w14:paraId="5846011F" w14:textId="77777777" w:rsidR="00012052" w:rsidRPr="00A16D7B" w:rsidRDefault="00012052" w:rsidP="00C30162">
      <w:pPr>
        <w:pStyle w:val="SQ"/>
        <w:outlineLvl w:val="0"/>
      </w:pPr>
      <w:r w:rsidRPr="00A16D7B">
        <w:br w:type="page"/>
      </w:r>
      <w:r w:rsidRPr="00A16D7B">
        <w:lastRenderedPageBreak/>
        <w:t>Solutions to Critical Analysis and Discussion Questions</w:t>
      </w:r>
    </w:p>
    <w:p w14:paraId="10A5D609" w14:textId="77777777" w:rsidR="00012052" w:rsidRPr="00A16D7B" w:rsidRDefault="00012052">
      <w:pPr>
        <w:pStyle w:val="SQnum-Ch2"/>
      </w:pPr>
    </w:p>
    <w:p w14:paraId="4510CD98" w14:textId="77777777" w:rsidR="00012052" w:rsidRPr="00A16D7B" w:rsidRDefault="00012052" w:rsidP="00012052">
      <w:pPr>
        <w:pStyle w:val="SQprob"/>
        <w:rPr>
          <w:noProof w:val="0"/>
        </w:rPr>
      </w:pPr>
      <w:r w:rsidRPr="00A16D7B">
        <w:rPr>
          <w:noProof w:val="0"/>
        </w:rPr>
        <w:t>The statement is not true. Materials can be direct or indirect. Indirect materials include items such as lubricating oil, gloves, paper supplies, and so on. Similarly, indirect labor includes plant supervision, maintenance workers, and others not directly associated with the production of the product.</w:t>
      </w:r>
    </w:p>
    <w:p w14:paraId="30AC0E25" w14:textId="77777777" w:rsidR="00012052" w:rsidRPr="00A16D7B" w:rsidRDefault="00012052" w:rsidP="00012052">
      <w:pPr>
        <w:pStyle w:val="SQnum-Ch2"/>
      </w:pPr>
    </w:p>
    <w:p w14:paraId="53A777AF" w14:textId="77777777" w:rsidR="00012052" w:rsidRPr="00A16D7B" w:rsidRDefault="00012052" w:rsidP="00012052">
      <w:pPr>
        <w:pStyle w:val="SQprob"/>
        <w:rPr>
          <w:noProof w:val="0"/>
        </w:rPr>
      </w:pPr>
      <w:r>
        <w:rPr>
          <w:noProof w:val="0"/>
        </w:rPr>
        <w:t xml:space="preserve">No. </w:t>
      </w:r>
      <w:r w:rsidRPr="00A16D7B">
        <w:rPr>
          <w:noProof w:val="0"/>
        </w:rPr>
        <w:t>Statements such as this almost always refer to the full cost per unit</w:t>
      </w:r>
      <w:r>
        <w:rPr>
          <w:noProof w:val="0"/>
        </w:rPr>
        <w:t>, which includes</w:t>
      </w:r>
      <w:r w:rsidRPr="00A16D7B">
        <w:rPr>
          <w:noProof w:val="0"/>
        </w:rPr>
        <w:t xml:space="preserve"> fixed and variable costs. Therefore, multiplying the cost per seat-mile by the number of miles is unlikely to give a useful estimate of flying one passenger. </w:t>
      </w:r>
      <w:r>
        <w:rPr>
          <w:noProof w:val="0"/>
        </w:rPr>
        <w:t xml:space="preserve">We should multiply the </w:t>
      </w:r>
      <w:r w:rsidRPr="00C209A1">
        <w:rPr>
          <w:i/>
          <w:noProof w:val="0"/>
        </w:rPr>
        <w:t>variable</w:t>
      </w:r>
      <w:r>
        <w:rPr>
          <w:noProof w:val="0"/>
        </w:rPr>
        <w:t xml:space="preserve"> cost per mile by 1,980 miles to estimate the costs of flying a passenger from Detroit to Los Angeles.</w:t>
      </w:r>
    </w:p>
    <w:p w14:paraId="5AA75109" w14:textId="77777777" w:rsidR="00012052" w:rsidRPr="00A16D7B" w:rsidRDefault="00012052">
      <w:pPr>
        <w:pStyle w:val="SQnum-Ch2"/>
      </w:pPr>
    </w:p>
    <w:p w14:paraId="5FDCA5A7" w14:textId="77777777" w:rsidR="00012052" w:rsidRPr="00A16D7B" w:rsidRDefault="00012052" w:rsidP="00012052">
      <w:pPr>
        <w:pStyle w:val="SQprob"/>
        <w:rPr>
          <w:noProof w:val="0"/>
        </w:rPr>
      </w:pPr>
      <w:r w:rsidRPr="00A16D7B">
        <w:rPr>
          <w:noProof w:val="0"/>
        </w:rPr>
        <w:t>Marketing and administrative costs are treated as period costs and expensed for financial accounting purposes in both manufacturing and merchandising organizations. However, for decision making or assessing product profitability, marketing and administrative costs that can be reasonably associated with the product (product-specific advertising, for example) are just as important as the manufacturing costs.</w:t>
      </w:r>
    </w:p>
    <w:p w14:paraId="2ECBDA46" w14:textId="77777777" w:rsidR="00012052" w:rsidRPr="00A16D7B" w:rsidRDefault="00012052">
      <w:pPr>
        <w:pStyle w:val="SQnum-Ch2"/>
      </w:pPr>
    </w:p>
    <w:p w14:paraId="5D818AC4" w14:textId="3E438F7E" w:rsidR="00012052" w:rsidRDefault="00012052" w:rsidP="00012052">
      <w:pPr>
        <w:pStyle w:val="SQprob"/>
        <w:rPr>
          <w:noProof w:val="0"/>
        </w:rPr>
      </w:pPr>
      <w:r w:rsidRPr="00A16D7B">
        <w:rPr>
          <w:noProof w:val="0"/>
        </w:rPr>
        <w:t>There is no “correct” answer to this allocation problem. Common allocation procedures would includ</w:t>
      </w:r>
      <w:r w:rsidR="00D53E07">
        <w:rPr>
          <w:noProof w:val="0"/>
        </w:rPr>
        <w:t>e:</w:t>
      </w:r>
      <w:r w:rsidRPr="00A16D7B">
        <w:rPr>
          <w:noProof w:val="0"/>
        </w:rPr>
        <w:t xml:space="preserve"> (1) splitting the costs equally (25% each), (2) dividing the costs by the miles driven and charging based on the miles each person rides, (3) charging the incremental costs of the passengers (almost nothing)</w:t>
      </w:r>
      <w:r>
        <w:rPr>
          <w:noProof w:val="0"/>
        </w:rPr>
        <w:t>, assuming</w:t>
      </w:r>
      <w:r w:rsidRPr="00A16D7B">
        <w:rPr>
          <w:noProof w:val="0"/>
        </w:rPr>
        <w:t xml:space="preserve"> you were going to drive to Texas anyway. </w:t>
      </w:r>
    </w:p>
    <w:p w14:paraId="4DB56B27" w14:textId="77777777" w:rsidR="009B5075" w:rsidRPr="00A16D7B" w:rsidRDefault="009B5075" w:rsidP="009B5075">
      <w:pPr>
        <w:pStyle w:val="SQnum-Ch2"/>
      </w:pPr>
    </w:p>
    <w:p w14:paraId="43DC8ADD" w14:textId="2D229494" w:rsidR="009B5075" w:rsidRDefault="009B5075" w:rsidP="009B5075">
      <w:pPr>
        <w:pStyle w:val="SQprob"/>
        <w:rPr>
          <w:noProof w:val="0"/>
        </w:rPr>
      </w:pPr>
      <w:r>
        <w:rPr>
          <w:noProof w:val="0"/>
        </w:rPr>
        <w:t>The costs will not change. Your allocation in 2-</w:t>
      </w:r>
      <w:r w:rsidR="00437BC9">
        <w:rPr>
          <w:noProof w:val="0"/>
        </w:rPr>
        <w:t>1</w:t>
      </w:r>
      <w:r w:rsidR="00D84465">
        <w:rPr>
          <w:noProof w:val="0"/>
        </w:rPr>
        <w:t>9</w:t>
      </w:r>
      <w:r w:rsidR="00437BC9">
        <w:rPr>
          <w:noProof w:val="0"/>
        </w:rPr>
        <w:t xml:space="preserve"> </w:t>
      </w:r>
      <w:r>
        <w:rPr>
          <w:noProof w:val="0"/>
        </w:rPr>
        <w:t>was not “incorrect,” because the purpose of the allocation is not to determine incremental costs.</w:t>
      </w:r>
    </w:p>
    <w:p w14:paraId="7EC81600" w14:textId="77777777" w:rsidR="009B5075" w:rsidRPr="00A16D7B" w:rsidRDefault="009B5075" w:rsidP="009B5075">
      <w:pPr>
        <w:pStyle w:val="SQnum-Ch2"/>
      </w:pPr>
      <w:bookmarkStart w:id="13" w:name="OLE_LINK52"/>
      <w:bookmarkStart w:id="14" w:name="OLE_LINK53"/>
    </w:p>
    <w:p w14:paraId="5D00F669" w14:textId="77777777" w:rsidR="009B5075" w:rsidRDefault="009B5075" w:rsidP="009B5075">
      <w:pPr>
        <w:pStyle w:val="SQprob"/>
        <w:rPr>
          <w:noProof w:val="0"/>
        </w:rPr>
      </w:pPr>
      <w:r>
        <w:rPr>
          <w:noProof w:val="0"/>
        </w:rPr>
        <w:t>Answers will vary. The major cost categories include servers (mostly fixed), personnel (mostly fixed), and licensing costs (mostly variable).</w:t>
      </w:r>
    </w:p>
    <w:p w14:paraId="0A4C122E" w14:textId="77777777" w:rsidR="001E0DEA" w:rsidRDefault="001E0DEA" w:rsidP="009B5075">
      <w:pPr>
        <w:pStyle w:val="SQprob"/>
        <w:rPr>
          <w:noProof w:val="0"/>
        </w:rPr>
      </w:pPr>
    </w:p>
    <w:p w14:paraId="7FD665D6" w14:textId="77777777" w:rsidR="00920F47" w:rsidRDefault="00920F47" w:rsidP="009B5075">
      <w:pPr>
        <w:pStyle w:val="SQprob"/>
        <w:rPr>
          <w:noProof w:val="0"/>
        </w:rPr>
      </w:pPr>
    </w:p>
    <w:p w14:paraId="5D9E0946" w14:textId="77777777" w:rsidR="00920F47" w:rsidRDefault="00920F47" w:rsidP="009B5075">
      <w:pPr>
        <w:pStyle w:val="SQprob"/>
        <w:rPr>
          <w:noProof w:val="0"/>
        </w:rPr>
      </w:pPr>
    </w:p>
    <w:p w14:paraId="553EBECA" w14:textId="77777777" w:rsidR="00920F47" w:rsidRDefault="00920F47" w:rsidP="009B5075">
      <w:pPr>
        <w:pStyle w:val="SQprob"/>
        <w:rPr>
          <w:noProof w:val="0"/>
        </w:rPr>
      </w:pPr>
    </w:p>
    <w:bookmarkEnd w:id="13"/>
    <w:bookmarkEnd w:id="14"/>
    <w:p w14:paraId="1871289E" w14:textId="77777777" w:rsidR="0079430C" w:rsidRPr="00A16D7B" w:rsidRDefault="0079430C" w:rsidP="0079430C">
      <w:pPr>
        <w:pStyle w:val="SQnum-Ch2"/>
      </w:pPr>
    </w:p>
    <w:p w14:paraId="482FFC21" w14:textId="1CB93952" w:rsidR="0079430C" w:rsidRDefault="00D84465" w:rsidP="0079430C">
      <w:pPr>
        <w:pStyle w:val="SQprob"/>
        <w:rPr>
          <w:noProof w:val="0"/>
        </w:rPr>
      </w:pPr>
      <w:r>
        <w:rPr>
          <w:noProof w:val="0"/>
        </w:rPr>
        <w:t>Based on the policies included in the Target financial statements, the costs in the distribution center will be included in the Cost of Goods Sold (product cost) and the costs incurred in the retail stores will be treated as period expenses. This would be consistent with the current treatment of other operating costs</w:t>
      </w:r>
      <w:r w:rsidR="0079430C">
        <w:rPr>
          <w:noProof w:val="0"/>
        </w:rPr>
        <w:t>.</w:t>
      </w:r>
    </w:p>
    <w:p w14:paraId="5D9EBEA8" w14:textId="77777777" w:rsidR="00EA471E" w:rsidRPr="00A16D7B" w:rsidRDefault="00EA471E" w:rsidP="00EA471E">
      <w:pPr>
        <w:pStyle w:val="SQnum-Ch2"/>
      </w:pPr>
    </w:p>
    <w:p w14:paraId="08D8B724" w14:textId="53A769C5" w:rsidR="00EA471E" w:rsidRDefault="00EA471E" w:rsidP="0079430C">
      <w:pPr>
        <w:pStyle w:val="SQprob"/>
        <w:rPr>
          <w:noProof w:val="0"/>
        </w:rPr>
      </w:pPr>
      <w:r>
        <w:rPr>
          <w:noProof w:val="0"/>
        </w:rPr>
        <w:t xml:space="preserve">Most store cleaning costs associated with the virus (additional wipe downs, </w:t>
      </w:r>
      <w:r w:rsidR="00986B11">
        <w:rPr>
          <w:noProof w:val="0"/>
        </w:rPr>
        <w:t>additional sanitary wipes dispensers, and so on) would be outlay costs. Enforcement of social distancing protocols such as limiting the number of customers in the store would lead to opportunity costs if customers decided to forgo purchases</w:t>
      </w:r>
      <w:r>
        <w:rPr>
          <w:noProof w:val="0"/>
        </w:rPr>
        <w:t>.</w:t>
      </w:r>
    </w:p>
    <w:p w14:paraId="777C62F1" w14:textId="77777777" w:rsidR="00012052" w:rsidRPr="00A16D7B" w:rsidRDefault="00012052">
      <w:pPr>
        <w:pStyle w:val="SQnum-Ch2"/>
      </w:pPr>
      <w:bookmarkStart w:id="15" w:name="OLE_LINK65"/>
      <w:bookmarkStart w:id="16" w:name="OLE_LINK66"/>
    </w:p>
    <w:p w14:paraId="79ECA76A" w14:textId="77777777" w:rsidR="00012052" w:rsidRDefault="00012052" w:rsidP="00012052">
      <w:pPr>
        <w:pStyle w:val="SQprob"/>
        <w:rPr>
          <w:noProof w:val="0"/>
        </w:rPr>
      </w:pPr>
      <w:r w:rsidRPr="00A16D7B">
        <w:rPr>
          <w:noProof w:val="0"/>
        </w:rPr>
        <w:t>Direct material costs include the cost of supplies and medicine. One possible direct labor cost would be nursing staff assigned to the unit. Indirect costs include the costs of hospital administration, depreciation on the building, security costs, and so on.</w:t>
      </w:r>
    </w:p>
    <w:bookmarkEnd w:id="15"/>
    <w:bookmarkEnd w:id="16"/>
    <w:p w14:paraId="06DF950F" w14:textId="77777777" w:rsidR="00012052" w:rsidRPr="00A16D7B" w:rsidRDefault="00012052" w:rsidP="00012052">
      <w:pPr>
        <w:pStyle w:val="SQnum-Ch2"/>
      </w:pPr>
    </w:p>
    <w:p w14:paraId="4A660431" w14:textId="214D803A" w:rsidR="00012052" w:rsidRDefault="00012052" w:rsidP="00012052">
      <w:pPr>
        <w:pStyle w:val="SQprob"/>
        <w:rPr>
          <w:noProof w:val="0"/>
        </w:rPr>
      </w:pPr>
      <w:r>
        <w:rPr>
          <w:noProof w:val="0"/>
        </w:rPr>
        <w:t>Answers will vary</w:t>
      </w:r>
      <w:r w:rsidRPr="00A16D7B">
        <w:rPr>
          <w:noProof w:val="0"/>
        </w:rPr>
        <w:t>.</w:t>
      </w:r>
      <w:r>
        <w:rPr>
          <w:noProof w:val="0"/>
        </w:rPr>
        <w:t xml:space="preserve"> Common suggestions are number of students in each program, usage (cafeteria: meals</w:t>
      </w:r>
      <w:r w:rsidR="00C43FC0">
        <w:rPr>
          <w:noProof w:val="0"/>
        </w:rPr>
        <w:t>;</w:t>
      </w:r>
      <w:r>
        <w:rPr>
          <w:noProof w:val="0"/>
        </w:rPr>
        <w:t xml:space="preserve"> library: study rooms reserved</w:t>
      </w:r>
      <w:r w:rsidR="00C43FC0">
        <w:rPr>
          <w:noProof w:val="0"/>
        </w:rPr>
        <w:t>;</w:t>
      </w:r>
      <w:r>
        <w:rPr>
          <w:noProof w:val="0"/>
        </w:rPr>
        <w:t xml:space="preserve"> or career placement: interviews, for example), assuming usage is measured, or revenue (tuition dollars). </w:t>
      </w:r>
    </w:p>
    <w:p w14:paraId="46BB97EE" w14:textId="77777777" w:rsidR="00012052" w:rsidRPr="00A16D7B" w:rsidRDefault="00012052" w:rsidP="00012052">
      <w:pPr>
        <w:pStyle w:val="SQnum-Ch2"/>
      </w:pPr>
      <w:bookmarkStart w:id="17" w:name="OLE_LINK54"/>
      <w:bookmarkStart w:id="18" w:name="OLE_LINK55"/>
    </w:p>
    <w:p w14:paraId="25C04DEB" w14:textId="77777777" w:rsidR="00012052" w:rsidRDefault="005500B7" w:rsidP="00012052">
      <w:pPr>
        <w:pStyle w:val="SQprob"/>
        <w:rPr>
          <w:noProof w:val="0"/>
        </w:rPr>
      </w:pPr>
      <w:r>
        <w:rPr>
          <w:noProof w:val="0"/>
        </w:rPr>
        <w:t xml:space="preserve">No, </w:t>
      </w:r>
      <w:r w:rsidR="00012052">
        <w:rPr>
          <w:noProof w:val="0"/>
        </w:rPr>
        <w:t xml:space="preserve">R&amp;D costs are relevant for many decisions. For example, should a program of research be continued? Was a previous R&amp;D project profitable? Should we change our process of approving R&amp;D projects? R&amp;D costs are expensed (currently) for financial reporting, but for managerial decision-making the accounting treatment is not relevant. </w:t>
      </w:r>
    </w:p>
    <w:bookmarkEnd w:id="17"/>
    <w:bookmarkEnd w:id="18"/>
    <w:p w14:paraId="0E892703" w14:textId="77777777" w:rsidR="0079430C" w:rsidRPr="00A16D7B" w:rsidRDefault="0079430C" w:rsidP="0079430C">
      <w:pPr>
        <w:pStyle w:val="SQnum-Ch2"/>
      </w:pPr>
    </w:p>
    <w:p w14:paraId="4E852631" w14:textId="77777777" w:rsidR="0079430C" w:rsidRDefault="0079430C" w:rsidP="0079430C">
      <w:pPr>
        <w:pStyle w:val="SQprob"/>
        <w:rPr>
          <w:noProof w:val="0"/>
        </w:rPr>
      </w:pPr>
      <w:r>
        <w:rPr>
          <w:noProof w:val="0"/>
        </w:rPr>
        <w:t>This question can create a good discussion of the different roles of financial and managerial accounting. An important issue is identifying the activities that are non value-added. These are almost certainly better known to the managers of the firm than to outsiders. These costs are also difficult to measure, meaning there are many different “reasonable” numbers that might be reported. Because managers have an interest in reporting favorable numbers (however favorable is defined), there is a potential for managerial bias in the reports.</w:t>
      </w:r>
    </w:p>
    <w:p w14:paraId="3EAA62F3" w14:textId="41ACE1F8" w:rsidR="0079430C" w:rsidRDefault="0079430C" w:rsidP="0079430C">
      <w:pPr>
        <w:pStyle w:val="SQprob"/>
        <w:rPr>
          <w:noProof w:val="0"/>
        </w:rPr>
      </w:pPr>
      <w:r>
        <w:rPr>
          <w:noProof w:val="0"/>
        </w:rPr>
        <w:t xml:space="preserve">A second reason is that most firms would be concerned about revealing potentially valuable competitive information. </w:t>
      </w:r>
    </w:p>
    <w:p w14:paraId="5D79FCA6" w14:textId="77777777" w:rsidR="00012052" w:rsidRDefault="00012052" w:rsidP="00012052">
      <w:pPr>
        <w:pStyle w:val="SQprob"/>
        <w:rPr>
          <w:noProof w:val="0"/>
        </w:rPr>
      </w:pPr>
    </w:p>
    <w:p w14:paraId="6CA67337" w14:textId="77777777" w:rsidR="00EA19C8" w:rsidRDefault="00EA19C8" w:rsidP="00C30162">
      <w:pPr>
        <w:pStyle w:val="SE"/>
        <w:outlineLvl w:val="0"/>
      </w:pPr>
    </w:p>
    <w:p w14:paraId="1F16E9F5" w14:textId="17748887" w:rsidR="00012052" w:rsidRPr="00A16D7B" w:rsidRDefault="00012052" w:rsidP="00C30162">
      <w:pPr>
        <w:pStyle w:val="SE"/>
        <w:outlineLvl w:val="0"/>
      </w:pPr>
      <w:r w:rsidRPr="00A16D7B">
        <w:t>Solutions to Exercises</w:t>
      </w:r>
    </w:p>
    <w:p w14:paraId="4D1A18FF" w14:textId="77777777" w:rsidR="00012052" w:rsidRPr="00A16D7B" w:rsidRDefault="00012052">
      <w:pPr>
        <w:pStyle w:val="SQnum-Ch2"/>
      </w:pPr>
      <w:r w:rsidRPr="00A16D7B">
        <w:t>(15 min.)</w:t>
      </w:r>
      <w:r w:rsidRPr="00A16D7B">
        <w:t> </w:t>
      </w:r>
      <w:r w:rsidRPr="00A16D7B">
        <w:t>Basic Concepts.</w:t>
      </w:r>
    </w:p>
    <w:p w14:paraId="7D3DC2ED" w14:textId="77777777" w:rsidR="00012052" w:rsidRPr="00A16D7B" w:rsidRDefault="00012052">
      <w:pPr>
        <w:pStyle w:val="SQprob"/>
        <w:rPr>
          <w:noProof w:val="0"/>
        </w:rPr>
      </w:pPr>
    </w:p>
    <w:tbl>
      <w:tblPr>
        <w:tblW w:w="0" w:type="auto"/>
        <w:tblLook w:val="0000" w:firstRow="0" w:lastRow="0" w:firstColumn="0" w:lastColumn="0" w:noHBand="0" w:noVBand="0"/>
      </w:tblPr>
      <w:tblGrid>
        <w:gridCol w:w="555"/>
        <w:gridCol w:w="9021"/>
      </w:tblGrid>
      <w:tr w:rsidR="00012052" w:rsidRPr="00A16D7B" w14:paraId="0D8046FB" w14:textId="77777777" w:rsidTr="00A56F49">
        <w:tc>
          <w:tcPr>
            <w:tcW w:w="555" w:type="dxa"/>
          </w:tcPr>
          <w:p w14:paraId="456C0B90" w14:textId="77777777" w:rsidR="00012052" w:rsidRPr="00A16D7B" w:rsidRDefault="00012052" w:rsidP="005308AE">
            <w:pPr>
              <w:pStyle w:val="SEtab"/>
            </w:pPr>
            <w:r w:rsidRPr="00A16D7B">
              <w:t>a.</w:t>
            </w:r>
          </w:p>
        </w:tc>
        <w:tc>
          <w:tcPr>
            <w:tcW w:w="9021" w:type="dxa"/>
          </w:tcPr>
          <w:p w14:paraId="5D046AC1" w14:textId="77777777" w:rsidR="00012052" w:rsidRPr="00A16D7B" w:rsidRDefault="00012052" w:rsidP="00012052">
            <w:pPr>
              <w:pStyle w:val="SEtab"/>
            </w:pPr>
            <w:r w:rsidRPr="00A16D7B">
              <w:t>False. Th</w:t>
            </w:r>
            <w:r>
              <w:t>e statement refers to</w:t>
            </w:r>
            <w:r w:rsidRPr="00A16D7B">
              <w:t xml:space="preserve"> an expense. </w:t>
            </w:r>
            <w:r>
              <w:t>For example</w:t>
            </w:r>
            <w:r w:rsidRPr="00A16D7B">
              <w:t xml:space="preserve">, R&amp;D costs are incurred in expectation of </w:t>
            </w:r>
            <w:r w:rsidRPr="00A16D7B">
              <w:rPr>
                <w:i/>
              </w:rPr>
              <w:t>future</w:t>
            </w:r>
            <w:r w:rsidRPr="00A16D7B">
              <w:t xml:space="preserve"> benefits.</w:t>
            </w:r>
          </w:p>
        </w:tc>
      </w:tr>
      <w:tr w:rsidR="00012052" w:rsidRPr="00A16D7B" w14:paraId="652130BA" w14:textId="77777777" w:rsidTr="00A56F49">
        <w:tc>
          <w:tcPr>
            <w:tcW w:w="555" w:type="dxa"/>
          </w:tcPr>
          <w:p w14:paraId="0D2FCEFF" w14:textId="77777777" w:rsidR="00012052" w:rsidRPr="00A16D7B" w:rsidRDefault="00012052" w:rsidP="005308AE">
            <w:pPr>
              <w:pStyle w:val="SEtab"/>
            </w:pPr>
            <w:r w:rsidRPr="00A16D7B">
              <w:t>b.</w:t>
            </w:r>
          </w:p>
        </w:tc>
        <w:tc>
          <w:tcPr>
            <w:tcW w:w="9021" w:type="dxa"/>
          </w:tcPr>
          <w:p w14:paraId="7E24CEDF" w14:textId="0867F3C5" w:rsidR="00012052" w:rsidRPr="00A16D7B" w:rsidRDefault="006E7317" w:rsidP="005308AE">
            <w:pPr>
              <w:pStyle w:val="SEtab"/>
            </w:pPr>
            <w:r w:rsidRPr="00A16D7B">
              <w:t>False. Variable costs can be direct (direct materials) or indirect (lubricating oil for machines</w:t>
            </w:r>
            <w:r>
              <w:t xml:space="preserve"> that produce multiple products</w:t>
            </w:r>
            <w:r w:rsidRPr="00A16D7B">
              <w:t>.)</w:t>
            </w:r>
          </w:p>
        </w:tc>
      </w:tr>
      <w:tr w:rsidR="00012052" w:rsidRPr="00A16D7B" w14:paraId="37CCF6F5" w14:textId="77777777" w:rsidTr="00A56F49">
        <w:tc>
          <w:tcPr>
            <w:tcW w:w="555" w:type="dxa"/>
          </w:tcPr>
          <w:p w14:paraId="4557492E" w14:textId="77777777" w:rsidR="00012052" w:rsidRPr="00A16D7B" w:rsidRDefault="00012052" w:rsidP="005308AE">
            <w:pPr>
              <w:pStyle w:val="SEtab"/>
            </w:pPr>
            <w:r w:rsidRPr="00A16D7B">
              <w:t>c.</w:t>
            </w:r>
          </w:p>
        </w:tc>
        <w:tc>
          <w:tcPr>
            <w:tcW w:w="9021" w:type="dxa"/>
          </w:tcPr>
          <w:p w14:paraId="409F3BFC" w14:textId="204CEF02" w:rsidR="00012052" w:rsidRPr="00A16D7B" w:rsidRDefault="006E7317" w:rsidP="006E7317">
            <w:pPr>
              <w:pStyle w:val="SEtab"/>
            </w:pPr>
            <w:r w:rsidRPr="00A16D7B">
              <w:t>True. Each unit of a product has the same amount of direct material (same cost per unit), but producing more units requires more material (and more cost).</w:t>
            </w:r>
          </w:p>
        </w:tc>
      </w:tr>
    </w:tbl>
    <w:p w14:paraId="284710B6" w14:textId="77777777" w:rsidR="00A56F49" w:rsidRPr="00A16D7B" w:rsidRDefault="00A56F49" w:rsidP="00A56F49">
      <w:pPr>
        <w:pStyle w:val="SQnum-Ch2"/>
      </w:pPr>
      <w:r w:rsidRPr="00A16D7B">
        <w:t>(15 min.)</w:t>
      </w:r>
      <w:r w:rsidRPr="00A16D7B">
        <w:t> </w:t>
      </w:r>
      <w:r w:rsidRPr="00A16D7B">
        <w:t>Basic Concepts.</w:t>
      </w:r>
    </w:p>
    <w:p w14:paraId="4958CB77" w14:textId="77777777" w:rsidR="00A56F49" w:rsidRPr="00A16D7B" w:rsidRDefault="00A56F49" w:rsidP="00A56F49">
      <w:pPr>
        <w:pStyle w:val="SQprob"/>
        <w:rPr>
          <w:noProof w:val="0"/>
        </w:rPr>
      </w:pPr>
    </w:p>
    <w:tbl>
      <w:tblPr>
        <w:tblW w:w="0" w:type="auto"/>
        <w:tblLook w:val="0000" w:firstRow="0" w:lastRow="0" w:firstColumn="0" w:lastColumn="0" w:noHBand="0" w:noVBand="0"/>
      </w:tblPr>
      <w:tblGrid>
        <w:gridCol w:w="555"/>
        <w:gridCol w:w="9021"/>
      </w:tblGrid>
      <w:tr w:rsidR="00A56F49" w:rsidRPr="00A16D7B" w14:paraId="3D23C0CA" w14:textId="77777777" w:rsidTr="00ED434D">
        <w:tc>
          <w:tcPr>
            <w:tcW w:w="556" w:type="dxa"/>
          </w:tcPr>
          <w:p w14:paraId="6E827AA8" w14:textId="77777777" w:rsidR="00A56F49" w:rsidRPr="00A16D7B" w:rsidRDefault="00A56F49" w:rsidP="00ED434D">
            <w:pPr>
              <w:pStyle w:val="SEtab"/>
            </w:pPr>
            <w:r w:rsidRPr="00A16D7B">
              <w:t>a.</w:t>
            </w:r>
          </w:p>
        </w:tc>
        <w:tc>
          <w:tcPr>
            <w:tcW w:w="9182" w:type="dxa"/>
          </w:tcPr>
          <w:p w14:paraId="1EA8647D" w14:textId="1DA5C3BE" w:rsidR="00A56F49" w:rsidRPr="00A16D7B" w:rsidRDefault="0068788B" w:rsidP="00ED434D">
            <w:pPr>
              <w:pStyle w:val="SEtab"/>
            </w:pPr>
            <w:r>
              <w:t>True</w:t>
            </w:r>
            <w:r w:rsidR="00A56F49" w:rsidRPr="00A16D7B">
              <w:t xml:space="preserve">. </w:t>
            </w:r>
            <w:r>
              <w:t>Cost accountants need to consider both types of costs regardless of financial treatment, because both affect firm value</w:t>
            </w:r>
            <w:r w:rsidR="00A56F49" w:rsidRPr="00A16D7B">
              <w:t>.</w:t>
            </w:r>
          </w:p>
        </w:tc>
      </w:tr>
      <w:tr w:rsidR="00A56F49" w:rsidRPr="00A16D7B" w14:paraId="60E19C5B" w14:textId="77777777" w:rsidTr="00ED434D">
        <w:tc>
          <w:tcPr>
            <w:tcW w:w="556" w:type="dxa"/>
          </w:tcPr>
          <w:p w14:paraId="1FA7D3C3" w14:textId="77777777" w:rsidR="00A56F49" w:rsidRPr="00A16D7B" w:rsidRDefault="00A56F49" w:rsidP="00ED434D">
            <w:pPr>
              <w:pStyle w:val="SEtab"/>
            </w:pPr>
            <w:r w:rsidRPr="00A16D7B">
              <w:t>b.</w:t>
            </w:r>
          </w:p>
        </w:tc>
        <w:tc>
          <w:tcPr>
            <w:tcW w:w="9182" w:type="dxa"/>
          </w:tcPr>
          <w:p w14:paraId="0473932B" w14:textId="1C778514" w:rsidR="00A56F49" w:rsidRPr="00A16D7B" w:rsidRDefault="00A56F49" w:rsidP="00ED434D">
            <w:pPr>
              <w:pStyle w:val="SEtab"/>
            </w:pPr>
            <w:r w:rsidRPr="00A16D7B">
              <w:t xml:space="preserve">False. </w:t>
            </w:r>
            <w:r w:rsidR="0068788B">
              <w:t>Opportunity costs, such as lost sales or reduction in brand value because of poor quality control, tend to be more difficult to measure than outlay costs such as materials and labor.</w:t>
            </w:r>
          </w:p>
        </w:tc>
      </w:tr>
      <w:tr w:rsidR="00A56F49" w:rsidRPr="00A16D7B" w14:paraId="60537C16" w14:textId="77777777" w:rsidTr="00ED434D">
        <w:tc>
          <w:tcPr>
            <w:tcW w:w="556" w:type="dxa"/>
          </w:tcPr>
          <w:p w14:paraId="4A3830B1" w14:textId="77777777" w:rsidR="00A56F49" w:rsidRPr="00A16D7B" w:rsidRDefault="00A56F49" w:rsidP="00ED434D">
            <w:pPr>
              <w:pStyle w:val="SEtab"/>
            </w:pPr>
            <w:r w:rsidRPr="00A16D7B">
              <w:t>c.</w:t>
            </w:r>
          </w:p>
        </w:tc>
        <w:tc>
          <w:tcPr>
            <w:tcW w:w="9182" w:type="dxa"/>
          </w:tcPr>
          <w:p w14:paraId="68B0C3C6" w14:textId="77DCECB3" w:rsidR="00A56F49" w:rsidRPr="00A16D7B" w:rsidRDefault="007D2E62" w:rsidP="00ED434D">
            <w:pPr>
              <w:pStyle w:val="SEtab"/>
            </w:pPr>
            <w:r>
              <w:t>False</w:t>
            </w:r>
            <w:r w:rsidR="00A56F49" w:rsidRPr="00A16D7B">
              <w:t xml:space="preserve">. </w:t>
            </w:r>
            <w:r>
              <w:t>Cost accountants should be concerned with both, because both affect value. The fact that opportunity costs might not be observable or more difficult to measure does not mean that they should be ignored</w:t>
            </w:r>
            <w:r w:rsidR="00A56F49" w:rsidRPr="00A16D7B">
              <w:t>.</w:t>
            </w:r>
          </w:p>
        </w:tc>
      </w:tr>
    </w:tbl>
    <w:p w14:paraId="4D2AE8A0" w14:textId="77777777" w:rsidR="00012052" w:rsidRPr="00A16D7B" w:rsidRDefault="00012052">
      <w:pPr>
        <w:pStyle w:val="SQprob"/>
        <w:rPr>
          <w:noProof w:val="0"/>
        </w:rPr>
      </w:pPr>
    </w:p>
    <w:p w14:paraId="022B10E1" w14:textId="77777777" w:rsidR="00012052" w:rsidRPr="00A16D7B" w:rsidRDefault="00012052">
      <w:pPr>
        <w:pStyle w:val="SQnum-Ch2"/>
      </w:pPr>
      <w:r w:rsidRPr="00A16D7B">
        <w:t>(15 min.)</w:t>
      </w:r>
      <w:r w:rsidRPr="00A16D7B">
        <w:t> </w:t>
      </w:r>
      <w:r w:rsidRPr="00A16D7B">
        <w:t>Basic Concepts.</w:t>
      </w:r>
    </w:p>
    <w:p w14:paraId="4933378B" w14:textId="77777777" w:rsidR="00012052" w:rsidRPr="00A16D7B" w:rsidRDefault="00012052">
      <w:pPr>
        <w:pStyle w:val="SQprob"/>
        <w:rPr>
          <w:noProof w:val="0"/>
        </w:rPr>
      </w:pPr>
    </w:p>
    <w:tbl>
      <w:tblPr>
        <w:tblW w:w="9358" w:type="dxa"/>
        <w:tblInd w:w="10" w:type="dxa"/>
        <w:tblLayout w:type="fixed"/>
        <w:tblCellMar>
          <w:left w:w="0" w:type="dxa"/>
          <w:right w:w="0" w:type="dxa"/>
        </w:tblCellMar>
        <w:tblLook w:val="0000" w:firstRow="0" w:lastRow="0" w:firstColumn="0" w:lastColumn="0" w:noHBand="0" w:noVBand="0"/>
      </w:tblPr>
      <w:tblGrid>
        <w:gridCol w:w="358"/>
        <w:gridCol w:w="180"/>
        <w:gridCol w:w="6022"/>
        <w:gridCol w:w="1350"/>
        <w:gridCol w:w="98"/>
        <w:gridCol w:w="1350"/>
      </w:tblGrid>
      <w:tr w:rsidR="00012052" w:rsidRPr="00A16D7B" w14:paraId="31A7E25F" w14:textId="77777777">
        <w:tc>
          <w:tcPr>
            <w:tcW w:w="358" w:type="dxa"/>
          </w:tcPr>
          <w:p w14:paraId="4CE6A4FE" w14:textId="77777777" w:rsidR="00012052" w:rsidRPr="00A16D7B" w:rsidRDefault="00012052" w:rsidP="005308AE">
            <w:pPr>
              <w:pStyle w:val="SEtab"/>
            </w:pPr>
          </w:p>
        </w:tc>
        <w:tc>
          <w:tcPr>
            <w:tcW w:w="180" w:type="dxa"/>
          </w:tcPr>
          <w:p w14:paraId="4754786B" w14:textId="77777777" w:rsidR="00012052" w:rsidRPr="00A16D7B" w:rsidRDefault="00012052" w:rsidP="005308AE">
            <w:pPr>
              <w:pStyle w:val="SEtab"/>
            </w:pPr>
          </w:p>
        </w:tc>
        <w:tc>
          <w:tcPr>
            <w:tcW w:w="6022" w:type="dxa"/>
          </w:tcPr>
          <w:p w14:paraId="0E9C7A0A" w14:textId="77777777" w:rsidR="00012052" w:rsidRPr="00A16D7B" w:rsidRDefault="00012052" w:rsidP="005308AE">
            <w:pPr>
              <w:pStyle w:val="SEtab"/>
            </w:pPr>
            <w:r w:rsidRPr="00A16D7B">
              <w:br/>
              <w:t>Cost Item</w:t>
            </w:r>
          </w:p>
        </w:tc>
        <w:tc>
          <w:tcPr>
            <w:tcW w:w="1350" w:type="dxa"/>
          </w:tcPr>
          <w:p w14:paraId="24028AF4" w14:textId="77777777" w:rsidR="00012052" w:rsidRPr="00A16D7B" w:rsidRDefault="00012052" w:rsidP="005308AE">
            <w:pPr>
              <w:pStyle w:val="SEtab"/>
              <w:jc w:val="center"/>
            </w:pPr>
            <w:r w:rsidRPr="00A16D7B">
              <w:t>Fixed (F)</w:t>
            </w:r>
          </w:p>
          <w:p w14:paraId="10998AC2" w14:textId="77777777" w:rsidR="00012052" w:rsidRPr="00A16D7B" w:rsidRDefault="00012052" w:rsidP="005308AE">
            <w:pPr>
              <w:pStyle w:val="SEtab"/>
              <w:jc w:val="center"/>
            </w:pPr>
            <w:r w:rsidRPr="00A16D7B">
              <w:t>Variable (V)</w:t>
            </w:r>
          </w:p>
        </w:tc>
        <w:tc>
          <w:tcPr>
            <w:tcW w:w="98" w:type="dxa"/>
          </w:tcPr>
          <w:p w14:paraId="6D6CFF54" w14:textId="77777777" w:rsidR="00012052" w:rsidRPr="00A16D7B" w:rsidRDefault="00012052" w:rsidP="005308AE">
            <w:pPr>
              <w:pStyle w:val="SEtab"/>
              <w:jc w:val="center"/>
            </w:pPr>
          </w:p>
        </w:tc>
        <w:tc>
          <w:tcPr>
            <w:tcW w:w="1350" w:type="dxa"/>
          </w:tcPr>
          <w:p w14:paraId="098C24F7" w14:textId="77777777" w:rsidR="00012052" w:rsidRPr="00A16D7B" w:rsidRDefault="00012052" w:rsidP="005308AE">
            <w:pPr>
              <w:pStyle w:val="SEtab"/>
              <w:jc w:val="center"/>
            </w:pPr>
            <w:r w:rsidRPr="00A16D7B">
              <w:t>Period (P)</w:t>
            </w:r>
          </w:p>
          <w:p w14:paraId="6072DD7D" w14:textId="77777777" w:rsidR="00012052" w:rsidRPr="00A16D7B" w:rsidRDefault="00012052" w:rsidP="005308AE">
            <w:pPr>
              <w:pStyle w:val="SEtab"/>
              <w:jc w:val="center"/>
            </w:pPr>
            <w:r w:rsidRPr="00A16D7B">
              <w:t>Product (M)</w:t>
            </w:r>
          </w:p>
        </w:tc>
      </w:tr>
      <w:tr w:rsidR="00F85EE5" w:rsidRPr="00A16D7B" w14:paraId="3AA94F6D" w14:textId="77777777">
        <w:tc>
          <w:tcPr>
            <w:tcW w:w="358" w:type="dxa"/>
          </w:tcPr>
          <w:p w14:paraId="10A427D0" w14:textId="0FD6F207" w:rsidR="00F85EE5" w:rsidRPr="00A16D7B" w:rsidRDefault="00B761C4" w:rsidP="00F85EE5">
            <w:pPr>
              <w:pStyle w:val="SEtabR"/>
            </w:pPr>
            <w:r>
              <w:t>a</w:t>
            </w:r>
            <w:r w:rsidR="00F85EE5" w:rsidRPr="00A16D7B">
              <w:t>.</w:t>
            </w:r>
          </w:p>
        </w:tc>
        <w:tc>
          <w:tcPr>
            <w:tcW w:w="180" w:type="dxa"/>
          </w:tcPr>
          <w:p w14:paraId="04980D1D" w14:textId="77777777" w:rsidR="00F85EE5" w:rsidRPr="00A16D7B" w:rsidRDefault="00F85EE5" w:rsidP="00F85EE5">
            <w:pPr>
              <w:pStyle w:val="SEtab"/>
            </w:pPr>
          </w:p>
        </w:tc>
        <w:tc>
          <w:tcPr>
            <w:tcW w:w="6022" w:type="dxa"/>
          </w:tcPr>
          <w:p w14:paraId="583BCE00" w14:textId="588C0694" w:rsidR="00F85EE5" w:rsidRPr="00A16D7B" w:rsidRDefault="00F85EE5" w:rsidP="00F85EE5">
            <w:pPr>
              <w:pStyle w:val="SEtab"/>
              <w:tabs>
                <w:tab w:val="clear" w:pos="120"/>
                <w:tab w:val="clear" w:pos="1282"/>
                <w:tab w:val="left" w:leader="dot" w:pos="6298"/>
              </w:tabs>
            </w:pPr>
            <w:r w:rsidRPr="00A16D7B">
              <w:t>Administrative support for sales supervisors</w:t>
            </w:r>
          </w:p>
        </w:tc>
        <w:tc>
          <w:tcPr>
            <w:tcW w:w="1350" w:type="dxa"/>
          </w:tcPr>
          <w:p w14:paraId="095AC63F" w14:textId="0EE53B3A" w:rsidR="00F85EE5" w:rsidRPr="00A16D7B" w:rsidRDefault="00F85EE5" w:rsidP="00F85EE5">
            <w:pPr>
              <w:pStyle w:val="SEtab"/>
              <w:jc w:val="center"/>
            </w:pPr>
            <w:r w:rsidRPr="00A16D7B">
              <w:t>F</w:t>
            </w:r>
          </w:p>
        </w:tc>
        <w:tc>
          <w:tcPr>
            <w:tcW w:w="98" w:type="dxa"/>
          </w:tcPr>
          <w:p w14:paraId="7A74161B" w14:textId="77777777" w:rsidR="00F85EE5" w:rsidRPr="00A16D7B" w:rsidRDefault="00F85EE5" w:rsidP="00F85EE5">
            <w:pPr>
              <w:pStyle w:val="SEtab"/>
              <w:jc w:val="center"/>
            </w:pPr>
          </w:p>
        </w:tc>
        <w:tc>
          <w:tcPr>
            <w:tcW w:w="1350" w:type="dxa"/>
          </w:tcPr>
          <w:p w14:paraId="528104FD" w14:textId="0B1DE349" w:rsidR="00F85EE5" w:rsidRPr="00A16D7B" w:rsidRDefault="00F85EE5" w:rsidP="00F85EE5">
            <w:pPr>
              <w:pStyle w:val="SEtab"/>
              <w:jc w:val="center"/>
            </w:pPr>
            <w:r w:rsidRPr="00A16D7B">
              <w:t>P</w:t>
            </w:r>
          </w:p>
        </w:tc>
      </w:tr>
      <w:tr w:rsidR="00F85EE5" w:rsidRPr="00A16D7B" w14:paraId="295F73EF" w14:textId="77777777">
        <w:tc>
          <w:tcPr>
            <w:tcW w:w="358" w:type="dxa"/>
          </w:tcPr>
          <w:p w14:paraId="0C58E98F" w14:textId="2AB7B3EF" w:rsidR="00F85EE5" w:rsidRPr="00A16D7B" w:rsidRDefault="00B761C4" w:rsidP="00F85EE5">
            <w:pPr>
              <w:pStyle w:val="SEtabR"/>
            </w:pPr>
            <w:r>
              <w:t>b</w:t>
            </w:r>
            <w:r w:rsidR="00F85EE5" w:rsidRPr="00A16D7B">
              <w:t>.</w:t>
            </w:r>
          </w:p>
        </w:tc>
        <w:tc>
          <w:tcPr>
            <w:tcW w:w="180" w:type="dxa"/>
          </w:tcPr>
          <w:p w14:paraId="4A04C813" w14:textId="77777777" w:rsidR="00F85EE5" w:rsidRPr="00A16D7B" w:rsidRDefault="00F85EE5" w:rsidP="00F85EE5">
            <w:pPr>
              <w:pStyle w:val="SEtab"/>
            </w:pPr>
          </w:p>
        </w:tc>
        <w:tc>
          <w:tcPr>
            <w:tcW w:w="6022" w:type="dxa"/>
          </w:tcPr>
          <w:p w14:paraId="347C526D" w14:textId="74EB2764" w:rsidR="00F85EE5" w:rsidRPr="00A16D7B" w:rsidRDefault="00F85EE5" w:rsidP="00F85EE5">
            <w:pPr>
              <w:pStyle w:val="SEtab"/>
              <w:tabs>
                <w:tab w:val="left" w:leader="dot" w:pos="6298"/>
              </w:tabs>
            </w:pPr>
            <w:r w:rsidRPr="00A16D7B">
              <w:t>Assembly line workers’ wages</w:t>
            </w:r>
          </w:p>
        </w:tc>
        <w:tc>
          <w:tcPr>
            <w:tcW w:w="1350" w:type="dxa"/>
          </w:tcPr>
          <w:p w14:paraId="2072EB0D" w14:textId="7C530F53" w:rsidR="00F85EE5" w:rsidRPr="00A16D7B" w:rsidRDefault="00F85EE5" w:rsidP="00F85EE5">
            <w:pPr>
              <w:pStyle w:val="SEtab"/>
              <w:jc w:val="center"/>
            </w:pPr>
            <w:r w:rsidRPr="00A16D7B">
              <w:t>V</w:t>
            </w:r>
          </w:p>
        </w:tc>
        <w:tc>
          <w:tcPr>
            <w:tcW w:w="98" w:type="dxa"/>
          </w:tcPr>
          <w:p w14:paraId="73B02830" w14:textId="77777777" w:rsidR="00F85EE5" w:rsidRPr="00A16D7B" w:rsidRDefault="00F85EE5" w:rsidP="00F85EE5">
            <w:pPr>
              <w:pStyle w:val="SEtab"/>
              <w:jc w:val="center"/>
            </w:pPr>
          </w:p>
        </w:tc>
        <w:tc>
          <w:tcPr>
            <w:tcW w:w="1350" w:type="dxa"/>
          </w:tcPr>
          <w:p w14:paraId="4802AACE" w14:textId="197FE7DA" w:rsidR="00F85EE5" w:rsidRPr="00A16D7B" w:rsidRDefault="00F85EE5" w:rsidP="00F85EE5">
            <w:pPr>
              <w:pStyle w:val="SEtab"/>
              <w:jc w:val="center"/>
            </w:pPr>
            <w:r w:rsidRPr="00A16D7B">
              <w:t>M</w:t>
            </w:r>
          </w:p>
        </w:tc>
      </w:tr>
      <w:tr w:rsidR="00F85EE5" w:rsidRPr="00A16D7B" w14:paraId="0D23A31D" w14:textId="77777777">
        <w:tc>
          <w:tcPr>
            <w:tcW w:w="358" w:type="dxa"/>
          </w:tcPr>
          <w:p w14:paraId="03E696AA" w14:textId="3695CCCE" w:rsidR="00F85EE5" w:rsidRDefault="00B761C4" w:rsidP="00F85EE5">
            <w:pPr>
              <w:pStyle w:val="SEtabR"/>
            </w:pPr>
            <w:r>
              <w:t>c</w:t>
            </w:r>
            <w:r w:rsidR="00F85EE5">
              <w:t>.</w:t>
            </w:r>
          </w:p>
        </w:tc>
        <w:tc>
          <w:tcPr>
            <w:tcW w:w="180" w:type="dxa"/>
          </w:tcPr>
          <w:p w14:paraId="402EA53D" w14:textId="77777777" w:rsidR="00F85EE5" w:rsidRPr="00A16D7B" w:rsidRDefault="00F85EE5" w:rsidP="00F85EE5">
            <w:pPr>
              <w:pStyle w:val="SEtab"/>
            </w:pPr>
          </w:p>
        </w:tc>
        <w:tc>
          <w:tcPr>
            <w:tcW w:w="6022" w:type="dxa"/>
          </w:tcPr>
          <w:p w14:paraId="5885F8D0" w14:textId="5E90BD7B" w:rsidR="00F85EE5" w:rsidRPr="00A16D7B" w:rsidRDefault="00F85EE5" w:rsidP="00F85EE5">
            <w:pPr>
              <w:pStyle w:val="SEtab"/>
              <w:tabs>
                <w:tab w:val="left" w:leader="dot" w:pos="6298"/>
              </w:tabs>
            </w:pPr>
            <w:r w:rsidRPr="00A16D7B">
              <w:t>Cafeteria costs for the factory</w:t>
            </w:r>
          </w:p>
        </w:tc>
        <w:tc>
          <w:tcPr>
            <w:tcW w:w="1350" w:type="dxa"/>
          </w:tcPr>
          <w:p w14:paraId="26A733BB" w14:textId="3D0CFD4B" w:rsidR="00F85EE5" w:rsidRPr="00A16D7B" w:rsidRDefault="00F85EE5" w:rsidP="00F85EE5">
            <w:pPr>
              <w:pStyle w:val="SEtab"/>
              <w:jc w:val="center"/>
            </w:pPr>
            <w:r>
              <w:t>F</w:t>
            </w:r>
          </w:p>
        </w:tc>
        <w:tc>
          <w:tcPr>
            <w:tcW w:w="98" w:type="dxa"/>
          </w:tcPr>
          <w:p w14:paraId="7778638C" w14:textId="77777777" w:rsidR="00F85EE5" w:rsidRPr="00A16D7B" w:rsidRDefault="00F85EE5" w:rsidP="00F85EE5">
            <w:pPr>
              <w:pStyle w:val="SEtab"/>
              <w:jc w:val="center"/>
            </w:pPr>
          </w:p>
        </w:tc>
        <w:tc>
          <w:tcPr>
            <w:tcW w:w="1350" w:type="dxa"/>
          </w:tcPr>
          <w:p w14:paraId="608FF129" w14:textId="024FCC58" w:rsidR="00F85EE5" w:rsidRPr="00A16D7B" w:rsidRDefault="00F85EE5" w:rsidP="00F85EE5">
            <w:pPr>
              <w:pStyle w:val="SEtab"/>
              <w:jc w:val="center"/>
            </w:pPr>
            <w:r w:rsidRPr="00A16D7B">
              <w:t>M</w:t>
            </w:r>
          </w:p>
        </w:tc>
      </w:tr>
      <w:tr w:rsidR="00F85EE5" w:rsidRPr="00A16D7B" w14:paraId="0B7D9EBB" w14:textId="77777777">
        <w:tc>
          <w:tcPr>
            <w:tcW w:w="358" w:type="dxa"/>
          </w:tcPr>
          <w:p w14:paraId="1856C829" w14:textId="1F217C0E" w:rsidR="00F85EE5" w:rsidRPr="00A16D7B" w:rsidRDefault="00B761C4" w:rsidP="00F85EE5">
            <w:pPr>
              <w:pStyle w:val="SEtabR"/>
            </w:pPr>
            <w:r>
              <w:t>d</w:t>
            </w:r>
            <w:r w:rsidR="00F85EE5" w:rsidRPr="00A16D7B">
              <w:t>.</w:t>
            </w:r>
          </w:p>
        </w:tc>
        <w:tc>
          <w:tcPr>
            <w:tcW w:w="180" w:type="dxa"/>
          </w:tcPr>
          <w:p w14:paraId="5449962C" w14:textId="77777777" w:rsidR="00F85EE5" w:rsidRPr="00A16D7B" w:rsidRDefault="00F85EE5" w:rsidP="00F85EE5">
            <w:pPr>
              <w:pStyle w:val="SEtab"/>
            </w:pPr>
          </w:p>
        </w:tc>
        <w:tc>
          <w:tcPr>
            <w:tcW w:w="6022" w:type="dxa"/>
          </w:tcPr>
          <w:p w14:paraId="2613088D" w14:textId="43F861DB" w:rsidR="00F85EE5" w:rsidRPr="00A16D7B" w:rsidRDefault="00F85EE5" w:rsidP="00F85EE5">
            <w:pPr>
              <w:pStyle w:val="SEtab"/>
              <w:tabs>
                <w:tab w:val="left" w:leader="dot" w:pos="6298"/>
              </w:tabs>
            </w:pPr>
            <w:r w:rsidRPr="00A16D7B">
              <w:t>Controller’s office rental</w:t>
            </w:r>
          </w:p>
        </w:tc>
        <w:tc>
          <w:tcPr>
            <w:tcW w:w="1350" w:type="dxa"/>
          </w:tcPr>
          <w:p w14:paraId="433BD8A6" w14:textId="2ACEE04F" w:rsidR="00F85EE5" w:rsidRPr="00A16D7B" w:rsidRDefault="00F85EE5" w:rsidP="00F85EE5">
            <w:pPr>
              <w:pStyle w:val="SEtab"/>
              <w:jc w:val="center"/>
            </w:pPr>
            <w:r w:rsidRPr="00A16D7B">
              <w:t>F</w:t>
            </w:r>
          </w:p>
        </w:tc>
        <w:tc>
          <w:tcPr>
            <w:tcW w:w="98" w:type="dxa"/>
          </w:tcPr>
          <w:p w14:paraId="69F32075" w14:textId="77777777" w:rsidR="00F85EE5" w:rsidRPr="00A16D7B" w:rsidRDefault="00F85EE5" w:rsidP="00F85EE5">
            <w:pPr>
              <w:pStyle w:val="SEtab"/>
              <w:jc w:val="center"/>
            </w:pPr>
          </w:p>
        </w:tc>
        <w:tc>
          <w:tcPr>
            <w:tcW w:w="1350" w:type="dxa"/>
          </w:tcPr>
          <w:p w14:paraId="2F3125A3" w14:textId="5D7FF0B1" w:rsidR="00F85EE5" w:rsidRPr="00A16D7B" w:rsidRDefault="00F85EE5" w:rsidP="00F85EE5">
            <w:pPr>
              <w:pStyle w:val="SEtab"/>
              <w:jc w:val="center"/>
            </w:pPr>
            <w:r w:rsidRPr="00A16D7B">
              <w:t>P</w:t>
            </w:r>
          </w:p>
        </w:tc>
      </w:tr>
      <w:tr w:rsidR="00F85EE5" w:rsidRPr="00A16D7B" w14:paraId="47FB1FEA" w14:textId="77777777">
        <w:tc>
          <w:tcPr>
            <w:tcW w:w="358" w:type="dxa"/>
          </w:tcPr>
          <w:p w14:paraId="6D3F2E78" w14:textId="532D351E" w:rsidR="00F85EE5" w:rsidRPr="00A16D7B" w:rsidRDefault="00B761C4" w:rsidP="00F85EE5">
            <w:pPr>
              <w:pStyle w:val="SEtabR"/>
            </w:pPr>
            <w:r>
              <w:t>e</w:t>
            </w:r>
            <w:r w:rsidR="00F85EE5" w:rsidRPr="00A16D7B">
              <w:t>.</w:t>
            </w:r>
          </w:p>
        </w:tc>
        <w:tc>
          <w:tcPr>
            <w:tcW w:w="180" w:type="dxa"/>
          </w:tcPr>
          <w:p w14:paraId="2BE696D3" w14:textId="77777777" w:rsidR="00F85EE5" w:rsidRPr="00A16D7B" w:rsidRDefault="00F85EE5" w:rsidP="00F85EE5">
            <w:pPr>
              <w:pStyle w:val="SEtab"/>
            </w:pPr>
          </w:p>
        </w:tc>
        <w:tc>
          <w:tcPr>
            <w:tcW w:w="6022" w:type="dxa"/>
          </w:tcPr>
          <w:p w14:paraId="4834DF6A" w14:textId="27F5EB71" w:rsidR="00F85EE5" w:rsidRPr="00A16D7B" w:rsidRDefault="00F85EE5" w:rsidP="00F85EE5">
            <w:pPr>
              <w:pStyle w:val="SEtab"/>
              <w:tabs>
                <w:tab w:val="left" w:leader="dot" w:pos="6298"/>
              </w:tabs>
            </w:pPr>
            <w:r w:rsidRPr="00A16D7B">
              <w:t>Depreciation on buildings for administrative staff</w:t>
            </w:r>
            <w:r>
              <w:t xml:space="preserve"> offices</w:t>
            </w:r>
          </w:p>
        </w:tc>
        <w:tc>
          <w:tcPr>
            <w:tcW w:w="1350" w:type="dxa"/>
          </w:tcPr>
          <w:p w14:paraId="2F6BB947" w14:textId="20561948" w:rsidR="00F85EE5" w:rsidRPr="00A16D7B" w:rsidRDefault="00F85EE5" w:rsidP="00F85EE5">
            <w:pPr>
              <w:pStyle w:val="SEtab"/>
              <w:jc w:val="center"/>
            </w:pPr>
            <w:r w:rsidRPr="00A16D7B">
              <w:t>F</w:t>
            </w:r>
          </w:p>
        </w:tc>
        <w:tc>
          <w:tcPr>
            <w:tcW w:w="98" w:type="dxa"/>
          </w:tcPr>
          <w:p w14:paraId="52AFB57A" w14:textId="77777777" w:rsidR="00F85EE5" w:rsidRPr="00A16D7B" w:rsidRDefault="00F85EE5" w:rsidP="00F85EE5">
            <w:pPr>
              <w:pStyle w:val="SEtab"/>
              <w:jc w:val="center"/>
            </w:pPr>
          </w:p>
        </w:tc>
        <w:tc>
          <w:tcPr>
            <w:tcW w:w="1350" w:type="dxa"/>
          </w:tcPr>
          <w:p w14:paraId="39D1FD9C" w14:textId="2214A0B8" w:rsidR="00F85EE5" w:rsidRPr="00A16D7B" w:rsidRDefault="00F85EE5" w:rsidP="00F85EE5">
            <w:pPr>
              <w:pStyle w:val="SEtab"/>
              <w:jc w:val="center"/>
            </w:pPr>
            <w:r w:rsidRPr="00A16D7B">
              <w:t>P</w:t>
            </w:r>
          </w:p>
        </w:tc>
      </w:tr>
      <w:tr w:rsidR="00F85EE5" w:rsidRPr="00A16D7B" w14:paraId="6B0F17D7" w14:textId="77777777">
        <w:tc>
          <w:tcPr>
            <w:tcW w:w="358" w:type="dxa"/>
          </w:tcPr>
          <w:p w14:paraId="08043079" w14:textId="3D64F67D" w:rsidR="00F85EE5" w:rsidRPr="00A16D7B" w:rsidRDefault="00B761C4" w:rsidP="00F85EE5">
            <w:pPr>
              <w:pStyle w:val="SEtabR"/>
            </w:pPr>
            <w:r>
              <w:t>f</w:t>
            </w:r>
            <w:r w:rsidR="00F85EE5" w:rsidRPr="00A16D7B">
              <w:t>.</w:t>
            </w:r>
          </w:p>
        </w:tc>
        <w:tc>
          <w:tcPr>
            <w:tcW w:w="180" w:type="dxa"/>
          </w:tcPr>
          <w:p w14:paraId="23C44AFB" w14:textId="77777777" w:rsidR="00F85EE5" w:rsidRPr="00A16D7B" w:rsidRDefault="00F85EE5" w:rsidP="00F85EE5">
            <w:pPr>
              <w:pStyle w:val="SEtab"/>
            </w:pPr>
          </w:p>
        </w:tc>
        <w:tc>
          <w:tcPr>
            <w:tcW w:w="6022" w:type="dxa"/>
          </w:tcPr>
          <w:p w14:paraId="3C7D3B6D" w14:textId="0924FAA8" w:rsidR="00F85EE5" w:rsidRPr="00A16D7B" w:rsidRDefault="00F85EE5" w:rsidP="00F85EE5">
            <w:pPr>
              <w:pStyle w:val="SEtab"/>
              <w:tabs>
                <w:tab w:val="left" w:leader="dot" w:pos="6298"/>
              </w:tabs>
            </w:pPr>
            <w:r w:rsidRPr="00A16D7B">
              <w:t xml:space="preserve">Energy to run </w:t>
            </w:r>
            <w:r>
              <w:t>machines producing units of output in the</w:t>
            </w:r>
            <w:r w:rsidRPr="00A16D7B">
              <w:t xml:space="preserve"> factory</w:t>
            </w:r>
          </w:p>
        </w:tc>
        <w:tc>
          <w:tcPr>
            <w:tcW w:w="1350" w:type="dxa"/>
          </w:tcPr>
          <w:p w14:paraId="6AB0B2CE" w14:textId="77777777" w:rsidR="00F85EE5" w:rsidRDefault="00F85EE5" w:rsidP="00F85EE5">
            <w:pPr>
              <w:pStyle w:val="SEtab"/>
              <w:jc w:val="center"/>
            </w:pPr>
          </w:p>
          <w:p w14:paraId="2B5D9FF0" w14:textId="17C87662" w:rsidR="00F85EE5" w:rsidRPr="00A16D7B" w:rsidRDefault="00F85EE5" w:rsidP="00F85EE5">
            <w:pPr>
              <w:pStyle w:val="SEtab"/>
              <w:jc w:val="center"/>
            </w:pPr>
            <w:r w:rsidRPr="00A16D7B">
              <w:t>V</w:t>
            </w:r>
          </w:p>
        </w:tc>
        <w:tc>
          <w:tcPr>
            <w:tcW w:w="98" w:type="dxa"/>
          </w:tcPr>
          <w:p w14:paraId="41CD7DC6" w14:textId="77777777" w:rsidR="00F85EE5" w:rsidRPr="00A16D7B" w:rsidRDefault="00F85EE5" w:rsidP="00F85EE5">
            <w:pPr>
              <w:pStyle w:val="SEtab"/>
              <w:jc w:val="center"/>
            </w:pPr>
          </w:p>
        </w:tc>
        <w:tc>
          <w:tcPr>
            <w:tcW w:w="1350" w:type="dxa"/>
          </w:tcPr>
          <w:p w14:paraId="00725683" w14:textId="77777777" w:rsidR="00F85EE5" w:rsidRDefault="00F85EE5" w:rsidP="00F85EE5">
            <w:pPr>
              <w:pStyle w:val="SEtab"/>
              <w:jc w:val="center"/>
            </w:pPr>
          </w:p>
          <w:p w14:paraId="035EE8A1" w14:textId="3D6D88F3" w:rsidR="00F85EE5" w:rsidRPr="00A16D7B" w:rsidRDefault="00F85EE5" w:rsidP="00F85EE5">
            <w:pPr>
              <w:pStyle w:val="SEtab"/>
              <w:jc w:val="center"/>
            </w:pPr>
            <w:r w:rsidRPr="00A16D7B">
              <w:t>M</w:t>
            </w:r>
          </w:p>
        </w:tc>
      </w:tr>
      <w:tr w:rsidR="00B761C4" w:rsidRPr="00A16D7B" w14:paraId="7E56CDCD" w14:textId="77777777">
        <w:tc>
          <w:tcPr>
            <w:tcW w:w="358" w:type="dxa"/>
          </w:tcPr>
          <w:p w14:paraId="3D128B84" w14:textId="6B68C8C0" w:rsidR="00B761C4" w:rsidRPr="00A16D7B" w:rsidRDefault="00B761C4" w:rsidP="00B761C4">
            <w:pPr>
              <w:pStyle w:val="SEtabR"/>
            </w:pPr>
            <w:r>
              <w:t>g</w:t>
            </w:r>
            <w:r w:rsidRPr="00A16D7B">
              <w:t>.</w:t>
            </w:r>
          </w:p>
        </w:tc>
        <w:tc>
          <w:tcPr>
            <w:tcW w:w="180" w:type="dxa"/>
          </w:tcPr>
          <w:p w14:paraId="0B7F1CE6" w14:textId="77777777" w:rsidR="00B761C4" w:rsidRPr="00A16D7B" w:rsidRDefault="00B761C4" w:rsidP="00B761C4">
            <w:pPr>
              <w:pStyle w:val="SEtab"/>
            </w:pPr>
          </w:p>
        </w:tc>
        <w:tc>
          <w:tcPr>
            <w:tcW w:w="6022" w:type="dxa"/>
          </w:tcPr>
          <w:p w14:paraId="26846425" w14:textId="1E70B8EF" w:rsidR="00B761C4" w:rsidRPr="00A16D7B" w:rsidRDefault="00B761C4" w:rsidP="00B761C4">
            <w:pPr>
              <w:pStyle w:val="SEtab"/>
              <w:tabs>
                <w:tab w:val="left" w:leader="dot" w:pos="6298"/>
              </w:tabs>
            </w:pPr>
            <w:r w:rsidRPr="00A16D7B">
              <w:t>Overtime pay for assembly workers</w:t>
            </w:r>
          </w:p>
        </w:tc>
        <w:tc>
          <w:tcPr>
            <w:tcW w:w="1350" w:type="dxa"/>
          </w:tcPr>
          <w:p w14:paraId="4002A8F2" w14:textId="6573648A" w:rsidR="00B761C4" w:rsidRPr="00A16D7B" w:rsidRDefault="00B761C4" w:rsidP="00B761C4">
            <w:pPr>
              <w:pStyle w:val="SEtab"/>
              <w:jc w:val="center"/>
            </w:pPr>
            <w:r w:rsidRPr="00A16D7B">
              <w:t>V</w:t>
            </w:r>
          </w:p>
        </w:tc>
        <w:tc>
          <w:tcPr>
            <w:tcW w:w="98" w:type="dxa"/>
          </w:tcPr>
          <w:p w14:paraId="41182D05" w14:textId="77777777" w:rsidR="00B761C4" w:rsidRPr="00A16D7B" w:rsidRDefault="00B761C4" w:rsidP="00B761C4">
            <w:pPr>
              <w:pStyle w:val="SEtab"/>
              <w:jc w:val="center"/>
            </w:pPr>
          </w:p>
        </w:tc>
        <w:tc>
          <w:tcPr>
            <w:tcW w:w="1350" w:type="dxa"/>
          </w:tcPr>
          <w:p w14:paraId="5784023D" w14:textId="16E4F96C" w:rsidR="00B761C4" w:rsidRPr="00A16D7B" w:rsidRDefault="00B761C4" w:rsidP="00B761C4">
            <w:pPr>
              <w:pStyle w:val="SEtab"/>
              <w:jc w:val="center"/>
            </w:pPr>
            <w:r w:rsidRPr="00A16D7B">
              <w:t>M</w:t>
            </w:r>
          </w:p>
        </w:tc>
      </w:tr>
      <w:tr w:rsidR="00B761C4" w:rsidRPr="00A16D7B" w14:paraId="035382D4" w14:textId="77777777">
        <w:tc>
          <w:tcPr>
            <w:tcW w:w="358" w:type="dxa"/>
          </w:tcPr>
          <w:p w14:paraId="63222409" w14:textId="134FD4FF" w:rsidR="00B761C4" w:rsidRPr="00A16D7B" w:rsidRDefault="00B761C4" w:rsidP="00B761C4">
            <w:pPr>
              <w:pStyle w:val="SEtabR"/>
            </w:pPr>
            <w:r>
              <w:t>h</w:t>
            </w:r>
            <w:r w:rsidRPr="00A16D7B">
              <w:t>.</w:t>
            </w:r>
          </w:p>
        </w:tc>
        <w:tc>
          <w:tcPr>
            <w:tcW w:w="180" w:type="dxa"/>
          </w:tcPr>
          <w:p w14:paraId="2FCD6322" w14:textId="77777777" w:rsidR="00B761C4" w:rsidRPr="00A16D7B" w:rsidRDefault="00B761C4" w:rsidP="00B761C4">
            <w:pPr>
              <w:pStyle w:val="SEtab"/>
            </w:pPr>
          </w:p>
        </w:tc>
        <w:tc>
          <w:tcPr>
            <w:tcW w:w="6022" w:type="dxa"/>
          </w:tcPr>
          <w:p w14:paraId="7560DE79" w14:textId="3438AF2D" w:rsidR="00B761C4" w:rsidRPr="00A16D7B" w:rsidRDefault="00B761C4" w:rsidP="00B761C4">
            <w:pPr>
              <w:pStyle w:val="SEtab"/>
              <w:tabs>
                <w:tab w:val="left" w:leader="dot" w:pos="6298"/>
              </w:tabs>
            </w:pPr>
            <w:r>
              <w:t>Salaries</w:t>
            </w:r>
            <w:r w:rsidRPr="00A16D7B">
              <w:t xml:space="preserve"> of top executives in the company</w:t>
            </w:r>
          </w:p>
        </w:tc>
        <w:tc>
          <w:tcPr>
            <w:tcW w:w="1350" w:type="dxa"/>
          </w:tcPr>
          <w:p w14:paraId="2043C0F8" w14:textId="7DA51EE5" w:rsidR="00B761C4" w:rsidRPr="00A16D7B" w:rsidRDefault="00B761C4" w:rsidP="00B761C4">
            <w:pPr>
              <w:pStyle w:val="SEtab"/>
              <w:jc w:val="center"/>
            </w:pPr>
            <w:r w:rsidRPr="00A16D7B">
              <w:t>F</w:t>
            </w:r>
          </w:p>
        </w:tc>
        <w:tc>
          <w:tcPr>
            <w:tcW w:w="98" w:type="dxa"/>
          </w:tcPr>
          <w:p w14:paraId="624EAB0E" w14:textId="77777777" w:rsidR="00B761C4" w:rsidRPr="00A16D7B" w:rsidRDefault="00B761C4" w:rsidP="00B761C4">
            <w:pPr>
              <w:pStyle w:val="SEtab"/>
              <w:jc w:val="center"/>
            </w:pPr>
          </w:p>
        </w:tc>
        <w:tc>
          <w:tcPr>
            <w:tcW w:w="1350" w:type="dxa"/>
          </w:tcPr>
          <w:p w14:paraId="7F05246E" w14:textId="429F3752" w:rsidR="00B761C4" w:rsidRPr="00A16D7B" w:rsidRDefault="00B761C4" w:rsidP="00B761C4">
            <w:pPr>
              <w:pStyle w:val="SEtab"/>
              <w:jc w:val="center"/>
            </w:pPr>
            <w:r w:rsidRPr="00A16D7B">
              <w:t>P</w:t>
            </w:r>
          </w:p>
        </w:tc>
      </w:tr>
      <w:tr w:rsidR="00B761C4" w:rsidRPr="00A16D7B" w14:paraId="7558C0F9" w14:textId="77777777">
        <w:tc>
          <w:tcPr>
            <w:tcW w:w="358" w:type="dxa"/>
          </w:tcPr>
          <w:p w14:paraId="35CEC407" w14:textId="5304631C" w:rsidR="00B761C4" w:rsidRPr="00A16D7B" w:rsidRDefault="00B761C4" w:rsidP="00B761C4">
            <w:pPr>
              <w:pStyle w:val="SEtabR"/>
            </w:pPr>
            <w:r>
              <w:t>i</w:t>
            </w:r>
            <w:r w:rsidRPr="00A16D7B">
              <w:t>.</w:t>
            </w:r>
          </w:p>
        </w:tc>
        <w:tc>
          <w:tcPr>
            <w:tcW w:w="180" w:type="dxa"/>
          </w:tcPr>
          <w:p w14:paraId="5842FF2F" w14:textId="77777777" w:rsidR="00B761C4" w:rsidRPr="00A16D7B" w:rsidRDefault="00B761C4" w:rsidP="00B761C4">
            <w:pPr>
              <w:pStyle w:val="SEtab"/>
            </w:pPr>
          </w:p>
        </w:tc>
        <w:tc>
          <w:tcPr>
            <w:tcW w:w="6022" w:type="dxa"/>
          </w:tcPr>
          <w:p w14:paraId="1D449939" w14:textId="6AC457A7" w:rsidR="00B761C4" w:rsidRPr="00A16D7B" w:rsidRDefault="00B761C4" w:rsidP="00B761C4">
            <w:pPr>
              <w:pStyle w:val="SEtab"/>
              <w:tabs>
                <w:tab w:val="left" w:leader="dot" w:pos="6298"/>
              </w:tabs>
            </w:pPr>
            <w:r>
              <w:t>Sales commissions</w:t>
            </w:r>
            <w:r w:rsidRPr="00A16D7B">
              <w:t xml:space="preserve"> for sales personnel</w:t>
            </w:r>
          </w:p>
        </w:tc>
        <w:tc>
          <w:tcPr>
            <w:tcW w:w="1350" w:type="dxa"/>
          </w:tcPr>
          <w:p w14:paraId="6BB6EFCE" w14:textId="0963912A" w:rsidR="00B761C4" w:rsidRPr="00A16D7B" w:rsidRDefault="00B761C4" w:rsidP="00B761C4">
            <w:pPr>
              <w:pStyle w:val="SEtab"/>
              <w:jc w:val="center"/>
            </w:pPr>
            <w:r w:rsidRPr="00A16D7B">
              <w:t>V</w:t>
            </w:r>
          </w:p>
        </w:tc>
        <w:tc>
          <w:tcPr>
            <w:tcW w:w="98" w:type="dxa"/>
          </w:tcPr>
          <w:p w14:paraId="641A9257" w14:textId="77777777" w:rsidR="00B761C4" w:rsidRPr="00A16D7B" w:rsidRDefault="00B761C4" w:rsidP="00B761C4">
            <w:pPr>
              <w:pStyle w:val="SEtab"/>
              <w:jc w:val="center"/>
            </w:pPr>
          </w:p>
        </w:tc>
        <w:tc>
          <w:tcPr>
            <w:tcW w:w="1350" w:type="dxa"/>
          </w:tcPr>
          <w:p w14:paraId="6A6D1202" w14:textId="4BC4B686" w:rsidR="00B761C4" w:rsidRPr="00A16D7B" w:rsidRDefault="00B761C4" w:rsidP="00B761C4">
            <w:pPr>
              <w:pStyle w:val="SEtab"/>
              <w:jc w:val="center"/>
            </w:pPr>
            <w:r w:rsidRPr="00A16D7B">
              <w:t>P</w:t>
            </w:r>
          </w:p>
        </w:tc>
      </w:tr>
      <w:tr w:rsidR="00B761C4" w:rsidRPr="00A16D7B" w14:paraId="16411BC2" w14:textId="77777777">
        <w:tc>
          <w:tcPr>
            <w:tcW w:w="358" w:type="dxa"/>
          </w:tcPr>
          <w:p w14:paraId="53C27D7E" w14:textId="3F86E7A9" w:rsidR="00B761C4" w:rsidRPr="00A16D7B" w:rsidRDefault="00B761C4" w:rsidP="00B761C4">
            <w:pPr>
              <w:pStyle w:val="SEtabR"/>
            </w:pPr>
            <w:r>
              <w:t>j</w:t>
            </w:r>
            <w:r w:rsidRPr="00A16D7B">
              <w:t>.</w:t>
            </w:r>
          </w:p>
        </w:tc>
        <w:tc>
          <w:tcPr>
            <w:tcW w:w="180" w:type="dxa"/>
          </w:tcPr>
          <w:p w14:paraId="67553C83" w14:textId="77777777" w:rsidR="00B761C4" w:rsidRPr="00A16D7B" w:rsidRDefault="00B761C4" w:rsidP="00B761C4">
            <w:pPr>
              <w:pStyle w:val="SEtab"/>
            </w:pPr>
          </w:p>
        </w:tc>
        <w:tc>
          <w:tcPr>
            <w:tcW w:w="6022" w:type="dxa"/>
          </w:tcPr>
          <w:p w14:paraId="4BFF6374" w14:textId="61D84F89" w:rsidR="00B761C4" w:rsidRPr="00A16D7B" w:rsidRDefault="00B761C4" w:rsidP="00B761C4">
            <w:pPr>
              <w:pStyle w:val="SEtab"/>
              <w:tabs>
                <w:tab w:val="left" w:leader="dot" w:pos="6298"/>
              </w:tabs>
            </w:pPr>
            <w:r w:rsidRPr="00A16D7B">
              <w:t>Transportation-in costs on materials purchased</w:t>
            </w:r>
          </w:p>
        </w:tc>
        <w:tc>
          <w:tcPr>
            <w:tcW w:w="1350" w:type="dxa"/>
          </w:tcPr>
          <w:p w14:paraId="04F08B5A" w14:textId="4270223F" w:rsidR="00B761C4" w:rsidRPr="00A16D7B" w:rsidRDefault="00B761C4" w:rsidP="00B761C4">
            <w:pPr>
              <w:pStyle w:val="SEtab"/>
              <w:jc w:val="center"/>
            </w:pPr>
            <w:r w:rsidRPr="00A16D7B">
              <w:t>V</w:t>
            </w:r>
          </w:p>
        </w:tc>
        <w:tc>
          <w:tcPr>
            <w:tcW w:w="98" w:type="dxa"/>
          </w:tcPr>
          <w:p w14:paraId="1B1EBC96" w14:textId="77777777" w:rsidR="00B761C4" w:rsidRPr="00A16D7B" w:rsidRDefault="00B761C4" w:rsidP="00B761C4">
            <w:pPr>
              <w:pStyle w:val="SEtab"/>
              <w:jc w:val="center"/>
            </w:pPr>
          </w:p>
        </w:tc>
        <w:tc>
          <w:tcPr>
            <w:tcW w:w="1350" w:type="dxa"/>
          </w:tcPr>
          <w:p w14:paraId="714F9CD9" w14:textId="62DE9ECE" w:rsidR="00B761C4" w:rsidRPr="00A16D7B" w:rsidRDefault="00B761C4" w:rsidP="00B761C4">
            <w:pPr>
              <w:pStyle w:val="SEtab"/>
              <w:jc w:val="center"/>
            </w:pPr>
            <w:r w:rsidRPr="00A16D7B">
              <w:t>M</w:t>
            </w:r>
          </w:p>
        </w:tc>
      </w:tr>
      <w:tr w:rsidR="00B761C4" w:rsidRPr="00A16D7B" w14:paraId="5EB6CC4E" w14:textId="77777777">
        <w:tc>
          <w:tcPr>
            <w:tcW w:w="358" w:type="dxa"/>
          </w:tcPr>
          <w:p w14:paraId="1319EE3A" w14:textId="77777777" w:rsidR="00B761C4" w:rsidRDefault="00B761C4" w:rsidP="00B761C4">
            <w:pPr>
              <w:pStyle w:val="SEtabR"/>
            </w:pPr>
          </w:p>
        </w:tc>
        <w:tc>
          <w:tcPr>
            <w:tcW w:w="180" w:type="dxa"/>
          </w:tcPr>
          <w:p w14:paraId="64D4EFAD" w14:textId="77777777" w:rsidR="00B761C4" w:rsidRPr="00A16D7B" w:rsidRDefault="00B761C4" w:rsidP="00B761C4">
            <w:pPr>
              <w:pStyle w:val="SEtab"/>
            </w:pPr>
          </w:p>
        </w:tc>
        <w:tc>
          <w:tcPr>
            <w:tcW w:w="6022" w:type="dxa"/>
          </w:tcPr>
          <w:p w14:paraId="57FB9A0F" w14:textId="6BB2E3C5" w:rsidR="00B761C4" w:rsidRPr="00A16D7B" w:rsidRDefault="00B761C4" w:rsidP="00B761C4">
            <w:pPr>
              <w:pStyle w:val="SEtab"/>
              <w:tabs>
                <w:tab w:val="left" w:leader="dot" w:pos="6298"/>
              </w:tabs>
            </w:pPr>
          </w:p>
        </w:tc>
        <w:tc>
          <w:tcPr>
            <w:tcW w:w="1350" w:type="dxa"/>
          </w:tcPr>
          <w:p w14:paraId="6A5225F6" w14:textId="5DFDC672" w:rsidR="00B761C4" w:rsidRDefault="00B761C4" w:rsidP="00B761C4">
            <w:pPr>
              <w:pStyle w:val="SEtab"/>
              <w:jc w:val="center"/>
            </w:pPr>
          </w:p>
        </w:tc>
        <w:tc>
          <w:tcPr>
            <w:tcW w:w="98" w:type="dxa"/>
          </w:tcPr>
          <w:p w14:paraId="6C873983" w14:textId="77777777" w:rsidR="00B761C4" w:rsidRPr="00A16D7B" w:rsidRDefault="00B761C4" w:rsidP="00B761C4">
            <w:pPr>
              <w:pStyle w:val="SEtab"/>
              <w:jc w:val="center"/>
            </w:pPr>
          </w:p>
        </w:tc>
        <w:tc>
          <w:tcPr>
            <w:tcW w:w="1350" w:type="dxa"/>
          </w:tcPr>
          <w:p w14:paraId="1AB64D0E" w14:textId="2E2BB64F" w:rsidR="00B761C4" w:rsidRDefault="00B761C4" w:rsidP="00B761C4">
            <w:pPr>
              <w:pStyle w:val="SEtab"/>
              <w:jc w:val="center"/>
            </w:pPr>
          </w:p>
        </w:tc>
      </w:tr>
    </w:tbl>
    <w:p w14:paraId="5A8E0B04" w14:textId="1CAFE069" w:rsidR="00D40665" w:rsidRDefault="00D40665" w:rsidP="00265903">
      <w:pPr>
        <w:pStyle w:val="SQnum-Ch2"/>
        <w:numPr>
          <w:ilvl w:val="0"/>
          <w:numId w:val="0"/>
        </w:numPr>
      </w:pPr>
    </w:p>
    <w:p w14:paraId="5AD29CBE" w14:textId="7BBE9CB0" w:rsidR="00012052" w:rsidRPr="00A16D7B" w:rsidRDefault="00012052">
      <w:pPr>
        <w:pStyle w:val="SQnum-Ch2"/>
      </w:pPr>
      <w:r w:rsidRPr="00A16D7B">
        <w:t>(10 min.)</w:t>
      </w:r>
      <w:r w:rsidRPr="00A16D7B">
        <w:t> </w:t>
      </w:r>
      <w:r w:rsidRPr="00A16D7B">
        <w:t>Basic Concepts.</w:t>
      </w:r>
    </w:p>
    <w:p w14:paraId="5CD418DC" w14:textId="77777777" w:rsidR="00012052" w:rsidRPr="00A16D7B" w:rsidRDefault="00012052">
      <w:pPr>
        <w:pStyle w:val="SQprob"/>
        <w:rPr>
          <w:noProof w:val="0"/>
        </w:rPr>
      </w:pPr>
    </w:p>
    <w:tbl>
      <w:tblPr>
        <w:tblW w:w="6748" w:type="dxa"/>
        <w:tblInd w:w="10" w:type="dxa"/>
        <w:tblLayout w:type="fixed"/>
        <w:tblCellMar>
          <w:left w:w="0" w:type="dxa"/>
          <w:right w:w="0" w:type="dxa"/>
        </w:tblCellMar>
        <w:tblLook w:val="0000" w:firstRow="0" w:lastRow="0" w:firstColumn="0" w:lastColumn="0" w:noHBand="0" w:noVBand="0"/>
      </w:tblPr>
      <w:tblGrid>
        <w:gridCol w:w="360"/>
        <w:gridCol w:w="5210"/>
        <w:gridCol w:w="1178"/>
      </w:tblGrid>
      <w:tr w:rsidR="00E8587E" w:rsidRPr="00A16D7B" w14:paraId="136D3943" w14:textId="77777777" w:rsidTr="00E8587E">
        <w:tc>
          <w:tcPr>
            <w:tcW w:w="360" w:type="dxa"/>
          </w:tcPr>
          <w:p w14:paraId="5F47B4AA" w14:textId="603A76C9" w:rsidR="00713D64" w:rsidRPr="00A16D7B" w:rsidRDefault="00713D64" w:rsidP="00012052">
            <w:pPr>
              <w:pStyle w:val="SEtabR"/>
            </w:pPr>
            <w:r>
              <w:t>a.</w:t>
            </w:r>
          </w:p>
        </w:tc>
        <w:tc>
          <w:tcPr>
            <w:tcW w:w="5210" w:type="dxa"/>
          </w:tcPr>
          <w:p w14:paraId="5CEAC263" w14:textId="3C090FA9" w:rsidR="00713D64" w:rsidRPr="00A16D7B" w:rsidRDefault="002E54EA" w:rsidP="005308AE">
            <w:pPr>
              <w:pStyle w:val="SEtab"/>
              <w:tabs>
                <w:tab w:val="left" w:leader="dot" w:pos="7918"/>
              </w:tabs>
            </w:pPr>
            <w:r w:rsidRPr="00A16D7B">
              <w:t xml:space="preserve">Transportation-in costs </w:t>
            </w:r>
            <w:r w:rsidR="002D14B6">
              <w:t>for steel</w:t>
            </w:r>
            <w:r w:rsidR="00713D64" w:rsidRPr="00A16D7B">
              <w:t>.</w:t>
            </w:r>
          </w:p>
        </w:tc>
        <w:tc>
          <w:tcPr>
            <w:tcW w:w="1178" w:type="dxa"/>
          </w:tcPr>
          <w:p w14:paraId="353027A2" w14:textId="26F18E0C" w:rsidR="00713D64" w:rsidRPr="00A16D7B" w:rsidRDefault="002D14B6" w:rsidP="005308AE">
            <w:pPr>
              <w:pStyle w:val="SEtab"/>
              <w:jc w:val="center"/>
            </w:pPr>
            <w:r>
              <w:t>P</w:t>
            </w:r>
          </w:p>
        </w:tc>
      </w:tr>
      <w:tr w:rsidR="00E8587E" w:rsidRPr="00A16D7B" w14:paraId="12290143" w14:textId="77777777" w:rsidTr="00E8587E">
        <w:tc>
          <w:tcPr>
            <w:tcW w:w="360" w:type="dxa"/>
          </w:tcPr>
          <w:p w14:paraId="769BE422" w14:textId="77777777" w:rsidR="002D14B6" w:rsidRPr="00A16D7B" w:rsidRDefault="002D14B6" w:rsidP="002D14B6">
            <w:pPr>
              <w:pStyle w:val="SEtabR"/>
            </w:pPr>
            <w:r>
              <w:t>b</w:t>
            </w:r>
            <w:r w:rsidRPr="00A16D7B">
              <w:t>.</w:t>
            </w:r>
          </w:p>
        </w:tc>
        <w:tc>
          <w:tcPr>
            <w:tcW w:w="5210" w:type="dxa"/>
          </w:tcPr>
          <w:p w14:paraId="558BF16C" w14:textId="221F3B0E" w:rsidR="002D14B6" w:rsidRPr="00A16D7B" w:rsidRDefault="002D14B6" w:rsidP="002D14B6">
            <w:pPr>
              <w:pStyle w:val="SEtab"/>
              <w:tabs>
                <w:tab w:val="left" w:leader="dot" w:pos="7918"/>
              </w:tabs>
            </w:pPr>
            <w:r>
              <w:t>Lease payments</w:t>
            </w:r>
            <w:r w:rsidRPr="00A16D7B">
              <w:t xml:space="preserve"> on the factory.</w:t>
            </w:r>
          </w:p>
        </w:tc>
        <w:tc>
          <w:tcPr>
            <w:tcW w:w="1178" w:type="dxa"/>
          </w:tcPr>
          <w:p w14:paraId="74B9ACD9" w14:textId="03822B16" w:rsidR="002D14B6" w:rsidRPr="00A16D7B" w:rsidRDefault="002D14B6" w:rsidP="002D14B6">
            <w:pPr>
              <w:pStyle w:val="SEtab"/>
              <w:jc w:val="center"/>
            </w:pPr>
            <w:r>
              <w:t>C</w:t>
            </w:r>
          </w:p>
        </w:tc>
      </w:tr>
      <w:tr w:rsidR="00E8587E" w:rsidRPr="00A16D7B" w14:paraId="0B53EC90" w14:textId="77777777" w:rsidTr="00E8587E">
        <w:tc>
          <w:tcPr>
            <w:tcW w:w="360" w:type="dxa"/>
          </w:tcPr>
          <w:p w14:paraId="4A2227B4" w14:textId="77777777" w:rsidR="002D14B6" w:rsidRPr="00A16D7B" w:rsidRDefault="002D14B6" w:rsidP="002D14B6">
            <w:pPr>
              <w:pStyle w:val="SEtabR"/>
            </w:pPr>
            <w:r>
              <w:t>c</w:t>
            </w:r>
            <w:r w:rsidRPr="00A16D7B">
              <w:t>.</w:t>
            </w:r>
          </w:p>
        </w:tc>
        <w:tc>
          <w:tcPr>
            <w:tcW w:w="5210" w:type="dxa"/>
          </w:tcPr>
          <w:p w14:paraId="1B59FF5B" w14:textId="385040AB" w:rsidR="002D14B6" w:rsidRPr="00A16D7B" w:rsidRDefault="002D14B6" w:rsidP="002D14B6">
            <w:pPr>
              <w:pStyle w:val="SEtab"/>
              <w:tabs>
                <w:tab w:val="left" w:leader="dot" w:pos="7918"/>
              </w:tabs>
            </w:pPr>
            <w:r>
              <w:t>Steel used in making the components</w:t>
            </w:r>
          </w:p>
        </w:tc>
        <w:tc>
          <w:tcPr>
            <w:tcW w:w="1178" w:type="dxa"/>
          </w:tcPr>
          <w:p w14:paraId="66A60D2A" w14:textId="622ABDA5" w:rsidR="002D14B6" w:rsidRPr="00A16D7B" w:rsidRDefault="002D14B6" w:rsidP="002D14B6">
            <w:pPr>
              <w:pStyle w:val="SEtab"/>
              <w:jc w:val="center"/>
            </w:pPr>
            <w:r>
              <w:t>P</w:t>
            </w:r>
          </w:p>
        </w:tc>
      </w:tr>
      <w:tr w:rsidR="00E8587E" w:rsidRPr="00A16D7B" w14:paraId="450B0E66" w14:textId="77777777" w:rsidTr="00E8587E">
        <w:tc>
          <w:tcPr>
            <w:tcW w:w="360" w:type="dxa"/>
          </w:tcPr>
          <w:p w14:paraId="2DA6FDCC" w14:textId="77777777" w:rsidR="002D14B6" w:rsidRPr="00A16D7B" w:rsidRDefault="002D14B6" w:rsidP="002D14B6">
            <w:pPr>
              <w:pStyle w:val="SEtabR"/>
            </w:pPr>
            <w:r>
              <w:t>d</w:t>
            </w:r>
            <w:r w:rsidRPr="00A16D7B">
              <w:t>.</w:t>
            </w:r>
          </w:p>
        </w:tc>
        <w:tc>
          <w:tcPr>
            <w:tcW w:w="5210" w:type="dxa"/>
          </w:tcPr>
          <w:p w14:paraId="7A633866" w14:textId="583F007D" w:rsidR="002D14B6" w:rsidRPr="00A16D7B" w:rsidRDefault="002D14B6" w:rsidP="002D14B6">
            <w:pPr>
              <w:pStyle w:val="SEtab"/>
              <w:tabs>
                <w:tab w:val="left" w:leader="dot" w:pos="7918"/>
              </w:tabs>
            </w:pPr>
            <w:r>
              <w:t>Maintenance on the manufacturing</w:t>
            </w:r>
            <w:r w:rsidRPr="00A16D7B">
              <w:t xml:space="preserve"> machines.</w:t>
            </w:r>
          </w:p>
        </w:tc>
        <w:tc>
          <w:tcPr>
            <w:tcW w:w="1178" w:type="dxa"/>
          </w:tcPr>
          <w:p w14:paraId="4B779139" w14:textId="77777777" w:rsidR="002D14B6" w:rsidRPr="00A16D7B" w:rsidRDefault="002D14B6" w:rsidP="002D14B6">
            <w:pPr>
              <w:pStyle w:val="SEtab"/>
              <w:jc w:val="center"/>
            </w:pPr>
            <w:r w:rsidRPr="00A16D7B">
              <w:t>C</w:t>
            </w:r>
          </w:p>
        </w:tc>
      </w:tr>
      <w:tr w:rsidR="00E8587E" w:rsidRPr="00A16D7B" w14:paraId="7389A0A5" w14:textId="77777777" w:rsidTr="00E8587E">
        <w:tc>
          <w:tcPr>
            <w:tcW w:w="360" w:type="dxa"/>
          </w:tcPr>
          <w:p w14:paraId="54343EF6" w14:textId="77777777" w:rsidR="002D14B6" w:rsidRDefault="002D14B6" w:rsidP="002D14B6">
            <w:pPr>
              <w:pStyle w:val="SEtabR"/>
            </w:pPr>
            <w:r>
              <w:t>e</w:t>
            </w:r>
            <w:r w:rsidRPr="00A16D7B">
              <w:t>.</w:t>
            </w:r>
          </w:p>
        </w:tc>
        <w:tc>
          <w:tcPr>
            <w:tcW w:w="5210" w:type="dxa"/>
          </w:tcPr>
          <w:p w14:paraId="73605063" w14:textId="308B066F" w:rsidR="002D14B6" w:rsidRPr="00A16D7B" w:rsidRDefault="002D14B6" w:rsidP="002D14B6">
            <w:pPr>
              <w:pStyle w:val="SEtab"/>
              <w:tabs>
                <w:tab w:val="left" w:leader="dot" w:pos="7918"/>
              </w:tabs>
            </w:pPr>
            <w:r>
              <w:t>Machine operator wages.</w:t>
            </w:r>
          </w:p>
        </w:tc>
        <w:tc>
          <w:tcPr>
            <w:tcW w:w="1178" w:type="dxa"/>
          </w:tcPr>
          <w:p w14:paraId="50F8CAD1" w14:textId="0DAA773F" w:rsidR="002D14B6" w:rsidRPr="00A16D7B" w:rsidRDefault="002D14B6" w:rsidP="002D14B6">
            <w:pPr>
              <w:pStyle w:val="SEtab"/>
              <w:jc w:val="center"/>
            </w:pPr>
            <w:r>
              <w:t>B</w:t>
            </w:r>
          </w:p>
        </w:tc>
      </w:tr>
    </w:tbl>
    <w:p w14:paraId="01E4C94A" w14:textId="4303FA37" w:rsidR="00012052" w:rsidRPr="00A16D7B" w:rsidRDefault="00012052">
      <w:pPr>
        <w:pStyle w:val="SQnum-Ch2"/>
      </w:pPr>
      <w:r w:rsidRPr="00A16D7B">
        <w:t>(15 min.)</w:t>
      </w:r>
      <w:r w:rsidRPr="00A16D7B">
        <w:t> </w:t>
      </w:r>
      <w:r w:rsidRPr="00A16D7B">
        <w:t>Basic Concepts.</w:t>
      </w:r>
    </w:p>
    <w:p w14:paraId="410ACC5D" w14:textId="77777777" w:rsidR="00012052" w:rsidRPr="00A16D7B" w:rsidRDefault="00012052">
      <w:pPr>
        <w:pStyle w:val="tx0"/>
      </w:pPr>
    </w:p>
    <w:tbl>
      <w:tblPr>
        <w:tblW w:w="8370" w:type="dxa"/>
        <w:tblInd w:w="378" w:type="dxa"/>
        <w:tblLayout w:type="fixed"/>
        <w:tblLook w:val="0000" w:firstRow="0" w:lastRow="0" w:firstColumn="0" w:lastColumn="0" w:noHBand="0" w:noVBand="0"/>
      </w:tblPr>
      <w:tblGrid>
        <w:gridCol w:w="630"/>
        <w:gridCol w:w="2520"/>
        <w:gridCol w:w="270"/>
        <w:gridCol w:w="4950"/>
      </w:tblGrid>
      <w:tr w:rsidR="00012052" w:rsidRPr="00A16D7B" w14:paraId="75B7372A" w14:textId="77777777">
        <w:tc>
          <w:tcPr>
            <w:tcW w:w="630" w:type="dxa"/>
          </w:tcPr>
          <w:p w14:paraId="564ED345" w14:textId="77777777" w:rsidR="00012052" w:rsidRPr="00A16D7B" w:rsidRDefault="00012052" w:rsidP="005308AE">
            <w:pPr>
              <w:pStyle w:val="SEtab"/>
            </w:pPr>
          </w:p>
        </w:tc>
        <w:tc>
          <w:tcPr>
            <w:tcW w:w="2520" w:type="dxa"/>
            <w:tcBorders>
              <w:bottom w:val="single" w:sz="6" w:space="0" w:color="auto"/>
            </w:tcBorders>
          </w:tcPr>
          <w:p w14:paraId="290BD37D" w14:textId="77777777" w:rsidR="00012052" w:rsidRPr="00A16D7B" w:rsidRDefault="00012052" w:rsidP="00012052">
            <w:pPr>
              <w:pStyle w:val="SEtab"/>
              <w:jc w:val="center"/>
            </w:pPr>
            <w:r w:rsidRPr="00A16D7B">
              <w:t>Concept</w:t>
            </w:r>
          </w:p>
        </w:tc>
        <w:tc>
          <w:tcPr>
            <w:tcW w:w="270" w:type="dxa"/>
          </w:tcPr>
          <w:p w14:paraId="45BD1895" w14:textId="77777777" w:rsidR="00012052" w:rsidRPr="00A16D7B" w:rsidRDefault="00012052" w:rsidP="005308AE">
            <w:pPr>
              <w:pStyle w:val="SEtab"/>
            </w:pPr>
          </w:p>
        </w:tc>
        <w:tc>
          <w:tcPr>
            <w:tcW w:w="4950" w:type="dxa"/>
            <w:tcBorders>
              <w:bottom w:val="single" w:sz="6" w:space="0" w:color="auto"/>
            </w:tcBorders>
          </w:tcPr>
          <w:p w14:paraId="0264F27C" w14:textId="77777777" w:rsidR="00012052" w:rsidRPr="00A16D7B" w:rsidRDefault="00012052" w:rsidP="00012052">
            <w:pPr>
              <w:pStyle w:val="SEtab"/>
              <w:jc w:val="center"/>
            </w:pPr>
            <w:r w:rsidRPr="00A16D7B">
              <w:t>Definition</w:t>
            </w:r>
          </w:p>
        </w:tc>
      </w:tr>
      <w:tr w:rsidR="00D71285" w:rsidRPr="00A16D7B" w14:paraId="69EC408E" w14:textId="77777777">
        <w:tc>
          <w:tcPr>
            <w:tcW w:w="630" w:type="dxa"/>
          </w:tcPr>
          <w:p w14:paraId="53EE5E6E" w14:textId="169F6B39" w:rsidR="00D71285" w:rsidRPr="00A16D7B" w:rsidRDefault="00D71285" w:rsidP="00D71285">
            <w:pPr>
              <w:pStyle w:val="SEtabR"/>
              <w:rPr>
                <w:u w:val="single"/>
              </w:rPr>
            </w:pPr>
            <w:r w:rsidRPr="00A16D7B">
              <w:rPr>
                <w:u w:val="single"/>
              </w:rPr>
              <w:t xml:space="preserve"> </w:t>
            </w:r>
            <w:r>
              <w:rPr>
                <w:u w:val="single"/>
              </w:rPr>
              <w:t>1</w:t>
            </w:r>
          </w:p>
        </w:tc>
        <w:tc>
          <w:tcPr>
            <w:tcW w:w="2520" w:type="dxa"/>
          </w:tcPr>
          <w:p w14:paraId="7AA976B4" w14:textId="65C167DF" w:rsidR="00D71285" w:rsidRPr="00A16D7B" w:rsidRDefault="00D71285" w:rsidP="00D71285">
            <w:pPr>
              <w:pStyle w:val="SEtab"/>
              <w:tabs>
                <w:tab w:val="clear" w:pos="120"/>
                <w:tab w:val="clear" w:pos="1282"/>
                <w:tab w:val="left" w:leader="dot" w:pos="2304"/>
              </w:tabs>
            </w:pPr>
            <w:r w:rsidRPr="00A16D7B">
              <w:t>Cost</w:t>
            </w:r>
            <w:r>
              <w:tab/>
            </w:r>
          </w:p>
        </w:tc>
        <w:tc>
          <w:tcPr>
            <w:tcW w:w="270" w:type="dxa"/>
          </w:tcPr>
          <w:p w14:paraId="523BC1F0" w14:textId="77777777" w:rsidR="00D71285" w:rsidRPr="00A16D7B" w:rsidRDefault="00D71285" w:rsidP="00D71285">
            <w:pPr>
              <w:pStyle w:val="SEtab"/>
            </w:pPr>
          </w:p>
        </w:tc>
        <w:tc>
          <w:tcPr>
            <w:tcW w:w="4950" w:type="dxa"/>
          </w:tcPr>
          <w:p w14:paraId="598BF96A" w14:textId="60FBC43A" w:rsidR="00D71285" w:rsidRPr="008421DD" w:rsidRDefault="00D71285" w:rsidP="00D71285">
            <w:pPr>
              <w:pStyle w:val="SEtab"/>
            </w:pPr>
            <w:r w:rsidRPr="008421DD">
              <w:t>Sacrifice of resources.</w:t>
            </w:r>
          </w:p>
        </w:tc>
      </w:tr>
      <w:tr w:rsidR="00D71285" w:rsidRPr="00A16D7B" w14:paraId="049EA3CF" w14:textId="77777777" w:rsidTr="00ED434D">
        <w:tc>
          <w:tcPr>
            <w:tcW w:w="630" w:type="dxa"/>
          </w:tcPr>
          <w:p w14:paraId="357CE270" w14:textId="3A9C4E17" w:rsidR="00D71285" w:rsidRPr="00A16D7B" w:rsidRDefault="00D71285" w:rsidP="00D71285">
            <w:pPr>
              <w:pStyle w:val="SEtabR"/>
              <w:rPr>
                <w:u w:val="single"/>
              </w:rPr>
            </w:pPr>
            <w:r>
              <w:rPr>
                <w:u w:val="single"/>
              </w:rPr>
              <w:t xml:space="preserve"> 6</w:t>
            </w:r>
          </w:p>
        </w:tc>
        <w:tc>
          <w:tcPr>
            <w:tcW w:w="2520" w:type="dxa"/>
          </w:tcPr>
          <w:p w14:paraId="1307AB5F" w14:textId="196CA1F9" w:rsidR="00D71285" w:rsidRPr="00A16D7B" w:rsidRDefault="00D71285" w:rsidP="00D71285">
            <w:pPr>
              <w:pStyle w:val="SEtab"/>
              <w:tabs>
                <w:tab w:val="clear" w:pos="120"/>
                <w:tab w:val="clear" w:pos="1282"/>
                <w:tab w:val="left" w:leader="dot" w:pos="2304"/>
              </w:tabs>
            </w:pPr>
            <w:r w:rsidRPr="00A16D7B">
              <w:t>Direct cost</w:t>
            </w:r>
            <w:r>
              <w:tab/>
            </w:r>
          </w:p>
        </w:tc>
        <w:tc>
          <w:tcPr>
            <w:tcW w:w="270" w:type="dxa"/>
          </w:tcPr>
          <w:p w14:paraId="28461655" w14:textId="77777777" w:rsidR="00D71285" w:rsidRPr="00A16D7B" w:rsidRDefault="00D71285" w:rsidP="00D71285">
            <w:pPr>
              <w:pStyle w:val="SEtab"/>
            </w:pPr>
          </w:p>
        </w:tc>
        <w:tc>
          <w:tcPr>
            <w:tcW w:w="4950" w:type="dxa"/>
          </w:tcPr>
          <w:p w14:paraId="23D384E9" w14:textId="778E8A39" w:rsidR="00D71285" w:rsidRPr="008421DD" w:rsidRDefault="00D71285" w:rsidP="00D71285">
            <w:pPr>
              <w:pStyle w:val="SEtab"/>
            </w:pPr>
            <w:r w:rsidRPr="008421DD">
              <w:t>Cost that can be directly related to a cost object.</w:t>
            </w:r>
          </w:p>
        </w:tc>
      </w:tr>
      <w:tr w:rsidR="00D71285" w:rsidRPr="00A16D7B" w14:paraId="358F4D82" w14:textId="77777777" w:rsidTr="00ED434D">
        <w:tc>
          <w:tcPr>
            <w:tcW w:w="630" w:type="dxa"/>
          </w:tcPr>
          <w:p w14:paraId="47284008" w14:textId="77777777" w:rsidR="00D71285" w:rsidRPr="00A16D7B" w:rsidRDefault="00D71285" w:rsidP="00D71285">
            <w:pPr>
              <w:pStyle w:val="SEtabR"/>
              <w:rPr>
                <w:u w:val="single"/>
              </w:rPr>
            </w:pPr>
            <w:r w:rsidRPr="00A16D7B">
              <w:rPr>
                <w:u w:val="single"/>
              </w:rPr>
              <w:t xml:space="preserve"> </w:t>
            </w:r>
            <w:r>
              <w:rPr>
                <w:u w:val="single"/>
              </w:rPr>
              <w:t>5</w:t>
            </w:r>
          </w:p>
        </w:tc>
        <w:tc>
          <w:tcPr>
            <w:tcW w:w="2520" w:type="dxa"/>
          </w:tcPr>
          <w:p w14:paraId="6E2D44BA" w14:textId="77777777" w:rsidR="00D71285" w:rsidRPr="00A16D7B" w:rsidRDefault="00D71285" w:rsidP="00D71285">
            <w:pPr>
              <w:pStyle w:val="SEtab"/>
              <w:tabs>
                <w:tab w:val="clear" w:pos="120"/>
                <w:tab w:val="clear" w:pos="1282"/>
                <w:tab w:val="left" w:leader="dot" w:pos="2304"/>
              </w:tabs>
            </w:pPr>
            <w:r w:rsidRPr="00A16D7B">
              <w:t>Expense</w:t>
            </w:r>
            <w:r>
              <w:tab/>
            </w:r>
          </w:p>
        </w:tc>
        <w:tc>
          <w:tcPr>
            <w:tcW w:w="270" w:type="dxa"/>
          </w:tcPr>
          <w:p w14:paraId="59B27AE5" w14:textId="77777777" w:rsidR="00D71285" w:rsidRPr="00A16D7B" w:rsidRDefault="00D71285" w:rsidP="00D71285">
            <w:pPr>
              <w:pStyle w:val="SEtab"/>
            </w:pPr>
          </w:p>
        </w:tc>
        <w:tc>
          <w:tcPr>
            <w:tcW w:w="4950" w:type="dxa"/>
          </w:tcPr>
          <w:p w14:paraId="2F218F9D" w14:textId="77777777" w:rsidR="00D71285" w:rsidRPr="008421DD" w:rsidRDefault="00D71285" w:rsidP="00D71285">
            <w:pPr>
              <w:pStyle w:val="SEtab"/>
            </w:pPr>
            <w:r w:rsidRPr="008421DD">
              <w:t>Cost charged against revenue in a particular accounting period.</w:t>
            </w:r>
          </w:p>
        </w:tc>
      </w:tr>
      <w:tr w:rsidR="00D71285" w:rsidRPr="00A16D7B" w14:paraId="6DD80E67" w14:textId="77777777">
        <w:tc>
          <w:tcPr>
            <w:tcW w:w="630" w:type="dxa"/>
          </w:tcPr>
          <w:p w14:paraId="27757AC1" w14:textId="77777777" w:rsidR="00D71285" w:rsidRPr="00A16D7B" w:rsidRDefault="00D71285" w:rsidP="00D71285">
            <w:pPr>
              <w:pStyle w:val="SEtabR"/>
              <w:rPr>
                <w:u w:val="single"/>
              </w:rPr>
            </w:pPr>
            <w:r w:rsidRPr="00A16D7B">
              <w:rPr>
                <w:u w:val="single"/>
              </w:rPr>
              <w:t>1</w:t>
            </w:r>
            <w:r>
              <w:rPr>
                <w:u w:val="single"/>
              </w:rPr>
              <w:t>0</w:t>
            </w:r>
          </w:p>
        </w:tc>
        <w:tc>
          <w:tcPr>
            <w:tcW w:w="2520" w:type="dxa"/>
          </w:tcPr>
          <w:p w14:paraId="60F2F88E" w14:textId="482E7A73" w:rsidR="00D71285" w:rsidRPr="00A16D7B" w:rsidRDefault="00D71285" w:rsidP="00D71285">
            <w:pPr>
              <w:pStyle w:val="SEtab"/>
              <w:tabs>
                <w:tab w:val="clear" w:pos="120"/>
                <w:tab w:val="clear" w:pos="1282"/>
                <w:tab w:val="left" w:leader="dot" w:pos="2304"/>
              </w:tabs>
            </w:pPr>
            <w:r w:rsidRPr="00A16D7B">
              <w:t>Fixed cost</w:t>
            </w:r>
            <w:r>
              <w:tab/>
            </w:r>
          </w:p>
        </w:tc>
        <w:tc>
          <w:tcPr>
            <w:tcW w:w="270" w:type="dxa"/>
          </w:tcPr>
          <w:p w14:paraId="64365380" w14:textId="77777777" w:rsidR="00D71285" w:rsidRPr="00A16D7B" w:rsidRDefault="00D71285" w:rsidP="00D71285">
            <w:pPr>
              <w:pStyle w:val="SEtab"/>
            </w:pPr>
          </w:p>
        </w:tc>
        <w:tc>
          <w:tcPr>
            <w:tcW w:w="4950" w:type="dxa"/>
          </w:tcPr>
          <w:p w14:paraId="132E2F44" w14:textId="77777777" w:rsidR="00D71285" w:rsidRPr="008421DD" w:rsidRDefault="00D71285" w:rsidP="00D71285">
            <w:pPr>
              <w:pStyle w:val="SEtab"/>
            </w:pPr>
            <w:r w:rsidRPr="008421DD">
              <w:t xml:space="preserve">Cost that does not vary with the volume of activity. </w:t>
            </w:r>
          </w:p>
        </w:tc>
      </w:tr>
      <w:tr w:rsidR="00D71285" w:rsidRPr="00A16D7B" w14:paraId="145C962D" w14:textId="77777777">
        <w:tc>
          <w:tcPr>
            <w:tcW w:w="630" w:type="dxa"/>
          </w:tcPr>
          <w:p w14:paraId="1C8BDF13" w14:textId="47FDF388" w:rsidR="00D71285" w:rsidRPr="00A16D7B" w:rsidRDefault="00D71285" w:rsidP="00D71285">
            <w:pPr>
              <w:pStyle w:val="SEtabR"/>
              <w:rPr>
                <w:u w:val="single"/>
              </w:rPr>
            </w:pPr>
            <w:r w:rsidRPr="00A16D7B">
              <w:rPr>
                <w:u w:val="single"/>
              </w:rPr>
              <w:t xml:space="preserve"> </w:t>
            </w:r>
            <w:r>
              <w:rPr>
                <w:u w:val="single"/>
              </w:rPr>
              <w:t>4</w:t>
            </w:r>
          </w:p>
        </w:tc>
        <w:tc>
          <w:tcPr>
            <w:tcW w:w="2520" w:type="dxa"/>
          </w:tcPr>
          <w:p w14:paraId="3CF9917A" w14:textId="74748311" w:rsidR="00D71285" w:rsidRPr="00A16D7B" w:rsidRDefault="00D71285" w:rsidP="00D71285">
            <w:pPr>
              <w:pStyle w:val="SEtab"/>
              <w:tabs>
                <w:tab w:val="clear" w:pos="120"/>
                <w:tab w:val="clear" w:pos="1282"/>
                <w:tab w:val="left" w:leader="dot" w:pos="2304"/>
              </w:tabs>
            </w:pPr>
            <w:r w:rsidRPr="00A16D7B">
              <w:t>Full absorption cost</w:t>
            </w:r>
            <w:r>
              <w:tab/>
            </w:r>
          </w:p>
        </w:tc>
        <w:tc>
          <w:tcPr>
            <w:tcW w:w="270" w:type="dxa"/>
          </w:tcPr>
          <w:p w14:paraId="4D4ECA4A" w14:textId="77777777" w:rsidR="00D71285" w:rsidRPr="00A16D7B" w:rsidRDefault="00D71285" w:rsidP="00D71285">
            <w:pPr>
              <w:pStyle w:val="SEtab"/>
            </w:pPr>
          </w:p>
        </w:tc>
        <w:tc>
          <w:tcPr>
            <w:tcW w:w="4950" w:type="dxa"/>
          </w:tcPr>
          <w:p w14:paraId="62B351F9" w14:textId="34D51B23" w:rsidR="00D71285" w:rsidRPr="008421DD" w:rsidRDefault="00D71285" w:rsidP="00D71285">
            <w:pPr>
              <w:pStyle w:val="SEtab"/>
            </w:pPr>
            <w:r w:rsidRPr="008421DD">
              <w:t>Cost used to compute inventory value according to GAAP.</w:t>
            </w:r>
          </w:p>
        </w:tc>
      </w:tr>
      <w:tr w:rsidR="00D71285" w:rsidRPr="00A16D7B" w14:paraId="5E083C8A" w14:textId="77777777">
        <w:tc>
          <w:tcPr>
            <w:tcW w:w="630" w:type="dxa"/>
          </w:tcPr>
          <w:p w14:paraId="64470977" w14:textId="58DF11DF" w:rsidR="00D71285" w:rsidRPr="00A16D7B" w:rsidRDefault="00D71285" w:rsidP="00D71285">
            <w:pPr>
              <w:pStyle w:val="SEtabR"/>
              <w:rPr>
                <w:u w:val="single"/>
              </w:rPr>
            </w:pPr>
            <w:r w:rsidRPr="00A16D7B">
              <w:rPr>
                <w:u w:val="single"/>
              </w:rPr>
              <w:t xml:space="preserve"> </w:t>
            </w:r>
            <w:r>
              <w:rPr>
                <w:u w:val="single"/>
              </w:rPr>
              <w:t>2</w:t>
            </w:r>
          </w:p>
        </w:tc>
        <w:tc>
          <w:tcPr>
            <w:tcW w:w="2520" w:type="dxa"/>
          </w:tcPr>
          <w:p w14:paraId="1442FEA3" w14:textId="00BD7B5F" w:rsidR="00D71285" w:rsidRPr="00A16D7B" w:rsidRDefault="00D71285" w:rsidP="00D71285">
            <w:pPr>
              <w:pStyle w:val="SEtab"/>
              <w:tabs>
                <w:tab w:val="clear" w:pos="120"/>
                <w:tab w:val="clear" w:pos="1282"/>
                <w:tab w:val="left" w:leader="dot" w:pos="2304"/>
              </w:tabs>
            </w:pPr>
            <w:r w:rsidRPr="00A16D7B">
              <w:t>Indirect cost</w:t>
            </w:r>
            <w:r>
              <w:tab/>
            </w:r>
          </w:p>
        </w:tc>
        <w:tc>
          <w:tcPr>
            <w:tcW w:w="270" w:type="dxa"/>
          </w:tcPr>
          <w:p w14:paraId="692F75F9" w14:textId="77777777" w:rsidR="00D71285" w:rsidRPr="00A16D7B" w:rsidRDefault="00D71285" w:rsidP="00D71285">
            <w:pPr>
              <w:pStyle w:val="SEtab"/>
            </w:pPr>
          </w:p>
        </w:tc>
        <w:tc>
          <w:tcPr>
            <w:tcW w:w="4950" w:type="dxa"/>
          </w:tcPr>
          <w:p w14:paraId="5CCDCB97" w14:textId="00329972" w:rsidR="00D71285" w:rsidRPr="008421DD" w:rsidRDefault="00D71285" w:rsidP="00D71285">
            <w:pPr>
              <w:pStyle w:val="SEtab"/>
            </w:pPr>
            <w:r w:rsidRPr="008421DD">
              <w:t xml:space="preserve">Cost that </w:t>
            </w:r>
            <w:r w:rsidRPr="008421DD">
              <w:rPr>
                <w:i/>
              </w:rPr>
              <w:t>cannot</w:t>
            </w:r>
            <w:r w:rsidRPr="008421DD">
              <w:t xml:space="preserve"> be directly related to a cost object.</w:t>
            </w:r>
          </w:p>
        </w:tc>
      </w:tr>
      <w:tr w:rsidR="00D71285" w:rsidRPr="00A16D7B" w14:paraId="3509AE58" w14:textId="77777777">
        <w:tc>
          <w:tcPr>
            <w:tcW w:w="630" w:type="dxa"/>
          </w:tcPr>
          <w:p w14:paraId="07196E6D" w14:textId="1E32AC28" w:rsidR="00D71285" w:rsidRPr="00A16D7B" w:rsidRDefault="00D71285" w:rsidP="00D71285">
            <w:pPr>
              <w:pStyle w:val="SEtabR"/>
              <w:rPr>
                <w:u w:val="single"/>
              </w:rPr>
            </w:pPr>
            <w:r w:rsidRPr="00A16D7B">
              <w:rPr>
                <w:u w:val="single"/>
              </w:rPr>
              <w:t xml:space="preserve"> </w:t>
            </w:r>
            <w:r>
              <w:rPr>
                <w:u w:val="single"/>
              </w:rPr>
              <w:t>8</w:t>
            </w:r>
          </w:p>
        </w:tc>
        <w:tc>
          <w:tcPr>
            <w:tcW w:w="2520" w:type="dxa"/>
          </w:tcPr>
          <w:p w14:paraId="75AE0AC2" w14:textId="19033162" w:rsidR="00D71285" w:rsidRPr="00A16D7B" w:rsidRDefault="00D71285" w:rsidP="00D71285">
            <w:pPr>
              <w:pStyle w:val="SEtab"/>
              <w:tabs>
                <w:tab w:val="clear" w:pos="120"/>
                <w:tab w:val="clear" w:pos="1282"/>
                <w:tab w:val="left" w:leader="dot" w:pos="2304"/>
              </w:tabs>
            </w:pPr>
            <w:r w:rsidRPr="00A16D7B">
              <w:t>Opportunity cost</w:t>
            </w:r>
            <w:r>
              <w:tab/>
            </w:r>
          </w:p>
        </w:tc>
        <w:tc>
          <w:tcPr>
            <w:tcW w:w="270" w:type="dxa"/>
          </w:tcPr>
          <w:p w14:paraId="30DFB967" w14:textId="77777777" w:rsidR="00D71285" w:rsidRPr="00A16D7B" w:rsidRDefault="00D71285" w:rsidP="00D71285">
            <w:pPr>
              <w:pStyle w:val="SEtab"/>
            </w:pPr>
          </w:p>
        </w:tc>
        <w:tc>
          <w:tcPr>
            <w:tcW w:w="4950" w:type="dxa"/>
          </w:tcPr>
          <w:p w14:paraId="11D860E3" w14:textId="2A8A2E95" w:rsidR="00D71285" w:rsidRPr="008421DD" w:rsidRDefault="00D71285" w:rsidP="00D71285">
            <w:pPr>
              <w:pStyle w:val="SEtab"/>
            </w:pPr>
            <w:r w:rsidRPr="008421DD">
              <w:t>Lost benefit from the best forgone alternative.</w:t>
            </w:r>
          </w:p>
        </w:tc>
      </w:tr>
      <w:tr w:rsidR="00D71285" w:rsidRPr="00A16D7B" w14:paraId="4D748C4D" w14:textId="77777777">
        <w:tc>
          <w:tcPr>
            <w:tcW w:w="630" w:type="dxa"/>
          </w:tcPr>
          <w:p w14:paraId="5433ED77" w14:textId="3F3F177C" w:rsidR="00D71285" w:rsidRPr="00A16D7B" w:rsidRDefault="00D71285" w:rsidP="00D71285">
            <w:pPr>
              <w:pStyle w:val="SEtabR"/>
              <w:rPr>
                <w:u w:val="single"/>
              </w:rPr>
            </w:pPr>
            <w:r w:rsidRPr="00A16D7B">
              <w:rPr>
                <w:u w:val="single"/>
              </w:rPr>
              <w:t xml:space="preserve"> </w:t>
            </w:r>
            <w:r>
              <w:rPr>
                <w:u w:val="single"/>
              </w:rPr>
              <w:t>7</w:t>
            </w:r>
          </w:p>
        </w:tc>
        <w:tc>
          <w:tcPr>
            <w:tcW w:w="2520" w:type="dxa"/>
          </w:tcPr>
          <w:p w14:paraId="6729D6FA" w14:textId="7274CBFC" w:rsidR="00D71285" w:rsidRPr="00A16D7B" w:rsidRDefault="00D71285" w:rsidP="00D71285">
            <w:pPr>
              <w:pStyle w:val="SEtab"/>
              <w:tabs>
                <w:tab w:val="clear" w:pos="120"/>
                <w:tab w:val="clear" w:pos="1282"/>
                <w:tab w:val="left" w:leader="dot" w:pos="2304"/>
              </w:tabs>
            </w:pPr>
            <w:r w:rsidRPr="00A16D7B">
              <w:t>Outlay cost</w:t>
            </w:r>
            <w:r>
              <w:tab/>
            </w:r>
          </w:p>
        </w:tc>
        <w:tc>
          <w:tcPr>
            <w:tcW w:w="270" w:type="dxa"/>
          </w:tcPr>
          <w:p w14:paraId="4B29327A" w14:textId="77777777" w:rsidR="00D71285" w:rsidRPr="00A16D7B" w:rsidRDefault="00D71285" w:rsidP="00D71285">
            <w:pPr>
              <w:pStyle w:val="SEtab"/>
            </w:pPr>
          </w:p>
        </w:tc>
        <w:tc>
          <w:tcPr>
            <w:tcW w:w="4950" w:type="dxa"/>
          </w:tcPr>
          <w:p w14:paraId="06823D41" w14:textId="05C26E86" w:rsidR="00D71285" w:rsidRPr="008421DD" w:rsidRDefault="00D71285" w:rsidP="00D71285">
            <w:pPr>
              <w:pStyle w:val="SEtab"/>
            </w:pPr>
            <w:r w:rsidRPr="008421DD">
              <w:t>Past, present, or near-future cash flow.</w:t>
            </w:r>
          </w:p>
        </w:tc>
      </w:tr>
      <w:tr w:rsidR="00D71285" w:rsidRPr="00A16D7B" w14:paraId="0D410976" w14:textId="77777777">
        <w:tc>
          <w:tcPr>
            <w:tcW w:w="630" w:type="dxa"/>
          </w:tcPr>
          <w:p w14:paraId="29C9A1A2" w14:textId="381A50AA" w:rsidR="00D71285" w:rsidRPr="00A16D7B" w:rsidRDefault="00D71285" w:rsidP="00D71285">
            <w:pPr>
              <w:pStyle w:val="SEtabR"/>
              <w:rPr>
                <w:u w:val="single"/>
              </w:rPr>
            </w:pPr>
            <w:r w:rsidRPr="00A16D7B">
              <w:rPr>
                <w:u w:val="single"/>
              </w:rPr>
              <w:t xml:space="preserve"> </w:t>
            </w:r>
            <w:r>
              <w:rPr>
                <w:u w:val="single"/>
              </w:rPr>
              <w:t>9</w:t>
            </w:r>
          </w:p>
        </w:tc>
        <w:tc>
          <w:tcPr>
            <w:tcW w:w="2520" w:type="dxa"/>
          </w:tcPr>
          <w:p w14:paraId="374A984C" w14:textId="649565EB" w:rsidR="00D71285" w:rsidRPr="00A16D7B" w:rsidRDefault="00D71285" w:rsidP="00D71285">
            <w:pPr>
              <w:pStyle w:val="SEtab"/>
              <w:tabs>
                <w:tab w:val="clear" w:pos="120"/>
                <w:tab w:val="clear" w:pos="1282"/>
                <w:tab w:val="left" w:leader="dot" w:pos="2304"/>
              </w:tabs>
            </w:pPr>
            <w:r w:rsidRPr="00A16D7B">
              <w:t>Period cost</w:t>
            </w:r>
            <w:r>
              <w:tab/>
            </w:r>
          </w:p>
        </w:tc>
        <w:tc>
          <w:tcPr>
            <w:tcW w:w="270" w:type="dxa"/>
          </w:tcPr>
          <w:p w14:paraId="43C16A49" w14:textId="77777777" w:rsidR="00D71285" w:rsidRPr="00A16D7B" w:rsidRDefault="00D71285" w:rsidP="00D71285">
            <w:pPr>
              <w:pStyle w:val="SEtab"/>
            </w:pPr>
          </w:p>
        </w:tc>
        <w:tc>
          <w:tcPr>
            <w:tcW w:w="4950" w:type="dxa"/>
          </w:tcPr>
          <w:p w14:paraId="6E1741B7" w14:textId="5273DDB5" w:rsidR="00D71285" w:rsidRPr="008421DD" w:rsidRDefault="00D71285" w:rsidP="00D71285">
            <w:pPr>
              <w:pStyle w:val="SEtab"/>
            </w:pPr>
            <w:r w:rsidRPr="008421DD">
              <w:t xml:space="preserve">Cost that can more easily be attributed to time intervals. </w:t>
            </w:r>
          </w:p>
        </w:tc>
      </w:tr>
      <w:tr w:rsidR="00D71285" w:rsidRPr="00A16D7B" w14:paraId="5BF0BD52" w14:textId="77777777" w:rsidTr="00ED434D">
        <w:tc>
          <w:tcPr>
            <w:tcW w:w="630" w:type="dxa"/>
          </w:tcPr>
          <w:p w14:paraId="6E13F762" w14:textId="77777777" w:rsidR="00D71285" w:rsidRPr="00A16D7B" w:rsidRDefault="00D71285" w:rsidP="00D71285">
            <w:pPr>
              <w:pStyle w:val="SEtabR"/>
              <w:rPr>
                <w:u w:val="single"/>
              </w:rPr>
            </w:pPr>
            <w:r w:rsidRPr="00A16D7B">
              <w:rPr>
                <w:u w:val="single"/>
              </w:rPr>
              <w:t xml:space="preserve"> </w:t>
            </w:r>
            <w:r>
              <w:rPr>
                <w:u w:val="single"/>
              </w:rPr>
              <w:t>11</w:t>
            </w:r>
          </w:p>
        </w:tc>
        <w:tc>
          <w:tcPr>
            <w:tcW w:w="2520" w:type="dxa"/>
          </w:tcPr>
          <w:p w14:paraId="0F066590" w14:textId="77777777" w:rsidR="00D71285" w:rsidRPr="00A16D7B" w:rsidRDefault="00D71285" w:rsidP="00D71285">
            <w:pPr>
              <w:pStyle w:val="SEtab"/>
              <w:tabs>
                <w:tab w:val="clear" w:pos="120"/>
                <w:tab w:val="clear" w:pos="1282"/>
                <w:tab w:val="left" w:leader="dot" w:pos="2304"/>
              </w:tabs>
            </w:pPr>
            <w:r w:rsidRPr="00A16D7B">
              <w:t>Product cost</w:t>
            </w:r>
            <w:r>
              <w:tab/>
            </w:r>
          </w:p>
        </w:tc>
        <w:tc>
          <w:tcPr>
            <w:tcW w:w="270" w:type="dxa"/>
          </w:tcPr>
          <w:p w14:paraId="0372FBA4" w14:textId="77777777" w:rsidR="00D71285" w:rsidRPr="00A16D7B" w:rsidRDefault="00D71285" w:rsidP="00D71285">
            <w:pPr>
              <w:pStyle w:val="SEtab"/>
            </w:pPr>
          </w:p>
        </w:tc>
        <w:tc>
          <w:tcPr>
            <w:tcW w:w="4950" w:type="dxa"/>
          </w:tcPr>
          <w:p w14:paraId="6D2C6A23" w14:textId="77777777" w:rsidR="00D71285" w:rsidRPr="008421DD" w:rsidRDefault="00D71285" w:rsidP="00D71285">
            <w:pPr>
              <w:pStyle w:val="SEtab"/>
            </w:pPr>
            <w:r w:rsidRPr="008421DD">
              <w:t>Cost that is part of inventory.</w:t>
            </w:r>
          </w:p>
        </w:tc>
      </w:tr>
      <w:tr w:rsidR="00D71285" w:rsidRPr="00A16D7B" w14:paraId="3F0F94AB" w14:textId="77777777">
        <w:tc>
          <w:tcPr>
            <w:tcW w:w="630" w:type="dxa"/>
          </w:tcPr>
          <w:p w14:paraId="0AB1369D" w14:textId="0BEFCC74" w:rsidR="00D71285" w:rsidRPr="00A16D7B" w:rsidRDefault="00D71285" w:rsidP="00D71285">
            <w:pPr>
              <w:pStyle w:val="SEtabR"/>
              <w:rPr>
                <w:u w:val="single"/>
              </w:rPr>
            </w:pPr>
            <w:r w:rsidRPr="00A16D7B">
              <w:rPr>
                <w:u w:val="single"/>
              </w:rPr>
              <w:t xml:space="preserve"> </w:t>
            </w:r>
            <w:r>
              <w:rPr>
                <w:u w:val="single"/>
              </w:rPr>
              <w:t>3</w:t>
            </w:r>
          </w:p>
        </w:tc>
        <w:tc>
          <w:tcPr>
            <w:tcW w:w="2520" w:type="dxa"/>
          </w:tcPr>
          <w:p w14:paraId="4B88E0D4" w14:textId="77777777" w:rsidR="00D71285" w:rsidRPr="00A16D7B" w:rsidRDefault="00D71285" w:rsidP="00D71285">
            <w:pPr>
              <w:pStyle w:val="SEtab"/>
              <w:tabs>
                <w:tab w:val="clear" w:pos="120"/>
                <w:tab w:val="clear" w:pos="1282"/>
                <w:tab w:val="left" w:leader="dot" w:pos="2304"/>
              </w:tabs>
            </w:pPr>
            <w:r w:rsidRPr="00A16D7B">
              <w:t>Variable cost</w:t>
            </w:r>
            <w:r>
              <w:tab/>
            </w:r>
          </w:p>
        </w:tc>
        <w:tc>
          <w:tcPr>
            <w:tcW w:w="270" w:type="dxa"/>
          </w:tcPr>
          <w:p w14:paraId="5D25FCE8" w14:textId="77777777" w:rsidR="00D71285" w:rsidRPr="00A16D7B" w:rsidRDefault="00D71285" w:rsidP="00D71285">
            <w:pPr>
              <w:pStyle w:val="SEtab"/>
            </w:pPr>
          </w:p>
        </w:tc>
        <w:tc>
          <w:tcPr>
            <w:tcW w:w="4950" w:type="dxa"/>
          </w:tcPr>
          <w:p w14:paraId="15642C99" w14:textId="77777777" w:rsidR="00D71285" w:rsidRPr="00A16D7B" w:rsidRDefault="00D71285" w:rsidP="00D71285">
            <w:pPr>
              <w:pStyle w:val="SEtab"/>
            </w:pPr>
            <w:r w:rsidRPr="00A16D7B">
              <w:t>Cost that varies with the volume of activity.</w:t>
            </w:r>
          </w:p>
        </w:tc>
      </w:tr>
      <w:tr w:rsidR="00D71285" w:rsidRPr="00A16D7B" w14:paraId="189C1A73" w14:textId="77777777">
        <w:tc>
          <w:tcPr>
            <w:tcW w:w="630" w:type="dxa"/>
          </w:tcPr>
          <w:p w14:paraId="53C7289B" w14:textId="648C59A7" w:rsidR="00D71285" w:rsidRPr="00A16D7B" w:rsidRDefault="00D71285" w:rsidP="00D71285">
            <w:pPr>
              <w:pStyle w:val="SEtabR"/>
              <w:rPr>
                <w:u w:val="single"/>
              </w:rPr>
            </w:pPr>
          </w:p>
        </w:tc>
        <w:tc>
          <w:tcPr>
            <w:tcW w:w="2520" w:type="dxa"/>
          </w:tcPr>
          <w:p w14:paraId="1A6D9CE6" w14:textId="3BE89441" w:rsidR="00D71285" w:rsidRPr="00A16D7B" w:rsidRDefault="00D71285" w:rsidP="00D71285">
            <w:pPr>
              <w:pStyle w:val="SEtab"/>
              <w:tabs>
                <w:tab w:val="clear" w:pos="120"/>
                <w:tab w:val="clear" w:pos="1282"/>
                <w:tab w:val="left" w:leader="dot" w:pos="2304"/>
              </w:tabs>
            </w:pPr>
          </w:p>
        </w:tc>
        <w:tc>
          <w:tcPr>
            <w:tcW w:w="270" w:type="dxa"/>
          </w:tcPr>
          <w:p w14:paraId="7A28EE2E" w14:textId="77777777" w:rsidR="00D71285" w:rsidRPr="00A16D7B" w:rsidRDefault="00D71285" w:rsidP="00D71285">
            <w:pPr>
              <w:pStyle w:val="SEtab"/>
            </w:pPr>
          </w:p>
        </w:tc>
        <w:tc>
          <w:tcPr>
            <w:tcW w:w="4950" w:type="dxa"/>
          </w:tcPr>
          <w:p w14:paraId="0F46579F" w14:textId="044DE8CC" w:rsidR="00D71285" w:rsidRPr="00A16D7B" w:rsidRDefault="00D71285" w:rsidP="00D71285">
            <w:pPr>
              <w:pStyle w:val="SEtab"/>
            </w:pPr>
          </w:p>
        </w:tc>
      </w:tr>
    </w:tbl>
    <w:p w14:paraId="5426E04A" w14:textId="7E66A2ED" w:rsidR="00C500CC" w:rsidRDefault="00C500CC">
      <w:pPr>
        <w:pStyle w:val="tb"/>
      </w:pPr>
    </w:p>
    <w:p w14:paraId="42854E6A" w14:textId="77777777" w:rsidR="00C500CC" w:rsidRDefault="00C500CC">
      <w:pPr>
        <w:widowControl/>
        <w:spacing w:line="240" w:lineRule="auto"/>
        <w:jc w:val="left"/>
        <w:rPr>
          <w:rFonts w:ascii="Arial" w:eastAsia="Times" w:hAnsi="Arial"/>
          <w:color w:val="auto"/>
          <w:sz w:val="18"/>
        </w:rPr>
      </w:pPr>
      <w:r>
        <w:br w:type="page"/>
      </w:r>
    </w:p>
    <w:p w14:paraId="23DD5DDD" w14:textId="77777777" w:rsidR="00012052" w:rsidRPr="00A16D7B" w:rsidRDefault="00012052">
      <w:pPr>
        <w:pStyle w:val="tb"/>
      </w:pPr>
    </w:p>
    <w:p w14:paraId="1FFD2D76" w14:textId="4C63D331" w:rsidR="00166D35" w:rsidRPr="00A16D7B" w:rsidRDefault="00012052" w:rsidP="00166D35">
      <w:pPr>
        <w:pStyle w:val="SQnum-Ch2"/>
      </w:pPr>
      <w:bookmarkStart w:id="19" w:name="OLE_LINK15"/>
      <w:bookmarkStart w:id="20" w:name="OLE_LINK16"/>
      <w:r w:rsidRPr="00A16D7B">
        <w:t xml:space="preserve"> </w:t>
      </w:r>
      <w:r w:rsidR="00166D35" w:rsidRPr="00A16D7B">
        <w:t>(15 min.)</w:t>
      </w:r>
      <w:r w:rsidR="00166D35" w:rsidRPr="00A16D7B">
        <w:t> </w:t>
      </w:r>
      <w:r w:rsidR="00166D35" w:rsidRPr="00A16D7B">
        <w:t>Basic Concepts</w:t>
      </w:r>
      <w:r w:rsidR="00166D35">
        <w:t>: Multiple Choice</w:t>
      </w:r>
      <w:r w:rsidR="00166D35" w:rsidRPr="00A16D7B">
        <w:t>.</w:t>
      </w:r>
      <w:r w:rsidR="0075492E">
        <w:t xml:space="preserve"> Gregorie Tool &amp; Die.</w:t>
      </w:r>
    </w:p>
    <w:p w14:paraId="4EC5C036" w14:textId="77777777" w:rsidR="00166D35" w:rsidRPr="00A16D7B" w:rsidRDefault="00166D35" w:rsidP="00166D35">
      <w:pPr>
        <w:pStyle w:val="SQprob"/>
        <w:rPr>
          <w:noProof w:val="0"/>
        </w:rPr>
      </w:pPr>
    </w:p>
    <w:tbl>
      <w:tblPr>
        <w:tblW w:w="15858" w:type="dxa"/>
        <w:tblLayout w:type="fixed"/>
        <w:tblLook w:val="0000" w:firstRow="0" w:lastRow="0" w:firstColumn="0" w:lastColumn="0" w:noHBand="0" w:noVBand="0"/>
      </w:tblPr>
      <w:tblGrid>
        <w:gridCol w:w="558"/>
        <w:gridCol w:w="630"/>
        <w:gridCol w:w="14670"/>
      </w:tblGrid>
      <w:tr w:rsidR="00166D35" w:rsidRPr="00A16D7B" w14:paraId="03F95888" w14:textId="77777777" w:rsidTr="00265903">
        <w:tc>
          <w:tcPr>
            <w:tcW w:w="558" w:type="dxa"/>
          </w:tcPr>
          <w:p w14:paraId="136BC83D" w14:textId="77777777" w:rsidR="00166D35" w:rsidRPr="00A16D7B" w:rsidRDefault="00166D35" w:rsidP="00D94C2C">
            <w:pPr>
              <w:pStyle w:val="SEtabR"/>
            </w:pPr>
            <w:r w:rsidRPr="00A16D7B">
              <w:t>a.</w:t>
            </w:r>
          </w:p>
        </w:tc>
        <w:tc>
          <w:tcPr>
            <w:tcW w:w="630" w:type="dxa"/>
          </w:tcPr>
          <w:p w14:paraId="28ED7FDD" w14:textId="1FF70AFB" w:rsidR="00166D35" w:rsidRPr="00A16D7B" w:rsidRDefault="00FD7C02" w:rsidP="00D94C2C">
            <w:pPr>
              <w:pStyle w:val="SEtab"/>
              <w:tabs>
                <w:tab w:val="clear" w:pos="120"/>
                <w:tab w:val="clear" w:pos="1282"/>
                <w:tab w:val="left" w:leader="dot" w:pos="7920"/>
              </w:tabs>
            </w:pPr>
            <w:r>
              <w:t>(</w:t>
            </w:r>
            <w:r w:rsidR="000F0EB2">
              <w:t>2</w:t>
            </w:r>
            <w:r>
              <w:t>)</w:t>
            </w:r>
          </w:p>
        </w:tc>
        <w:tc>
          <w:tcPr>
            <w:tcW w:w="14670" w:type="dxa"/>
          </w:tcPr>
          <w:p w14:paraId="3A4F0180" w14:textId="6E97C113" w:rsidR="00166D35" w:rsidRPr="00A16D7B" w:rsidRDefault="00166D35" w:rsidP="00D94C2C">
            <w:pPr>
              <w:pStyle w:val="SEtab"/>
              <w:tabs>
                <w:tab w:val="clear" w:pos="120"/>
                <w:tab w:val="clear" w:pos="1282"/>
                <w:tab w:val="left" w:leader="dot" w:pos="7920"/>
              </w:tabs>
            </w:pPr>
            <w:r w:rsidRPr="00A16D7B">
              <w:t>Variable cost per unit</w:t>
            </w:r>
            <w:r>
              <w:t>:</w:t>
            </w:r>
            <w:r w:rsidR="00FD7C02">
              <w:t xml:space="preserve"> $</w:t>
            </w:r>
            <w:r w:rsidR="0075492E">
              <w:t>35</w:t>
            </w:r>
            <w:r w:rsidRPr="00A16D7B">
              <w:t xml:space="preserve"> (</w:t>
            </w:r>
            <w:r w:rsidR="00FD7C02">
              <w:t xml:space="preserve">= </w:t>
            </w:r>
            <w:r w:rsidRPr="00A16D7B">
              <w:t>$</w:t>
            </w:r>
            <w:r w:rsidR="0075492E">
              <w:t>15</w:t>
            </w:r>
            <w:r w:rsidR="00FD7C02">
              <w:t xml:space="preserve"> + $</w:t>
            </w:r>
            <w:r w:rsidR="0075492E">
              <w:t>12</w:t>
            </w:r>
            <w:r w:rsidR="00FD7C02">
              <w:t xml:space="preserve"> + $</w:t>
            </w:r>
            <w:r w:rsidR="0075492E">
              <w:t>3</w:t>
            </w:r>
            <w:r w:rsidR="00FD7C02">
              <w:t xml:space="preserve"> + $</w:t>
            </w:r>
            <w:r w:rsidR="0075492E">
              <w:t>5</w:t>
            </w:r>
            <w:r w:rsidR="00FD7C02">
              <w:t>)</w:t>
            </w:r>
          </w:p>
        </w:tc>
      </w:tr>
      <w:tr w:rsidR="00166D35" w:rsidRPr="00A16D7B" w14:paraId="47A62FA0" w14:textId="77777777" w:rsidTr="00265903">
        <w:tc>
          <w:tcPr>
            <w:tcW w:w="558" w:type="dxa"/>
          </w:tcPr>
          <w:p w14:paraId="0FC60265" w14:textId="77777777" w:rsidR="00166D35" w:rsidRPr="00A16D7B" w:rsidRDefault="00166D35" w:rsidP="00D94C2C">
            <w:pPr>
              <w:pStyle w:val="SEtabR"/>
            </w:pPr>
            <w:r w:rsidRPr="00A16D7B">
              <w:t>b.</w:t>
            </w:r>
          </w:p>
        </w:tc>
        <w:tc>
          <w:tcPr>
            <w:tcW w:w="630" w:type="dxa"/>
          </w:tcPr>
          <w:p w14:paraId="3A569DE1" w14:textId="32DF90E4" w:rsidR="00166D35" w:rsidRPr="00A16D7B" w:rsidRDefault="00FD7C02" w:rsidP="00D94C2C">
            <w:pPr>
              <w:pStyle w:val="SEtab"/>
              <w:tabs>
                <w:tab w:val="clear" w:pos="120"/>
                <w:tab w:val="clear" w:pos="1282"/>
                <w:tab w:val="left" w:leader="dot" w:pos="7920"/>
              </w:tabs>
            </w:pPr>
            <w:r>
              <w:t>(</w:t>
            </w:r>
            <w:r w:rsidR="0075492E">
              <w:t>1</w:t>
            </w:r>
            <w:r>
              <w:t>)</w:t>
            </w:r>
          </w:p>
        </w:tc>
        <w:tc>
          <w:tcPr>
            <w:tcW w:w="14670" w:type="dxa"/>
          </w:tcPr>
          <w:p w14:paraId="27F39BA1" w14:textId="5DAD9822" w:rsidR="00166D35" w:rsidRPr="00A16D7B" w:rsidRDefault="00166D35" w:rsidP="00D94C2C">
            <w:pPr>
              <w:pStyle w:val="SEtab"/>
              <w:tabs>
                <w:tab w:val="clear" w:pos="120"/>
                <w:tab w:val="clear" w:pos="1282"/>
                <w:tab w:val="left" w:leader="dot" w:pos="7920"/>
              </w:tabs>
            </w:pPr>
            <w:r w:rsidRPr="00A16D7B">
              <w:t xml:space="preserve">Variable </w:t>
            </w:r>
            <w:r w:rsidR="00FD7C02">
              <w:t xml:space="preserve">production </w:t>
            </w:r>
            <w:r w:rsidRPr="00A16D7B">
              <w:t>cost per unit</w:t>
            </w:r>
            <w:r>
              <w:t>:</w:t>
            </w:r>
            <w:r w:rsidRPr="00A16D7B">
              <w:t xml:space="preserve"> </w:t>
            </w:r>
            <w:r w:rsidR="00FD7C02">
              <w:t>$</w:t>
            </w:r>
            <w:r w:rsidR="000F0EB2">
              <w:t>30</w:t>
            </w:r>
            <w:r w:rsidR="00FD7C02">
              <w:t xml:space="preserve"> </w:t>
            </w:r>
            <w:r w:rsidRPr="00A16D7B">
              <w:t>(</w:t>
            </w:r>
            <w:r w:rsidR="00FD7C02">
              <w:t xml:space="preserve">= </w:t>
            </w:r>
            <w:r w:rsidRPr="00A16D7B">
              <w:t>$</w:t>
            </w:r>
            <w:r w:rsidR="0075492E">
              <w:t>15</w:t>
            </w:r>
            <w:r w:rsidR="00FD7C02">
              <w:t xml:space="preserve"> + $</w:t>
            </w:r>
            <w:r w:rsidR="0075492E">
              <w:t>12</w:t>
            </w:r>
            <w:r w:rsidR="00FD7C02">
              <w:t xml:space="preserve"> + $</w:t>
            </w:r>
            <w:r w:rsidR="0075492E">
              <w:t>3</w:t>
            </w:r>
            <w:r w:rsidR="00FD7C02">
              <w:t>)</w:t>
            </w:r>
          </w:p>
        </w:tc>
      </w:tr>
      <w:tr w:rsidR="00166D35" w:rsidRPr="00A16D7B" w14:paraId="599668C9" w14:textId="77777777" w:rsidTr="00265903">
        <w:tc>
          <w:tcPr>
            <w:tcW w:w="558" w:type="dxa"/>
          </w:tcPr>
          <w:p w14:paraId="4D7DF98C" w14:textId="77777777" w:rsidR="00166D35" w:rsidRPr="00A16D7B" w:rsidRDefault="00166D35" w:rsidP="00D94C2C">
            <w:pPr>
              <w:pStyle w:val="SEtabR"/>
            </w:pPr>
            <w:r w:rsidRPr="00A16D7B">
              <w:t>c.</w:t>
            </w:r>
          </w:p>
        </w:tc>
        <w:tc>
          <w:tcPr>
            <w:tcW w:w="630" w:type="dxa"/>
          </w:tcPr>
          <w:p w14:paraId="74DB4354" w14:textId="58DF12F6" w:rsidR="00166D35" w:rsidRPr="00A16D7B" w:rsidRDefault="00FD7C02" w:rsidP="00D94C2C">
            <w:pPr>
              <w:pStyle w:val="SEtab"/>
              <w:tabs>
                <w:tab w:val="clear" w:pos="120"/>
                <w:tab w:val="clear" w:pos="1282"/>
                <w:tab w:val="left" w:leader="dot" w:pos="7920"/>
              </w:tabs>
            </w:pPr>
            <w:r>
              <w:t>(</w:t>
            </w:r>
            <w:r w:rsidR="000F0EB2">
              <w:t>4</w:t>
            </w:r>
            <w:r>
              <w:t>)</w:t>
            </w:r>
          </w:p>
        </w:tc>
        <w:tc>
          <w:tcPr>
            <w:tcW w:w="14670" w:type="dxa"/>
          </w:tcPr>
          <w:p w14:paraId="1AB2D4B2" w14:textId="5C812483" w:rsidR="00166D35" w:rsidRPr="00A16D7B" w:rsidRDefault="00166D35" w:rsidP="00D94C2C">
            <w:pPr>
              <w:pStyle w:val="SEtab"/>
              <w:tabs>
                <w:tab w:val="clear" w:pos="120"/>
                <w:tab w:val="clear" w:pos="1282"/>
                <w:tab w:val="left" w:leader="dot" w:pos="7920"/>
              </w:tabs>
            </w:pPr>
            <w:r w:rsidRPr="00A16D7B">
              <w:t>Full cost per unit</w:t>
            </w:r>
            <w:r>
              <w:t>:</w:t>
            </w:r>
            <w:r w:rsidRPr="00A16D7B">
              <w:t xml:space="preserve"> </w:t>
            </w:r>
            <w:r w:rsidR="00FD7C02">
              <w:t>$</w:t>
            </w:r>
            <w:r w:rsidR="000F0EB2">
              <w:t>45</w:t>
            </w:r>
            <w:r w:rsidR="00FD7C02">
              <w:t xml:space="preserve"> </w:t>
            </w:r>
            <w:bookmarkStart w:id="21" w:name="OLE_LINK11"/>
            <w:bookmarkStart w:id="22" w:name="OLE_LINK12"/>
            <w:r w:rsidR="00FD7C02">
              <w:t xml:space="preserve">(= </w:t>
            </w:r>
            <w:r w:rsidRPr="00A16D7B">
              <w:t>[$</w:t>
            </w:r>
            <w:r w:rsidR="000F0EB2">
              <w:t>35</w:t>
            </w:r>
            <w:r w:rsidRPr="00A16D7B">
              <w:t xml:space="preserve"> </w:t>
            </w:r>
            <w:r w:rsidR="00FD7C02">
              <w:t>+ (</w:t>
            </w:r>
            <w:r w:rsidRPr="00A16D7B">
              <w:t>$</w:t>
            </w:r>
            <w:r w:rsidR="000F0EB2">
              <w:t>25</w:t>
            </w:r>
            <w:r w:rsidR="00C01A3D">
              <w:t>0</w:t>
            </w:r>
            <w:r w:rsidRPr="00A16D7B">
              <w:t xml:space="preserve">,000 ÷ </w:t>
            </w:r>
            <w:r w:rsidR="00C01A3D">
              <w:t>2</w:t>
            </w:r>
            <w:r w:rsidR="000F0EB2">
              <w:t>5,00</w:t>
            </w:r>
            <w:r w:rsidRPr="00A16D7B">
              <w:t>0 units)]</w:t>
            </w:r>
            <w:bookmarkEnd w:id="21"/>
            <w:bookmarkEnd w:id="22"/>
            <w:r w:rsidR="00B22A4F">
              <w:t>)</w:t>
            </w:r>
          </w:p>
        </w:tc>
      </w:tr>
      <w:tr w:rsidR="00166D35" w:rsidRPr="00A16D7B" w14:paraId="57DD94D6" w14:textId="77777777" w:rsidTr="00265903">
        <w:tc>
          <w:tcPr>
            <w:tcW w:w="558" w:type="dxa"/>
          </w:tcPr>
          <w:p w14:paraId="7A3EC2BB" w14:textId="77777777" w:rsidR="00166D35" w:rsidRPr="00A16D7B" w:rsidRDefault="00166D35" w:rsidP="00D94C2C">
            <w:pPr>
              <w:pStyle w:val="SEtabR"/>
            </w:pPr>
            <w:r w:rsidRPr="00A16D7B">
              <w:t>d.</w:t>
            </w:r>
          </w:p>
        </w:tc>
        <w:tc>
          <w:tcPr>
            <w:tcW w:w="630" w:type="dxa"/>
          </w:tcPr>
          <w:p w14:paraId="54C1665C" w14:textId="720F5355" w:rsidR="00166D35" w:rsidRPr="00A16D7B" w:rsidRDefault="00C01A3D" w:rsidP="00D94C2C">
            <w:pPr>
              <w:pStyle w:val="SEtab"/>
              <w:tabs>
                <w:tab w:val="clear" w:pos="120"/>
                <w:tab w:val="clear" w:pos="1282"/>
                <w:tab w:val="left" w:leader="dot" w:pos="7920"/>
              </w:tabs>
            </w:pPr>
            <w:r>
              <w:t>(</w:t>
            </w:r>
            <w:r w:rsidR="00AF29D5">
              <w:t>3</w:t>
            </w:r>
            <w:r>
              <w:t>)</w:t>
            </w:r>
          </w:p>
        </w:tc>
        <w:tc>
          <w:tcPr>
            <w:tcW w:w="14670" w:type="dxa"/>
          </w:tcPr>
          <w:p w14:paraId="1A80BCF4" w14:textId="461B2BD5" w:rsidR="00166D35" w:rsidRPr="00A16D7B" w:rsidRDefault="00166D35" w:rsidP="00D94C2C">
            <w:pPr>
              <w:pStyle w:val="SEtab"/>
              <w:tabs>
                <w:tab w:val="clear" w:pos="120"/>
                <w:tab w:val="clear" w:pos="1282"/>
                <w:tab w:val="left" w:leader="dot" w:pos="7920"/>
              </w:tabs>
            </w:pPr>
            <w:r w:rsidRPr="00A16D7B">
              <w:t>Full absorption cost per unit</w:t>
            </w:r>
            <w:r>
              <w:t>:</w:t>
            </w:r>
            <w:r w:rsidRPr="00A16D7B">
              <w:t xml:space="preserve"> </w:t>
            </w:r>
            <w:r w:rsidR="00C01A3D">
              <w:t>$</w:t>
            </w:r>
            <w:r w:rsidR="000F0EB2">
              <w:t>37</w:t>
            </w:r>
            <w:r w:rsidR="00C01A3D">
              <w:t xml:space="preserve"> (= </w:t>
            </w:r>
            <w:r w:rsidRPr="00A16D7B">
              <w:t>[$</w:t>
            </w:r>
            <w:r w:rsidR="000F0EB2">
              <w:t>30</w:t>
            </w:r>
            <w:r w:rsidRPr="00A16D7B">
              <w:t xml:space="preserve"> + ($</w:t>
            </w:r>
            <w:bookmarkStart w:id="23" w:name="OLE_LINK13"/>
            <w:bookmarkStart w:id="24" w:name="OLE_LINK14"/>
            <w:r w:rsidR="00C01A3D">
              <w:t>1</w:t>
            </w:r>
            <w:r w:rsidR="000F0EB2">
              <w:t>75,0</w:t>
            </w:r>
            <w:r w:rsidR="00C01A3D">
              <w:t>00</w:t>
            </w:r>
            <w:r w:rsidRPr="00A16D7B">
              <w:t xml:space="preserve"> ÷ </w:t>
            </w:r>
            <w:r w:rsidR="00C01A3D">
              <w:t>2</w:t>
            </w:r>
            <w:r w:rsidR="000F0EB2">
              <w:t>5,00</w:t>
            </w:r>
            <w:r w:rsidRPr="00A16D7B">
              <w:t>0</w:t>
            </w:r>
            <w:r w:rsidR="00C01A3D">
              <w:t xml:space="preserve"> units</w:t>
            </w:r>
            <w:bookmarkEnd w:id="23"/>
            <w:bookmarkEnd w:id="24"/>
            <w:r w:rsidRPr="00A16D7B">
              <w:t>)]</w:t>
            </w:r>
            <w:r w:rsidR="00B22A4F">
              <w:t>)</w:t>
            </w:r>
          </w:p>
        </w:tc>
      </w:tr>
      <w:tr w:rsidR="00166D35" w:rsidRPr="00A16D7B" w14:paraId="05880971" w14:textId="77777777" w:rsidTr="00265903">
        <w:tc>
          <w:tcPr>
            <w:tcW w:w="558" w:type="dxa"/>
          </w:tcPr>
          <w:p w14:paraId="6AA3B86C" w14:textId="77777777" w:rsidR="00166D35" w:rsidRPr="00A16D7B" w:rsidRDefault="00166D35" w:rsidP="00D94C2C">
            <w:pPr>
              <w:pStyle w:val="SEtabR"/>
            </w:pPr>
            <w:r w:rsidRPr="00A16D7B">
              <w:t>e.</w:t>
            </w:r>
          </w:p>
        </w:tc>
        <w:tc>
          <w:tcPr>
            <w:tcW w:w="630" w:type="dxa"/>
          </w:tcPr>
          <w:p w14:paraId="25E6E98B" w14:textId="416FA99A" w:rsidR="00166D35" w:rsidRPr="00A16D7B" w:rsidRDefault="001C6A01" w:rsidP="00D94C2C">
            <w:pPr>
              <w:pStyle w:val="SEtab"/>
              <w:tabs>
                <w:tab w:val="clear" w:pos="120"/>
                <w:tab w:val="clear" w:pos="1282"/>
                <w:tab w:val="left" w:leader="dot" w:pos="7920"/>
              </w:tabs>
            </w:pPr>
            <w:r>
              <w:t>(</w:t>
            </w:r>
            <w:r w:rsidR="000F0EB2">
              <w:t>3</w:t>
            </w:r>
            <w:r>
              <w:t>)</w:t>
            </w:r>
          </w:p>
        </w:tc>
        <w:tc>
          <w:tcPr>
            <w:tcW w:w="14670" w:type="dxa"/>
          </w:tcPr>
          <w:p w14:paraId="269A38F6" w14:textId="3E9EFDCB" w:rsidR="00166D35" w:rsidRPr="00A16D7B" w:rsidRDefault="00166D35" w:rsidP="00D94C2C">
            <w:pPr>
              <w:pStyle w:val="SEtab"/>
              <w:tabs>
                <w:tab w:val="clear" w:pos="120"/>
                <w:tab w:val="clear" w:pos="1282"/>
                <w:tab w:val="left" w:leader="dot" w:pos="7920"/>
              </w:tabs>
            </w:pPr>
            <w:r w:rsidRPr="00A16D7B">
              <w:t>Prime cost per unit</w:t>
            </w:r>
            <w:r w:rsidR="00C01A3D">
              <w:t>: $2</w:t>
            </w:r>
            <w:r w:rsidR="000F0EB2">
              <w:t>7</w:t>
            </w:r>
            <w:r w:rsidRPr="00A16D7B">
              <w:t xml:space="preserve"> (</w:t>
            </w:r>
            <w:r w:rsidR="00C01A3D">
              <w:t>= $1</w:t>
            </w:r>
            <w:r w:rsidR="00975EF1">
              <w:t>5</w:t>
            </w:r>
            <w:r w:rsidR="00C01A3D">
              <w:t xml:space="preserve"> + $</w:t>
            </w:r>
            <w:r w:rsidR="00975EF1">
              <w:t>12</w:t>
            </w:r>
            <w:r w:rsidR="00C01A3D">
              <w:t>)</w:t>
            </w:r>
          </w:p>
        </w:tc>
      </w:tr>
      <w:tr w:rsidR="00166D35" w:rsidRPr="00A16D7B" w14:paraId="5D46448E" w14:textId="77777777" w:rsidTr="00265903">
        <w:tc>
          <w:tcPr>
            <w:tcW w:w="558" w:type="dxa"/>
          </w:tcPr>
          <w:p w14:paraId="4EDEDFE2" w14:textId="77777777" w:rsidR="00166D35" w:rsidRPr="00A16D7B" w:rsidRDefault="00166D35" w:rsidP="00D94C2C">
            <w:pPr>
              <w:pStyle w:val="SEtabR"/>
            </w:pPr>
            <w:r w:rsidRPr="00A16D7B">
              <w:t>f.</w:t>
            </w:r>
          </w:p>
        </w:tc>
        <w:tc>
          <w:tcPr>
            <w:tcW w:w="630" w:type="dxa"/>
          </w:tcPr>
          <w:p w14:paraId="573FC4E8" w14:textId="0A11E13C" w:rsidR="00166D35" w:rsidRPr="00A16D7B" w:rsidRDefault="001C6A01" w:rsidP="00D94C2C">
            <w:pPr>
              <w:pStyle w:val="SEtab"/>
              <w:tabs>
                <w:tab w:val="clear" w:pos="120"/>
                <w:tab w:val="clear" w:pos="1282"/>
                <w:tab w:val="left" w:leader="dot" w:pos="7920"/>
              </w:tabs>
            </w:pPr>
            <w:r>
              <w:t>(2)</w:t>
            </w:r>
          </w:p>
        </w:tc>
        <w:tc>
          <w:tcPr>
            <w:tcW w:w="14670" w:type="dxa"/>
          </w:tcPr>
          <w:p w14:paraId="4471D006" w14:textId="301ED67D" w:rsidR="00166D35" w:rsidRPr="00A16D7B" w:rsidRDefault="00166D35" w:rsidP="00D94C2C">
            <w:pPr>
              <w:pStyle w:val="SEtab"/>
              <w:tabs>
                <w:tab w:val="clear" w:pos="120"/>
                <w:tab w:val="clear" w:pos="1282"/>
                <w:tab w:val="left" w:leader="dot" w:pos="7920"/>
              </w:tabs>
            </w:pPr>
            <w:r w:rsidRPr="00A16D7B">
              <w:t>Conversion cost per unit</w:t>
            </w:r>
            <w:r>
              <w:t>:</w:t>
            </w:r>
            <w:r w:rsidRPr="00A16D7B">
              <w:t xml:space="preserve"> </w:t>
            </w:r>
            <w:r w:rsidR="001C6A01">
              <w:t>$</w:t>
            </w:r>
            <w:r w:rsidR="00EE1BD6">
              <w:t>22</w:t>
            </w:r>
            <w:r w:rsidR="001C6A01">
              <w:t xml:space="preserve"> (= </w:t>
            </w:r>
            <w:r w:rsidR="001C6A01" w:rsidRPr="00A16D7B">
              <w:t>[$</w:t>
            </w:r>
            <w:r w:rsidR="00351856">
              <w:t>12</w:t>
            </w:r>
            <w:r w:rsidR="001C6A01">
              <w:t xml:space="preserve"> + $</w:t>
            </w:r>
            <w:r w:rsidR="00351856">
              <w:t>3</w:t>
            </w:r>
            <w:r w:rsidR="001C6A01" w:rsidRPr="00A16D7B">
              <w:t xml:space="preserve"> </w:t>
            </w:r>
            <w:r w:rsidR="001C6A01">
              <w:t>+ (</w:t>
            </w:r>
            <w:r w:rsidR="001C6A01" w:rsidRPr="00A16D7B">
              <w:t>$</w:t>
            </w:r>
            <w:r w:rsidR="001C6A01">
              <w:t>1</w:t>
            </w:r>
            <w:r w:rsidR="00351856">
              <w:t>75,0</w:t>
            </w:r>
            <w:r w:rsidR="001C6A01">
              <w:t>00</w:t>
            </w:r>
            <w:r w:rsidR="001C6A01" w:rsidRPr="00A16D7B">
              <w:t xml:space="preserve"> ÷ </w:t>
            </w:r>
            <w:r w:rsidR="001C6A01">
              <w:t>2</w:t>
            </w:r>
            <w:r w:rsidR="00351856">
              <w:t>5,00</w:t>
            </w:r>
            <w:r w:rsidR="001C6A01" w:rsidRPr="00A16D7B">
              <w:t>0</w:t>
            </w:r>
            <w:r w:rsidR="001C6A01">
              <w:t xml:space="preserve"> units</w:t>
            </w:r>
            <w:r w:rsidR="001C6A01" w:rsidRPr="00A16D7B">
              <w:t>)]</w:t>
            </w:r>
            <w:r w:rsidR="00B22A4F">
              <w:t>)</w:t>
            </w:r>
          </w:p>
        </w:tc>
      </w:tr>
      <w:tr w:rsidR="00166D35" w:rsidRPr="00A16D7B" w14:paraId="15ECEE54" w14:textId="77777777" w:rsidTr="00265903">
        <w:tc>
          <w:tcPr>
            <w:tcW w:w="558" w:type="dxa"/>
          </w:tcPr>
          <w:p w14:paraId="6BC0D546" w14:textId="77777777" w:rsidR="00166D35" w:rsidRPr="00A16D7B" w:rsidRDefault="00166D35" w:rsidP="00D94C2C">
            <w:pPr>
              <w:pStyle w:val="SEtabR"/>
            </w:pPr>
            <w:r w:rsidRPr="00A16D7B">
              <w:t>g.</w:t>
            </w:r>
          </w:p>
        </w:tc>
        <w:tc>
          <w:tcPr>
            <w:tcW w:w="630" w:type="dxa"/>
          </w:tcPr>
          <w:p w14:paraId="5FC2C887" w14:textId="67A4C223" w:rsidR="00166D35" w:rsidRPr="00A16D7B" w:rsidRDefault="001C6A01" w:rsidP="00D94C2C">
            <w:pPr>
              <w:pStyle w:val="SEtab"/>
              <w:tabs>
                <w:tab w:val="clear" w:pos="120"/>
                <w:tab w:val="clear" w:pos="1282"/>
                <w:tab w:val="left" w:leader="dot" w:pos="7920"/>
              </w:tabs>
            </w:pPr>
            <w:r>
              <w:t>(2)</w:t>
            </w:r>
          </w:p>
        </w:tc>
        <w:tc>
          <w:tcPr>
            <w:tcW w:w="14670" w:type="dxa"/>
          </w:tcPr>
          <w:p w14:paraId="4E93C4AD" w14:textId="0EE13FC1" w:rsidR="00166D35" w:rsidRPr="00A16D7B" w:rsidRDefault="00166D35" w:rsidP="00D94C2C">
            <w:pPr>
              <w:pStyle w:val="SEtab"/>
              <w:tabs>
                <w:tab w:val="clear" w:pos="120"/>
                <w:tab w:val="clear" w:pos="1282"/>
                <w:tab w:val="left" w:leader="dot" w:pos="7920"/>
              </w:tabs>
            </w:pPr>
            <w:r w:rsidRPr="00A16D7B">
              <w:t>Contribution margin per unit</w:t>
            </w:r>
            <w:r>
              <w:t>:</w:t>
            </w:r>
            <w:r w:rsidRPr="00A16D7B">
              <w:t xml:space="preserve"> </w:t>
            </w:r>
            <w:r w:rsidR="001C6A01">
              <w:t>$</w:t>
            </w:r>
            <w:r w:rsidR="00EE1BD6">
              <w:t>20</w:t>
            </w:r>
            <w:r w:rsidRPr="00A16D7B">
              <w:t xml:space="preserve"> (</w:t>
            </w:r>
            <w:r w:rsidR="001C6A01">
              <w:t>= $</w:t>
            </w:r>
            <w:r w:rsidR="00EE1BD6">
              <w:t>55</w:t>
            </w:r>
            <w:r w:rsidR="001C6A01">
              <w:t xml:space="preserve"> – variable cost per unit of $</w:t>
            </w:r>
            <w:r w:rsidR="00EE1BD6">
              <w:t>35</w:t>
            </w:r>
            <w:r w:rsidR="001C6A01">
              <w:t>)</w:t>
            </w:r>
          </w:p>
        </w:tc>
      </w:tr>
      <w:tr w:rsidR="00166D35" w:rsidRPr="00A16D7B" w14:paraId="47FEF880" w14:textId="77777777" w:rsidTr="00265903">
        <w:tc>
          <w:tcPr>
            <w:tcW w:w="558" w:type="dxa"/>
          </w:tcPr>
          <w:p w14:paraId="3D7FB8F3" w14:textId="77777777" w:rsidR="00166D35" w:rsidRPr="00A16D7B" w:rsidRDefault="00166D35" w:rsidP="00D94C2C">
            <w:pPr>
              <w:pStyle w:val="SEtabR"/>
            </w:pPr>
            <w:r w:rsidRPr="00A16D7B">
              <w:t>h.</w:t>
            </w:r>
          </w:p>
        </w:tc>
        <w:tc>
          <w:tcPr>
            <w:tcW w:w="630" w:type="dxa"/>
          </w:tcPr>
          <w:p w14:paraId="67E7111A" w14:textId="020E4289" w:rsidR="00166D35" w:rsidRPr="00A16D7B" w:rsidRDefault="001C6A01" w:rsidP="00D94C2C">
            <w:pPr>
              <w:pStyle w:val="SEtab"/>
              <w:tabs>
                <w:tab w:val="clear" w:pos="120"/>
                <w:tab w:val="clear" w:pos="1282"/>
                <w:tab w:val="left" w:leader="dot" w:pos="7920"/>
              </w:tabs>
            </w:pPr>
            <w:r>
              <w:t>(</w:t>
            </w:r>
            <w:r w:rsidR="00D00CF1">
              <w:t>2</w:t>
            </w:r>
            <w:r>
              <w:t>)</w:t>
            </w:r>
          </w:p>
        </w:tc>
        <w:tc>
          <w:tcPr>
            <w:tcW w:w="14670" w:type="dxa"/>
          </w:tcPr>
          <w:p w14:paraId="4F57A742" w14:textId="5DE8E0D8" w:rsidR="00166D35" w:rsidRDefault="00166D35" w:rsidP="00D94C2C">
            <w:pPr>
              <w:pStyle w:val="SEtab"/>
              <w:tabs>
                <w:tab w:val="clear" w:pos="120"/>
                <w:tab w:val="clear" w:pos="1282"/>
                <w:tab w:val="left" w:leader="dot" w:pos="7920"/>
              </w:tabs>
            </w:pPr>
            <w:r w:rsidRPr="00A16D7B">
              <w:t>Gross margin per unit</w:t>
            </w:r>
            <w:r>
              <w:t>:</w:t>
            </w:r>
            <w:r w:rsidR="001C6A01">
              <w:t xml:space="preserve"> $</w:t>
            </w:r>
            <w:r w:rsidR="00F607BE">
              <w:t>1</w:t>
            </w:r>
            <w:r w:rsidR="00EE1BD6">
              <w:t>8</w:t>
            </w:r>
            <w:r w:rsidR="00F607BE">
              <w:t xml:space="preserve"> </w:t>
            </w:r>
            <w:r w:rsidRPr="00A16D7B">
              <w:t>(</w:t>
            </w:r>
            <w:r w:rsidR="001C6A01">
              <w:t xml:space="preserve">= </w:t>
            </w:r>
            <w:r w:rsidRPr="00A16D7B">
              <w:t>$</w:t>
            </w:r>
            <w:r w:rsidR="00A3044C">
              <w:t>55</w:t>
            </w:r>
            <w:r w:rsidRPr="00A16D7B">
              <w:t xml:space="preserve"> – full absorption cost of </w:t>
            </w:r>
            <w:r w:rsidR="001C6A01">
              <w:t>$</w:t>
            </w:r>
            <w:r w:rsidR="00A3044C">
              <w:t>37</w:t>
            </w:r>
            <w:r w:rsidRPr="00A16D7B">
              <w:t>)</w:t>
            </w:r>
          </w:p>
          <w:p w14:paraId="2687EF95" w14:textId="59849BBE" w:rsidR="002B7E9A" w:rsidRPr="00A16D7B" w:rsidRDefault="002B7E9A" w:rsidP="00D94C2C">
            <w:pPr>
              <w:pStyle w:val="SEtab"/>
              <w:tabs>
                <w:tab w:val="clear" w:pos="120"/>
                <w:tab w:val="clear" w:pos="1282"/>
                <w:tab w:val="left" w:leader="dot" w:pos="7920"/>
              </w:tabs>
            </w:pPr>
          </w:p>
        </w:tc>
      </w:tr>
      <w:bookmarkEnd w:id="19"/>
      <w:bookmarkEnd w:id="20"/>
    </w:tbl>
    <w:p w14:paraId="76B6C421" w14:textId="0F1E1D24" w:rsidR="002B7E9A" w:rsidRDefault="002B7E9A">
      <w:pPr>
        <w:widowControl/>
        <w:spacing w:line="240" w:lineRule="auto"/>
        <w:jc w:val="left"/>
        <w:rPr>
          <w:b/>
          <w:sz w:val="24"/>
        </w:rPr>
      </w:pPr>
    </w:p>
    <w:p w14:paraId="6F322503" w14:textId="40A09DB9" w:rsidR="002B7E9A" w:rsidRPr="00A16D7B" w:rsidRDefault="00166D35" w:rsidP="002B7E9A">
      <w:pPr>
        <w:pStyle w:val="SQnum-Ch2"/>
      </w:pPr>
      <w:r w:rsidRPr="00A16D7B">
        <w:t xml:space="preserve"> </w:t>
      </w:r>
      <w:r w:rsidR="002B7E9A" w:rsidRPr="00A16D7B">
        <w:t xml:space="preserve"> (15 min.)</w:t>
      </w:r>
      <w:r w:rsidR="002B7E9A" w:rsidRPr="00A16D7B">
        <w:t> </w:t>
      </w:r>
      <w:r w:rsidR="002B7E9A" w:rsidRPr="00A16D7B">
        <w:t>Basic Concepts</w:t>
      </w:r>
      <w:r w:rsidR="002B7E9A">
        <w:t>: Multiple Choice</w:t>
      </w:r>
      <w:r w:rsidR="002B7E9A" w:rsidRPr="00A16D7B">
        <w:t>.</w:t>
      </w:r>
      <w:r w:rsidR="00FD1B6A">
        <w:t xml:space="preserve"> Alcoy Partners.</w:t>
      </w:r>
    </w:p>
    <w:p w14:paraId="71C2E531" w14:textId="77777777" w:rsidR="002B7E9A" w:rsidRPr="00A16D7B" w:rsidRDefault="002B7E9A" w:rsidP="002B7E9A">
      <w:pPr>
        <w:pStyle w:val="SQprob"/>
        <w:rPr>
          <w:noProof w:val="0"/>
        </w:rPr>
      </w:pPr>
    </w:p>
    <w:tbl>
      <w:tblPr>
        <w:tblW w:w="15858" w:type="dxa"/>
        <w:tblLayout w:type="fixed"/>
        <w:tblLook w:val="0000" w:firstRow="0" w:lastRow="0" w:firstColumn="0" w:lastColumn="0" w:noHBand="0" w:noVBand="0"/>
      </w:tblPr>
      <w:tblGrid>
        <w:gridCol w:w="558"/>
        <w:gridCol w:w="630"/>
        <w:gridCol w:w="14670"/>
      </w:tblGrid>
      <w:tr w:rsidR="002B7E9A" w:rsidRPr="00A16D7B" w14:paraId="537F8D7F" w14:textId="77777777" w:rsidTr="00D94C2C">
        <w:tc>
          <w:tcPr>
            <w:tcW w:w="558" w:type="dxa"/>
          </w:tcPr>
          <w:p w14:paraId="5CDF785E" w14:textId="77777777" w:rsidR="002B7E9A" w:rsidRPr="00A16D7B" w:rsidRDefault="002B7E9A" w:rsidP="00D94C2C">
            <w:pPr>
              <w:pStyle w:val="SEtabR"/>
            </w:pPr>
            <w:r w:rsidRPr="00A16D7B">
              <w:t>a.</w:t>
            </w:r>
          </w:p>
        </w:tc>
        <w:tc>
          <w:tcPr>
            <w:tcW w:w="630" w:type="dxa"/>
          </w:tcPr>
          <w:p w14:paraId="041999D3" w14:textId="440DCC44" w:rsidR="002B7E9A" w:rsidRPr="00A16D7B" w:rsidRDefault="002B7E9A" w:rsidP="00D94C2C">
            <w:pPr>
              <w:pStyle w:val="SEtab"/>
              <w:tabs>
                <w:tab w:val="clear" w:pos="120"/>
                <w:tab w:val="clear" w:pos="1282"/>
                <w:tab w:val="left" w:leader="dot" w:pos="7920"/>
              </w:tabs>
            </w:pPr>
            <w:r>
              <w:t>(</w:t>
            </w:r>
            <w:r w:rsidR="00174B79">
              <w:t>3</w:t>
            </w:r>
            <w:r>
              <w:t>)</w:t>
            </w:r>
          </w:p>
        </w:tc>
        <w:tc>
          <w:tcPr>
            <w:tcW w:w="14670" w:type="dxa"/>
          </w:tcPr>
          <w:p w14:paraId="652EE7CD" w14:textId="05B85A40" w:rsidR="002B7E9A" w:rsidRPr="00A16D7B" w:rsidRDefault="002B7E9A" w:rsidP="00D94C2C">
            <w:pPr>
              <w:pStyle w:val="SEtab"/>
              <w:tabs>
                <w:tab w:val="clear" w:pos="120"/>
                <w:tab w:val="clear" w:pos="1282"/>
                <w:tab w:val="left" w:leader="dot" w:pos="7920"/>
              </w:tabs>
            </w:pPr>
            <w:r w:rsidRPr="00A16D7B">
              <w:t>Variable cost per unit</w:t>
            </w:r>
            <w:r>
              <w:t>: $</w:t>
            </w:r>
            <w:r w:rsidR="00156CE3">
              <w:t>21</w:t>
            </w:r>
            <w:r w:rsidRPr="00A16D7B">
              <w:t xml:space="preserve"> (</w:t>
            </w:r>
            <w:r>
              <w:t xml:space="preserve">= </w:t>
            </w:r>
            <w:r w:rsidRPr="00A16D7B">
              <w:t>$</w:t>
            </w:r>
            <w:r w:rsidR="00156CE3">
              <w:t>9</w:t>
            </w:r>
            <w:r>
              <w:t xml:space="preserve"> + $</w:t>
            </w:r>
            <w:r w:rsidR="00156CE3">
              <w:t>3</w:t>
            </w:r>
            <w:r>
              <w:t xml:space="preserve"> + $</w:t>
            </w:r>
            <w:r w:rsidR="00174B79">
              <w:t>6</w:t>
            </w:r>
            <w:r>
              <w:t xml:space="preserve"> + $</w:t>
            </w:r>
            <w:r w:rsidR="00174B79">
              <w:t>3</w:t>
            </w:r>
            <w:r>
              <w:t>)</w:t>
            </w:r>
          </w:p>
        </w:tc>
      </w:tr>
      <w:tr w:rsidR="002B7E9A" w:rsidRPr="00A16D7B" w14:paraId="008A84B8" w14:textId="77777777" w:rsidTr="00D94C2C">
        <w:tc>
          <w:tcPr>
            <w:tcW w:w="558" w:type="dxa"/>
          </w:tcPr>
          <w:p w14:paraId="5F641BCC" w14:textId="77777777" w:rsidR="002B7E9A" w:rsidRPr="00A16D7B" w:rsidRDefault="002B7E9A" w:rsidP="00D94C2C">
            <w:pPr>
              <w:pStyle w:val="SEtabR"/>
            </w:pPr>
            <w:r w:rsidRPr="00A16D7B">
              <w:t>b.</w:t>
            </w:r>
          </w:p>
        </w:tc>
        <w:tc>
          <w:tcPr>
            <w:tcW w:w="630" w:type="dxa"/>
          </w:tcPr>
          <w:p w14:paraId="1E8B5912" w14:textId="1D74789F" w:rsidR="002B7E9A" w:rsidRPr="00A16D7B" w:rsidRDefault="002B7E9A" w:rsidP="00D94C2C">
            <w:pPr>
              <w:pStyle w:val="SEtab"/>
              <w:tabs>
                <w:tab w:val="clear" w:pos="120"/>
                <w:tab w:val="clear" w:pos="1282"/>
                <w:tab w:val="left" w:leader="dot" w:pos="7920"/>
              </w:tabs>
            </w:pPr>
            <w:r>
              <w:t>(</w:t>
            </w:r>
            <w:r w:rsidR="00276356">
              <w:t>2</w:t>
            </w:r>
            <w:r>
              <w:t>)</w:t>
            </w:r>
          </w:p>
        </w:tc>
        <w:tc>
          <w:tcPr>
            <w:tcW w:w="14670" w:type="dxa"/>
          </w:tcPr>
          <w:p w14:paraId="62E4D9F5" w14:textId="26B97178" w:rsidR="002B7E9A" w:rsidRPr="00A16D7B" w:rsidRDefault="002B7E9A" w:rsidP="00D94C2C">
            <w:pPr>
              <w:pStyle w:val="SEtab"/>
              <w:tabs>
                <w:tab w:val="clear" w:pos="120"/>
                <w:tab w:val="clear" w:pos="1282"/>
                <w:tab w:val="left" w:leader="dot" w:pos="7920"/>
              </w:tabs>
            </w:pPr>
            <w:r w:rsidRPr="00A16D7B">
              <w:t xml:space="preserve">Variable </w:t>
            </w:r>
            <w:r>
              <w:t xml:space="preserve">production </w:t>
            </w:r>
            <w:r w:rsidRPr="00A16D7B">
              <w:t>cost per unit</w:t>
            </w:r>
            <w:r>
              <w:t>:</w:t>
            </w:r>
            <w:r w:rsidRPr="00A16D7B">
              <w:t xml:space="preserve"> </w:t>
            </w:r>
            <w:r>
              <w:t>$</w:t>
            </w:r>
            <w:r w:rsidR="00276356">
              <w:t>1</w:t>
            </w:r>
            <w:r w:rsidR="00174B79">
              <w:t>8</w:t>
            </w:r>
            <w:r>
              <w:t xml:space="preserve"> </w:t>
            </w:r>
            <w:r w:rsidRPr="00A16D7B">
              <w:t>(</w:t>
            </w:r>
            <w:r>
              <w:t xml:space="preserve">= </w:t>
            </w:r>
            <w:r w:rsidRPr="00A16D7B">
              <w:t>$</w:t>
            </w:r>
            <w:r w:rsidR="00174B79">
              <w:t>9</w:t>
            </w:r>
            <w:r w:rsidR="00276356">
              <w:t xml:space="preserve"> </w:t>
            </w:r>
            <w:r>
              <w:t>+ $</w:t>
            </w:r>
            <w:r w:rsidR="00174B79">
              <w:t>3</w:t>
            </w:r>
            <w:r>
              <w:t xml:space="preserve"> + $</w:t>
            </w:r>
            <w:r w:rsidR="00174B79">
              <w:t>6</w:t>
            </w:r>
            <w:r>
              <w:t>)</w:t>
            </w:r>
          </w:p>
        </w:tc>
      </w:tr>
      <w:tr w:rsidR="002B7E9A" w:rsidRPr="00A16D7B" w14:paraId="53DDC448" w14:textId="77777777" w:rsidTr="00D94C2C">
        <w:tc>
          <w:tcPr>
            <w:tcW w:w="558" w:type="dxa"/>
          </w:tcPr>
          <w:p w14:paraId="5D122BDB" w14:textId="77777777" w:rsidR="002B7E9A" w:rsidRPr="00A16D7B" w:rsidRDefault="002B7E9A" w:rsidP="00D94C2C">
            <w:pPr>
              <w:pStyle w:val="SEtabR"/>
            </w:pPr>
            <w:r w:rsidRPr="00A16D7B">
              <w:t>c.</w:t>
            </w:r>
          </w:p>
        </w:tc>
        <w:tc>
          <w:tcPr>
            <w:tcW w:w="630" w:type="dxa"/>
          </w:tcPr>
          <w:p w14:paraId="1D29666D" w14:textId="58C2EBC7" w:rsidR="002B7E9A" w:rsidRPr="00A16D7B" w:rsidRDefault="002B7E9A" w:rsidP="00D94C2C">
            <w:pPr>
              <w:pStyle w:val="SEtab"/>
              <w:tabs>
                <w:tab w:val="clear" w:pos="120"/>
                <w:tab w:val="clear" w:pos="1282"/>
                <w:tab w:val="left" w:leader="dot" w:pos="7920"/>
              </w:tabs>
            </w:pPr>
            <w:r>
              <w:t>(</w:t>
            </w:r>
            <w:r w:rsidR="00E678B7">
              <w:t>3</w:t>
            </w:r>
            <w:r>
              <w:t>)</w:t>
            </w:r>
          </w:p>
        </w:tc>
        <w:tc>
          <w:tcPr>
            <w:tcW w:w="14670" w:type="dxa"/>
          </w:tcPr>
          <w:p w14:paraId="584B17D2" w14:textId="5005E44D" w:rsidR="002B7E9A" w:rsidRPr="00A16D7B" w:rsidRDefault="002B7E9A" w:rsidP="00D94C2C">
            <w:pPr>
              <w:pStyle w:val="SEtab"/>
              <w:tabs>
                <w:tab w:val="clear" w:pos="120"/>
                <w:tab w:val="clear" w:pos="1282"/>
                <w:tab w:val="left" w:leader="dot" w:pos="7920"/>
              </w:tabs>
            </w:pPr>
            <w:r w:rsidRPr="00A16D7B">
              <w:t>Full cost per unit</w:t>
            </w:r>
            <w:r>
              <w:t>:</w:t>
            </w:r>
            <w:r w:rsidRPr="00A16D7B">
              <w:t xml:space="preserve"> </w:t>
            </w:r>
            <w:r>
              <w:t>$</w:t>
            </w:r>
            <w:r w:rsidR="00276356">
              <w:t>2</w:t>
            </w:r>
            <w:r w:rsidR="006B7771">
              <w:t>8</w:t>
            </w:r>
            <w:r>
              <w:t xml:space="preserve"> (= </w:t>
            </w:r>
            <w:r w:rsidRPr="00A16D7B">
              <w:t>[$</w:t>
            </w:r>
            <w:r w:rsidR="006B7771">
              <w:t>21</w:t>
            </w:r>
            <w:r w:rsidRPr="00A16D7B">
              <w:t xml:space="preserve"> </w:t>
            </w:r>
            <w:r>
              <w:t>+ (</w:t>
            </w:r>
            <w:r w:rsidRPr="00A16D7B">
              <w:t>$</w:t>
            </w:r>
            <w:r w:rsidR="006B7771">
              <w:t>980</w:t>
            </w:r>
            <w:r w:rsidRPr="00A16D7B">
              <w:t xml:space="preserve">,000 ÷ </w:t>
            </w:r>
            <w:r w:rsidR="006B7771">
              <w:t>140</w:t>
            </w:r>
            <w:r w:rsidR="00276356">
              <w:t>,000</w:t>
            </w:r>
            <w:r w:rsidRPr="00A16D7B">
              <w:t xml:space="preserve"> units)]</w:t>
            </w:r>
            <w:r w:rsidR="005E3E61">
              <w:t>)</w:t>
            </w:r>
          </w:p>
        </w:tc>
      </w:tr>
      <w:tr w:rsidR="002B7E9A" w:rsidRPr="00A16D7B" w14:paraId="15C0A267" w14:textId="77777777" w:rsidTr="00D94C2C">
        <w:tc>
          <w:tcPr>
            <w:tcW w:w="558" w:type="dxa"/>
          </w:tcPr>
          <w:p w14:paraId="7DBFD4B2" w14:textId="77777777" w:rsidR="002B7E9A" w:rsidRPr="00A16D7B" w:rsidRDefault="002B7E9A" w:rsidP="00D94C2C">
            <w:pPr>
              <w:pStyle w:val="SEtabR"/>
            </w:pPr>
            <w:r w:rsidRPr="00A16D7B">
              <w:t>d.</w:t>
            </w:r>
          </w:p>
        </w:tc>
        <w:tc>
          <w:tcPr>
            <w:tcW w:w="630" w:type="dxa"/>
          </w:tcPr>
          <w:p w14:paraId="434FA900" w14:textId="1DF386F1" w:rsidR="002B7E9A" w:rsidRPr="00A16D7B" w:rsidRDefault="002B7E9A" w:rsidP="00D94C2C">
            <w:pPr>
              <w:pStyle w:val="SEtab"/>
              <w:tabs>
                <w:tab w:val="clear" w:pos="120"/>
                <w:tab w:val="clear" w:pos="1282"/>
                <w:tab w:val="left" w:leader="dot" w:pos="7920"/>
              </w:tabs>
            </w:pPr>
            <w:r>
              <w:t>(</w:t>
            </w:r>
            <w:r w:rsidR="00276356">
              <w:t>3</w:t>
            </w:r>
            <w:r>
              <w:t>)</w:t>
            </w:r>
          </w:p>
        </w:tc>
        <w:tc>
          <w:tcPr>
            <w:tcW w:w="14670" w:type="dxa"/>
          </w:tcPr>
          <w:p w14:paraId="6213340C" w14:textId="5EE430EE" w:rsidR="002B7E9A" w:rsidRPr="00A16D7B" w:rsidRDefault="002B7E9A" w:rsidP="00D94C2C">
            <w:pPr>
              <w:pStyle w:val="SEtab"/>
              <w:tabs>
                <w:tab w:val="clear" w:pos="120"/>
                <w:tab w:val="clear" w:pos="1282"/>
                <w:tab w:val="left" w:leader="dot" w:pos="7920"/>
              </w:tabs>
            </w:pPr>
            <w:r w:rsidRPr="00A16D7B">
              <w:t>Full absorption cost per unit</w:t>
            </w:r>
            <w:r>
              <w:t>:</w:t>
            </w:r>
            <w:r w:rsidRPr="00A16D7B">
              <w:t xml:space="preserve"> </w:t>
            </w:r>
            <w:r>
              <w:t>$</w:t>
            </w:r>
            <w:r w:rsidR="006B7771">
              <w:t>22</w:t>
            </w:r>
            <w:r>
              <w:t xml:space="preserve"> (= </w:t>
            </w:r>
            <w:r w:rsidRPr="00A16D7B">
              <w:t>[$</w:t>
            </w:r>
            <w:r w:rsidR="00276356">
              <w:t>1</w:t>
            </w:r>
            <w:r w:rsidR="006B7771">
              <w:t>8</w:t>
            </w:r>
            <w:r w:rsidRPr="00A16D7B">
              <w:t xml:space="preserve"> + ($</w:t>
            </w:r>
            <w:r w:rsidR="006B7771">
              <w:t>560</w:t>
            </w:r>
            <w:r w:rsidR="00276356">
              <w:t>,000</w:t>
            </w:r>
            <w:r w:rsidRPr="00A16D7B">
              <w:t xml:space="preserve"> ÷ </w:t>
            </w:r>
            <w:r w:rsidR="006B7771">
              <w:t>140</w:t>
            </w:r>
            <w:r w:rsidR="00276356">
              <w:t>,000</w:t>
            </w:r>
            <w:r>
              <w:t xml:space="preserve"> units</w:t>
            </w:r>
            <w:r w:rsidRPr="00A16D7B">
              <w:t>)]</w:t>
            </w:r>
            <w:r w:rsidR="005E3E61">
              <w:t>)</w:t>
            </w:r>
          </w:p>
        </w:tc>
      </w:tr>
      <w:tr w:rsidR="002B7E9A" w:rsidRPr="00A16D7B" w14:paraId="5EEF6385" w14:textId="77777777" w:rsidTr="00D94C2C">
        <w:tc>
          <w:tcPr>
            <w:tcW w:w="558" w:type="dxa"/>
          </w:tcPr>
          <w:p w14:paraId="1A230E6E" w14:textId="77777777" w:rsidR="002B7E9A" w:rsidRPr="00A16D7B" w:rsidRDefault="002B7E9A" w:rsidP="00D94C2C">
            <w:pPr>
              <w:pStyle w:val="SEtabR"/>
            </w:pPr>
            <w:r w:rsidRPr="00A16D7B">
              <w:t>e.</w:t>
            </w:r>
          </w:p>
        </w:tc>
        <w:tc>
          <w:tcPr>
            <w:tcW w:w="630" w:type="dxa"/>
          </w:tcPr>
          <w:p w14:paraId="4DED509A" w14:textId="77777777" w:rsidR="002B7E9A" w:rsidRPr="00A16D7B" w:rsidRDefault="002B7E9A" w:rsidP="00D94C2C">
            <w:pPr>
              <w:pStyle w:val="SEtab"/>
              <w:tabs>
                <w:tab w:val="clear" w:pos="120"/>
                <w:tab w:val="clear" w:pos="1282"/>
                <w:tab w:val="left" w:leader="dot" w:pos="7920"/>
              </w:tabs>
            </w:pPr>
            <w:r>
              <w:t>(2)</w:t>
            </w:r>
          </w:p>
        </w:tc>
        <w:tc>
          <w:tcPr>
            <w:tcW w:w="14670" w:type="dxa"/>
          </w:tcPr>
          <w:p w14:paraId="2439F818" w14:textId="5784F0B4" w:rsidR="002B7E9A" w:rsidRPr="00A16D7B" w:rsidRDefault="002B7E9A" w:rsidP="00D94C2C">
            <w:pPr>
              <w:pStyle w:val="SEtab"/>
              <w:tabs>
                <w:tab w:val="clear" w:pos="120"/>
                <w:tab w:val="clear" w:pos="1282"/>
                <w:tab w:val="left" w:leader="dot" w:pos="7920"/>
              </w:tabs>
            </w:pPr>
            <w:r w:rsidRPr="00A16D7B">
              <w:t>Prime cost per unit</w:t>
            </w:r>
            <w:r>
              <w:t>: $</w:t>
            </w:r>
            <w:r w:rsidR="00276356">
              <w:t>12</w:t>
            </w:r>
            <w:r w:rsidRPr="00A16D7B">
              <w:t xml:space="preserve"> (</w:t>
            </w:r>
            <w:r>
              <w:t>= $</w:t>
            </w:r>
            <w:r w:rsidR="00E678B7">
              <w:t>9</w:t>
            </w:r>
            <w:r>
              <w:t xml:space="preserve"> + $</w:t>
            </w:r>
            <w:r w:rsidR="00E678B7">
              <w:t>3</w:t>
            </w:r>
            <w:r>
              <w:t>)</w:t>
            </w:r>
          </w:p>
        </w:tc>
      </w:tr>
      <w:tr w:rsidR="002B7E9A" w:rsidRPr="00A16D7B" w14:paraId="06ADA747" w14:textId="77777777" w:rsidTr="00D94C2C">
        <w:tc>
          <w:tcPr>
            <w:tcW w:w="558" w:type="dxa"/>
          </w:tcPr>
          <w:p w14:paraId="20C9C501" w14:textId="77777777" w:rsidR="002B7E9A" w:rsidRPr="00A16D7B" w:rsidRDefault="002B7E9A" w:rsidP="00D94C2C">
            <w:pPr>
              <w:pStyle w:val="SEtabR"/>
            </w:pPr>
            <w:r w:rsidRPr="00A16D7B">
              <w:t>f.</w:t>
            </w:r>
          </w:p>
        </w:tc>
        <w:tc>
          <w:tcPr>
            <w:tcW w:w="630" w:type="dxa"/>
          </w:tcPr>
          <w:p w14:paraId="7797691D" w14:textId="08CA50A2" w:rsidR="002B7E9A" w:rsidRPr="00A16D7B" w:rsidRDefault="002B7E9A" w:rsidP="00D94C2C">
            <w:pPr>
              <w:pStyle w:val="SEtab"/>
              <w:tabs>
                <w:tab w:val="clear" w:pos="120"/>
                <w:tab w:val="clear" w:pos="1282"/>
                <w:tab w:val="left" w:leader="dot" w:pos="7920"/>
              </w:tabs>
            </w:pPr>
            <w:r>
              <w:t>(</w:t>
            </w:r>
            <w:r w:rsidR="00E678B7">
              <w:t>4</w:t>
            </w:r>
            <w:r>
              <w:t>)</w:t>
            </w:r>
          </w:p>
        </w:tc>
        <w:tc>
          <w:tcPr>
            <w:tcW w:w="14670" w:type="dxa"/>
          </w:tcPr>
          <w:p w14:paraId="06A86EC1" w14:textId="1BCA8ACE" w:rsidR="002B7E9A" w:rsidRPr="00A16D7B" w:rsidRDefault="002B7E9A" w:rsidP="00D94C2C">
            <w:pPr>
              <w:pStyle w:val="SEtab"/>
              <w:tabs>
                <w:tab w:val="clear" w:pos="120"/>
                <w:tab w:val="clear" w:pos="1282"/>
                <w:tab w:val="left" w:leader="dot" w:pos="7920"/>
              </w:tabs>
            </w:pPr>
            <w:r w:rsidRPr="00A16D7B">
              <w:t>Conversion cost per unit</w:t>
            </w:r>
            <w:r>
              <w:t>:</w:t>
            </w:r>
            <w:r w:rsidRPr="00A16D7B">
              <w:t xml:space="preserve"> </w:t>
            </w:r>
            <w:r>
              <w:t>$</w:t>
            </w:r>
            <w:r w:rsidR="00E678B7">
              <w:t>13</w:t>
            </w:r>
            <w:r>
              <w:t xml:space="preserve"> (= </w:t>
            </w:r>
            <w:r w:rsidRPr="00A16D7B">
              <w:t>[$</w:t>
            </w:r>
            <w:r w:rsidR="00E678B7">
              <w:t>3</w:t>
            </w:r>
            <w:r>
              <w:t xml:space="preserve"> + $</w:t>
            </w:r>
            <w:r w:rsidR="00E678B7">
              <w:t>6</w:t>
            </w:r>
            <w:r w:rsidRPr="00A16D7B">
              <w:t xml:space="preserve"> </w:t>
            </w:r>
            <w:r>
              <w:t>+ (</w:t>
            </w:r>
            <w:r w:rsidRPr="00A16D7B">
              <w:t>$</w:t>
            </w:r>
            <w:r w:rsidR="00E678B7">
              <w:t>560</w:t>
            </w:r>
            <w:r w:rsidR="00276356">
              <w:t>,000</w:t>
            </w:r>
            <w:r w:rsidRPr="00A16D7B">
              <w:t xml:space="preserve"> ÷ </w:t>
            </w:r>
            <w:r w:rsidR="00E678B7">
              <w:t>140</w:t>
            </w:r>
            <w:r w:rsidR="00276356">
              <w:t>,000</w:t>
            </w:r>
            <w:r>
              <w:t xml:space="preserve"> units</w:t>
            </w:r>
            <w:r w:rsidRPr="00A16D7B">
              <w:t>)]</w:t>
            </w:r>
            <w:r w:rsidR="005E3E61">
              <w:t>)</w:t>
            </w:r>
          </w:p>
        </w:tc>
      </w:tr>
      <w:tr w:rsidR="002B7E9A" w:rsidRPr="00A16D7B" w14:paraId="2DE1BB0F" w14:textId="77777777" w:rsidTr="00D94C2C">
        <w:tc>
          <w:tcPr>
            <w:tcW w:w="558" w:type="dxa"/>
          </w:tcPr>
          <w:p w14:paraId="4EF6F501" w14:textId="77777777" w:rsidR="002B7E9A" w:rsidRPr="00A16D7B" w:rsidRDefault="002B7E9A" w:rsidP="00D94C2C">
            <w:pPr>
              <w:pStyle w:val="SEtabR"/>
            </w:pPr>
            <w:r w:rsidRPr="00A16D7B">
              <w:t>g.</w:t>
            </w:r>
          </w:p>
        </w:tc>
        <w:tc>
          <w:tcPr>
            <w:tcW w:w="630" w:type="dxa"/>
          </w:tcPr>
          <w:p w14:paraId="732219A0" w14:textId="7C4C4A5F" w:rsidR="002B7E9A" w:rsidRPr="00A16D7B" w:rsidRDefault="002B7E9A" w:rsidP="00D94C2C">
            <w:pPr>
              <w:pStyle w:val="SEtab"/>
              <w:tabs>
                <w:tab w:val="clear" w:pos="120"/>
                <w:tab w:val="clear" w:pos="1282"/>
                <w:tab w:val="left" w:leader="dot" w:pos="7920"/>
              </w:tabs>
            </w:pPr>
            <w:r>
              <w:t>(</w:t>
            </w:r>
            <w:r w:rsidR="00A30CD8">
              <w:t>3</w:t>
            </w:r>
            <w:r>
              <w:t>)</w:t>
            </w:r>
          </w:p>
        </w:tc>
        <w:tc>
          <w:tcPr>
            <w:tcW w:w="14670" w:type="dxa"/>
          </w:tcPr>
          <w:p w14:paraId="7E3E0F66" w14:textId="34847592" w:rsidR="002B7E9A" w:rsidRPr="00A16D7B" w:rsidRDefault="002B7E9A" w:rsidP="00D94C2C">
            <w:pPr>
              <w:pStyle w:val="SEtab"/>
              <w:tabs>
                <w:tab w:val="clear" w:pos="120"/>
                <w:tab w:val="clear" w:pos="1282"/>
                <w:tab w:val="left" w:leader="dot" w:pos="7920"/>
              </w:tabs>
            </w:pPr>
            <w:r w:rsidRPr="00A16D7B">
              <w:t>Contribution margin per unit</w:t>
            </w:r>
            <w:r>
              <w:t>:</w:t>
            </w:r>
            <w:r w:rsidRPr="00A16D7B">
              <w:t xml:space="preserve"> </w:t>
            </w:r>
            <w:r>
              <w:t>$</w:t>
            </w:r>
            <w:r w:rsidR="00A30CD8">
              <w:t>13</w:t>
            </w:r>
            <w:r w:rsidRPr="00A16D7B">
              <w:t xml:space="preserve"> (</w:t>
            </w:r>
            <w:r>
              <w:t>= $</w:t>
            </w:r>
            <w:r w:rsidR="00A30CD8">
              <w:t>34</w:t>
            </w:r>
            <w:r>
              <w:t xml:space="preserve"> – variable cost per unit of $</w:t>
            </w:r>
            <w:r w:rsidR="00A30CD8">
              <w:t>21</w:t>
            </w:r>
            <w:r>
              <w:t>)</w:t>
            </w:r>
          </w:p>
        </w:tc>
      </w:tr>
      <w:tr w:rsidR="002B7E9A" w:rsidRPr="00A16D7B" w14:paraId="5ADC68E1" w14:textId="77777777" w:rsidTr="00D94C2C">
        <w:tc>
          <w:tcPr>
            <w:tcW w:w="558" w:type="dxa"/>
          </w:tcPr>
          <w:p w14:paraId="47D203CB" w14:textId="77777777" w:rsidR="002B7E9A" w:rsidRPr="00A16D7B" w:rsidRDefault="002B7E9A" w:rsidP="00D94C2C">
            <w:pPr>
              <w:pStyle w:val="SEtabR"/>
            </w:pPr>
            <w:r w:rsidRPr="00A16D7B">
              <w:t>h.</w:t>
            </w:r>
          </w:p>
        </w:tc>
        <w:tc>
          <w:tcPr>
            <w:tcW w:w="630" w:type="dxa"/>
          </w:tcPr>
          <w:p w14:paraId="5EE85850" w14:textId="32160CA1" w:rsidR="002B7E9A" w:rsidRPr="00A16D7B" w:rsidRDefault="002B7E9A" w:rsidP="00D94C2C">
            <w:pPr>
              <w:pStyle w:val="SEtab"/>
              <w:tabs>
                <w:tab w:val="clear" w:pos="120"/>
                <w:tab w:val="clear" w:pos="1282"/>
                <w:tab w:val="left" w:leader="dot" w:pos="7920"/>
              </w:tabs>
            </w:pPr>
            <w:r>
              <w:t>(</w:t>
            </w:r>
            <w:r w:rsidR="00276356">
              <w:t>2</w:t>
            </w:r>
            <w:r>
              <w:t>)</w:t>
            </w:r>
          </w:p>
        </w:tc>
        <w:tc>
          <w:tcPr>
            <w:tcW w:w="14670" w:type="dxa"/>
          </w:tcPr>
          <w:p w14:paraId="1290DF8A" w14:textId="0475D04D" w:rsidR="002B7E9A" w:rsidRPr="00A16D7B" w:rsidRDefault="002B7E9A" w:rsidP="00D94C2C">
            <w:pPr>
              <w:pStyle w:val="SEtab"/>
              <w:tabs>
                <w:tab w:val="clear" w:pos="120"/>
                <w:tab w:val="clear" w:pos="1282"/>
                <w:tab w:val="left" w:leader="dot" w:pos="7920"/>
              </w:tabs>
            </w:pPr>
            <w:r w:rsidRPr="00A16D7B">
              <w:t>Gross margin per unit</w:t>
            </w:r>
            <w:r>
              <w:t>: $</w:t>
            </w:r>
            <w:r w:rsidR="00276356">
              <w:t>1</w:t>
            </w:r>
            <w:r w:rsidR="00A30CD8">
              <w:t>2</w:t>
            </w:r>
            <w:r w:rsidRPr="00A16D7B">
              <w:t xml:space="preserve"> (</w:t>
            </w:r>
            <w:r>
              <w:t xml:space="preserve">= </w:t>
            </w:r>
            <w:r w:rsidRPr="00A16D7B">
              <w:t>$</w:t>
            </w:r>
            <w:r w:rsidR="00A30CD8">
              <w:t>34</w:t>
            </w:r>
            <w:r w:rsidRPr="00A16D7B">
              <w:t xml:space="preserve"> – full absorption cost of </w:t>
            </w:r>
            <w:r>
              <w:t>$</w:t>
            </w:r>
            <w:r w:rsidR="00A30CD8">
              <w:t>22</w:t>
            </w:r>
            <w:r w:rsidRPr="00A16D7B">
              <w:t>)</w:t>
            </w:r>
          </w:p>
        </w:tc>
      </w:tr>
    </w:tbl>
    <w:p w14:paraId="72774F25" w14:textId="54B05EF9" w:rsidR="00012052" w:rsidRPr="00A16D7B" w:rsidRDefault="002B7E9A">
      <w:pPr>
        <w:pStyle w:val="SQnum-Ch2"/>
      </w:pPr>
      <w:r w:rsidRPr="00A16D7B">
        <w:t xml:space="preserve"> </w:t>
      </w:r>
      <w:r w:rsidR="00012052" w:rsidRPr="00A16D7B">
        <w:t>(15 min.)</w:t>
      </w:r>
      <w:r w:rsidR="00012052" w:rsidRPr="00A16D7B">
        <w:t> </w:t>
      </w:r>
      <w:r w:rsidR="00012052" w:rsidRPr="00A16D7B">
        <w:t>Basic Concepts.</w:t>
      </w:r>
    </w:p>
    <w:p w14:paraId="66243D98" w14:textId="77777777" w:rsidR="00012052" w:rsidRPr="00A16D7B" w:rsidRDefault="00012052">
      <w:pPr>
        <w:pStyle w:val="SQprob"/>
        <w:rPr>
          <w:noProof w:val="0"/>
        </w:rPr>
      </w:pPr>
    </w:p>
    <w:tbl>
      <w:tblPr>
        <w:tblW w:w="0" w:type="auto"/>
        <w:tblInd w:w="10" w:type="dxa"/>
        <w:tblLayout w:type="fixed"/>
        <w:tblCellMar>
          <w:left w:w="0" w:type="dxa"/>
          <w:right w:w="0" w:type="dxa"/>
        </w:tblCellMar>
        <w:tblLook w:val="0000" w:firstRow="0" w:lastRow="0" w:firstColumn="0" w:lastColumn="0" w:noHBand="0" w:noVBand="0"/>
      </w:tblPr>
      <w:tblGrid>
        <w:gridCol w:w="341"/>
        <w:gridCol w:w="6047"/>
        <w:gridCol w:w="1440"/>
        <w:gridCol w:w="90"/>
        <w:gridCol w:w="1350"/>
      </w:tblGrid>
      <w:tr w:rsidR="00012052" w:rsidRPr="00A16D7B" w14:paraId="09F7872D" w14:textId="77777777">
        <w:trPr>
          <w:trHeight w:val="846"/>
        </w:trPr>
        <w:tc>
          <w:tcPr>
            <w:tcW w:w="341" w:type="dxa"/>
          </w:tcPr>
          <w:p w14:paraId="175BD380" w14:textId="77777777" w:rsidR="00012052" w:rsidRPr="00A16D7B" w:rsidRDefault="00012052" w:rsidP="005308AE">
            <w:pPr>
              <w:pStyle w:val="SEtab"/>
            </w:pPr>
          </w:p>
        </w:tc>
        <w:tc>
          <w:tcPr>
            <w:tcW w:w="6047" w:type="dxa"/>
          </w:tcPr>
          <w:p w14:paraId="38CDA2D4" w14:textId="77777777" w:rsidR="00012052" w:rsidRPr="00A16D7B" w:rsidRDefault="00012052" w:rsidP="00012052">
            <w:pPr>
              <w:pStyle w:val="SEtab"/>
              <w:spacing w:before="0"/>
              <w:jc w:val="center"/>
            </w:pPr>
          </w:p>
          <w:p w14:paraId="43EC63E0" w14:textId="77777777" w:rsidR="00012052" w:rsidRPr="00A16D7B" w:rsidRDefault="00012052" w:rsidP="00012052">
            <w:pPr>
              <w:pStyle w:val="SEtab"/>
              <w:spacing w:before="0"/>
              <w:jc w:val="center"/>
            </w:pPr>
            <w:r w:rsidRPr="00A16D7B">
              <w:t>Cost Item</w:t>
            </w:r>
          </w:p>
        </w:tc>
        <w:tc>
          <w:tcPr>
            <w:tcW w:w="1440" w:type="dxa"/>
          </w:tcPr>
          <w:p w14:paraId="5EC05F71" w14:textId="77777777" w:rsidR="00012052" w:rsidRPr="00A16D7B" w:rsidRDefault="00012052" w:rsidP="00012052">
            <w:pPr>
              <w:pStyle w:val="SEtab"/>
              <w:spacing w:before="0"/>
              <w:jc w:val="center"/>
            </w:pPr>
            <w:r w:rsidRPr="00A16D7B">
              <w:t>Fixed (F)</w:t>
            </w:r>
            <w:r w:rsidRPr="00A16D7B">
              <w:br/>
              <w:t>Variable (V)</w:t>
            </w:r>
          </w:p>
        </w:tc>
        <w:tc>
          <w:tcPr>
            <w:tcW w:w="90" w:type="dxa"/>
          </w:tcPr>
          <w:p w14:paraId="151A4E71" w14:textId="77777777" w:rsidR="00012052" w:rsidRPr="00A16D7B" w:rsidRDefault="00012052" w:rsidP="00012052">
            <w:pPr>
              <w:pStyle w:val="SEtab"/>
              <w:spacing w:before="0"/>
              <w:jc w:val="center"/>
            </w:pPr>
          </w:p>
        </w:tc>
        <w:tc>
          <w:tcPr>
            <w:tcW w:w="1350" w:type="dxa"/>
          </w:tcPr>
          <w:p w14:paraId="2D3FF71B" w14:textId="77777777" w:rsidR="00012052" w:rsidRPr="00A16D7B" w:rsidRDefault="00012052" w:rsidP="00012052">
            <w:pPr>
              <w:pStyle w:val="SEtab"/>
              <w:spacing w:before="0"/>
              <w:jc w:val="center"/>
            </w:pPr>
            <w:r w:rsidRPr="00A16D7B">
              <w:t>Period (P)</w:t>
            </w:r>
            <w:r w:rsidRPr="00A16D7B">
              <w:br/>
              <w:t>Product (M)</w:t>
            </w:r>
          </w:p>
        </w:tc>
      </w:tr>
      <w:tr w:rsidR="003232D8" w:rsidRPr="00A16D7B" w14:paraId="10C2889E" w14:textId="77777777">
        <w:tc>
          <w:tcPr>
            <w:tcW w:w="341" w:type="dxa"/>
          </w:tcPr>
          <w:p w14:paraId="2974A1CD" w14:textId="11FFC55B" w:rsidR="003232D8" w:rsidRDefault="003232D8" w:rsidP="00012052">
            <w:pPr>
              <w:pStyle w:val="SEtabR"/>
            </w:pPr>
            <w:r>
              <w:t>a.</w:t>
            </w:r>
          </w:p>
        </w:tc>
        <w:tc>
          <w:tcPr>
            <w:tcW w:w="6047" w:type="dxa"/>
          </w:tcPr>
          <w:p w14:paraId="7A7004AB" w14:textId="77361E49" w:rsidR="003232D8" w:rsidRPr="00A16D7B" w:rsidRDefault="005849F4" w:rsidP="005308AE">
            <w:pPr>
              <w:pStyle w:val="SEtab"/>
              <w:tabs>
                <w:tab w:val="left" w:leader="dot" w:pos="6047"/>
              </w:tabs>
            </w:pPr>
            <w:r>
              <w:t>Straight-line depreciation on</w:t>
            </w:r>
            <w:r w:rsidR="003232D8" w:rsidRPr="00A16D7B">
              <w:t xml:space="preserve"> </w:t>
            </w:r>
            <w:r>
              <w:t>corporate headquarters</w:t>
            </w:r>
            <w:r w:rsidR="003232D8" w:rsidRPr="00A16D7B">
              <w:tab/>
            </w:r>
          </w:p>
        </w:tc>
        <w:tc>
          <w:tcPr>
            <w:tcW w:w="1440" w:type="dxa"/>
          </w:tcPr>
          <w:p w14:paraId="36701419" w14:textId="77718F49" w:rsidR="003232D8" w:rsidRPr="00A16D7B" w:rsidRDefault="005849F4" w:rsidP="005308AE">
            <w:pPr>
              <w:pStyle w:val="SEtab"/>
              <w:jc w:val="center"/>
            </w:pPr>
            <w:r>
              <w:t>F</w:t>
            </w:r>
          </w:p>
        </w:tc>
        <w:tc>
          <w:tcPr>
            <w:tcW w:w="90" w:type="dxa"/>
          </w:tcPr>
          <w:p w14:paraId="04BFE637" w14:textId="77777777" w:rsidR="003232D8" w:rsidRPr="00A16D7B" w:rsidRDefault="003232D8" w:rsidP="005308AE">
            <w:pPr>
              <w:pStyle w:val="SEtab"/>
              <w:jc w:val="center"/>
            </w:pPr>
          </w:p>
        </w:tc>
        <w:tc>
          <w:tcPr>
            <w:tcW w:w="1350" w:type="dxa"/>
          </w:tcPr>
          <w:p w14:paraId="50EF8B5E" w14:textId="6C2796AE" w:rsidR="003232D8" w:rsidRPr="00A16D7B" w:rsidRDefault="005849F4" w:rsidP="005308AE">
            <w:pPr>
              <w:pStyle w:val="SEtab"/>
              <w:jc w:val="center"/>
            </w:pPr>
            <w:r>
              <w:t>P</w:t>
            </w:r>
          </w:p>
        </w:tc>
      </w:tr>
      <w:tr w:rsidR="003232D8" w:rsidRPr="00A16D7B" w14:paraId="6A501F60" w14:textId="77777777">
        <w:tc>
          <w:tcPr>
            <w:tcW w:w="341" w:type="dxa"/>
          </w:tcPr>
          <w:p w14:paraId="54A2C289" w14:textId="77777777" w:rsidR="003232D8" w:rsidRPr="00A16D7B" w:rsidRDefault="003232D8" w:rsidP="00012052">
            <w:pPr>
              <w:pStyle w:val="SEtabR"/>
            </w:pPr>
            <w:r>
              <w:t>b</w:t>
            </w:r>
            <w:r w:rsidRPr="00A16D7B">
              <w:t>.</w:t>
            </w:r>
          </w:p>
        </w:tc>
        <w:tc>
          <w:tcPr>
            <w:tcW w:w="6047" w:type="dxa"/>
          </w:tcPr>
          <w:p w14:paraId="030DEC79" w14:textId="0E7C921A" w:rsidR="003232D8" w:rsidRDefault="005849F4" w:rsidP="005308AE">
            <w:pPr>
              <w:pStyle w:val="SEtab"/>
              <w:tabs>
                <w:tab w:val="left" w:leader="dot" w:pos="6047"/>
              </w:tabs>
            </w:pPr>
            <w:r>
              <w:t>Plant manager</w:t>
            </w:r>
            <w:r w:rsidR="003232D8">
              <w:t>’s salary</w:t>
            </w:r>
            <w:r w:rsidR="003232D8" w:rsidRPr="00A16D7B">
              <w:tab/>
            </w:r>
          </w:p>
        </w:tc>
        <w:tc>
          <w:tcPr>
            <w:tcW w:w="1440" w:type="dxa"/>
          </w:tcPr>
          <w:p w14:paraId="4835843F" w14:textId="77777777" w:rsidR="003232D8" w:rsidRPr="00A16D7B" w:rsidRDefault="003232D8" w:rsidP="005308AE">
            <w:pPr>
              <w:pStyle w:val="SEtab"/>
              <w:jc w:val="center"/>
            </w:pPr>
            <w:r w:rsidRPr="00A16D7B">
              <w:t>F</w:t>
            </w:r>
          </w:p>
        </w:tc>
        <w:tc>
          <w:tcPr>
            <w:tcW w:w="90" w:type="dxa"/>
          </w:tcPr>
          <w:p w14:paraId="481F37C2" w14:textId="77777777" w:rsidR="003232D8" w:rsidRPr="00A16D7B" w:rsidRDefault="003232D8" w:rsidP="005308AE">
            <w:pPr>
              <w:pStyle w:val="SEtab"/>
              <w:jc w:val="center"/>
            </w:pPr>
          </w:p>
        </w:tc>
        <w:tc>
          <w:tcPr>
            <w:tcW w:w="1350" w:type="dxa"/>
          </w:tcPr>
          <w:p w14:paraId="70AAFA45" w14:textId="2E2BF4B7" w:rsidR="003232D8" w:rsidRPr="00A16D7B" w:rsidRDefault="005849F4" w:rsidP="005308AE">
            <w:pPr>
              <w:pStyle w:val="SEtab"/>
              <w:jc w:val="center"/>
            </w:pPr>
            <w:r>
              <w:t>M</w:t>
            </w:r>
          </w:p>
        </w:tc>
      </w:tr>
      <w:tr w:rsidR="005C3851" w:rsidRPr="00A16D7B" w14:paraId="6DBB4E80" w14:textId="77777777">
        <w:tc>
          <w:tcPr>
            <w:tcW w:w="341" w:type="dxa"/>
          </w:tcPr>
          <w:p w14:paraId="1ED09EE3" w14:textId="0C34A6C2" w:rsidR="005C3851" w:rsidRPr="00A16D7B" w:rsidRDefault="005C3851" w:rsidP="005C3851">
            <w:pPr>
              <w:pStyle w:val="SEtabR"/>
            </w:pPr>
            <w:r>
              <w:t>c</w:t>
            </w:r>
            <w:r w:rsidRPr="00A16D7B">
              <w:t>.</w:t>
            </w:r>
          </w:p>
        </w:tc>
        <w:tc>
          <w:tcPr>
            <w:tcW w:w="6047" w:type="dxa"/>
          </w:tcPr>
          <w:p w14:paraId="446C2B5A" w14:textId="121A986A" w:rsidR="005C3851" w:rsidRPr="00A16D7B" w:rsidRDefault="005C3851" w:rsidP="005C3851">
            <w:pPr>
              <w:pStyle w:val="SEtab"/>
              <w:tabs>
                <w:tab w:val="left" w:leader="dot" w:pos="6047"/>
              </w:tabs>
            </w:pPr>
            <w:r>
              <w:t>Property taxes on land on which factory is located</w:t>
            </w:r>
            <w:r w:rsidRPr="00A16D7B">
              <w:tab/>
            </w:r>
          </w:p>
        </w:tc>
        <w:tc>
          <w:tcPr>
            <w:tcW w:w="1440" w:type="dxa"/>
          </w:tcPr>
          <w:p w14:paraId="04C80114" w14:textId="1ED00E8D" w:rsidR="005C3851" w:rsidRPr="00A16D7B" w:rsidRDefault="005C3851" w:rsidP="005C3851">
            <w:pPr>
              <w:pStyle w:val="SEtab"/>
              <w:jc w:val="center"/>
            </w:pPr>
            <w:r w:rsidRPr="00A16D7B">
              <w:t>F</w:t>
            </w:r>
          </w:p>
        </w:tc>
        <w:tc>
          <w:tcPr>
            <w:tcW w:w="90" w:type="dxa"/>
          </w:tcPr>
          <w:p w14:paraId="07DE0687" w14:textId="77777777" w:rsidR="005C3851" w:rsidRPr="00A16D7B" w:rsidRDefault="005C3851" w:rsidP="005C3851">
            <w:pPr>
              <w:pStyle w:val="SEtab"/>
              <w:jc w:val="center"/>
            </w:pPr>
          </w:p>
        </w:tc>
        <w:tc>
          <w:tcPr>
            <w:tcW w:w="1350" w:type="dxa"/>
          </w:tcPr>
          <w:p w14:paraId="6BAD2D9A" w14:textId="599CAB79" w:rsidR="005C3851" w:rsidRPr="00A16D7B" w:rsidRDefault="00A70C29" w:rsidP="005C3851">
            <w:pPr>
              <w:pStyle w:val="SEtab"/>
              <w:jc w:val="center"/>
            </w:pPr>
            <w:r>
              <w:t>M</w:t>
            </w:r>
          </w:p>
        </w:tc>
      </w:tr>
      <w:tr w:rsidR="003232D8" w:rsidRPr="00A16D7B" w14:paraId="1BD3EEF8" w14:textId="77777777">
        <w:tc>
          <w:tcPr>
            <w:tcW w:w="341" w:type="dxa"/>
          </w:tcPr>
          <w:p w14:paraId="45BF7185" w14:textId="77777777" w:rsidR="003232D8" w:rsidRPr="00A16D7B" w:rsidRDefault="003232D8" w:rsidP="00012052">
            <w:pPr>
              <w:pStyle w:val="SEtabR"/>
            </w:pPr>
            <w:r>
              <w:t>d</w:t>
            </w:r>
            <w:r w:rsidRPr="00A16D7B">
              <w:t>.</w:t>
            </w:r>
          </w:p>
        </w:tc>
        <w:tc>
          <w:tcPr>
            <w:tcW w:w="6047" w:type="dxa"/>
          </w:tcPr>
          <w:p w14:paraId="5C72E03E" w14:textId="6F9C3E39" w:rsidR="003232D8" w:rsidRPr="00A16D7B" w:rsidRDefault="005C3851" w:rsidP="005308AE">
            <w:pPr>
              <w:pStyle w:val="SEtab"/>
              <w:tabs>
                <w:tab w:val="left" w:leader="dot" w:pos="6047"/>
              </w:tabs>
            </w:pPr>
            <w:r>
              <w:t>Factory supplies for cleaning assembly machines</w:t>
            </w:r>
            <w:r w:rsidR="003232D8" w:rsidRPr="00A16D7B">
              <w:tab/>
            </w:r>
          </w:p>
        </w:tc>
        <w:tc>
          <w:tcPr>
            <w:tcW w:w="1440" w:type="dxa"/>
          </w:tcPr>
          <w:p w14:paraId="3E119E10" w14:textId="61C94E33" w:rsidR="003232D8" w:rsidRPr="00A16D7B" w:rsidRDefault="005C3851" w:rsidP="005308AE">
            <w:pPr>
              <w:pStyle w:val="SEtab"/>
              <w:jc w:val="center"/>
            </w:pPr>
            <w:r>
              <w:t>V</w:t>
            </w:r>
          </w:p>
        </w:tc>
        <w:tc>
          <w:tcPr>
            <w:tcW w:w="90" w:type="dxa"/>
          </w:tcPr>
          <w:p w14:paraId="44E9A919" w14:textId="77777777" w:rsidR="003232D8" w:rsidRPr="00A16D7B" w:rsidRDefault="003232D8" w:rsidP="005308AE">
            <w:pPr>
              <w:pStyle w:val="SEtab"/>
              <w:jc w:val="center"/>
            </w:pPr>
          </w:p>
        </w:tc>
        <w:tc>
          <w:tcPr>
            <w:tcW w:w="1350" w:type="dxa"/>
          </w:tcPr>
          <w:p w14:paraId="53090364" w14:textId="17C49F35" w:rsidR="003232D8" w:rsidRPr="00A16D7B" w:rsidRDefault="005C3851" w:rsidP="005308AE">
            <w:pPr>
              <w:pStyle w:val="SEtab"/>
              <w:jc w:val="center"/>
            </w:pPr>
            <w:r>
              <w:t>M</w:t>
            </w:r>
          </w:p>
        </w:tc>
      </w:tr>
      <w:tr w:rsidR="005C3851" w:rsidRPr="00A16D7B" w14:paraId="4F511BB3" w14:textId="77777777">
        <w:tc>
          <w:tcPr>
            <w:tcW w:w="341" w:type="dxa"/>
          </w:tcPr>
          <w:p w14:paraId="02AE671F" w14:textId="7D3DA9C1" w:rsidR="005C3851" w:rsidRDefault="005C3851" w:rsidP="005C3851">
            <w:pPr>
              <w:pStyle w:val="SEtabR"/>
            </w:pPr>
            <w:r>
              <w:t>e</w:t>
            </w:r>
            <w:r w:rsidRPr="00A16D7B">
              <w:t>.</w:t>
            </w:r>
          </w:p>
        </w:tc>
        <w:tc>
          <w:tcPr>
            <w:tcW w:w="6047" w:type="dxa"/>
          </w:tcPr>
          <w:p w14:paraId="77B6CB4D" w14:textId="18884289" w:rsidR="005C3851" w:rsidRDefault="005C3851" w:rsidP="005C3851">
            <w:pPr>
              <w:pStyle w:val="SEtab"/>
              <w:tabs>
                <w:tab w:val="left" w:leader="dot" w:pos="6047"/>
              </w:tabs>
            </w:pPr>
            <w:r>
              <w:t>Freight costs for shipping products to customers</w:t>
            </w:r>
            <w:r w:rsidRPr="00A16D7B">
              <w:tab/>
            </w:r>
          </w:p>
        </w:tc>
        <w:tc>
          <w:tcPr>
            <w:tcW w:w="1440" w:type="dxa"/>
          </w:tcPr>
          <w:p w14:paraId="3AA24E46" w14:textId="3E6D40DC" w:rsidR="005C3851" w:rsidRPr="00A16D7B" w:rsidRDefault="005C3851" w:rsidP="005C3851">
            <w:pPr>
              <w:pStyle w:val="SEtab"/>
              <w:jc w:val="center"/>
            </w:pPr>
            <w:r w:rsidRPr="00A16D7B">
              <w:t>V</w:t>
            </w:r>
          </w:p>
        </w:tc>
        <w:tc>
          <w:tcPr>
            <w:tcW w:w="90" w:type="dxa"/>
          </w:tcPr>
          <w:p w14:paraId="7FA1A33A" w14:textId="77777777" w:rsidR="005C3851" w:rsidRPr="00A16D7B" w:rsidRDefault="005C3851" w:rsidP="005C3851">
            <w:pPr>
              <w:pStyle w:val="SEtab"/>
              <w:jc w:val="center"/>
            </w:pPr>
          </w:p>
        </w:tc>
        <w:tc>
          <w:tcPr>
            <w:tcW w:w="1350" w:type="dxa"/>
          </w:tcPr>
          <w:p w14:paraId="76FFD311" w14:textId="005E0F84" w:rsidR="005C3851" w:rsidRDefault="005C3851" w:rsidP="005C3851">
            <w:pPr>
              <w:pStyle w:val="SEtab"/>
              <w:jc w:val="center"/>
            </w:pPr>
            <w:r w:rsidRPr="00A16D7B">
              <w:t>P</w:t>
            </w:r>
          </w:p>
        </w:tc>
      </w:tr>
    </w:tbl>
    <w:p w14:paraId="0A80DCD5" w14:textId="77777777" w:rsidR="00012052" w:rsidRPr="00A16D7B" w:rsidRDefault="00012052" w:rsidP="00012052"/>
    <w:p w14:paraId="0CA49366" w14:textId="1FA6652C" w:rsidR="00012052" w:rsidRPr="00A16D7B" w:rsidRDefault="00012052">
      <w:pPr>
        <w:pStyle w:val="SQnum-Ch2"/>
      </w:pPr>
      <w:r w:rsidRPr="00A16D7B">
        <w:br w:type="page"/>
      </w:r>
      <w:bookmarkStart w:id="25" w:name="OLE_LINK9"/>
      <w:bookmarkStart w:id="26" w:name="OLE_LINK10"/>
      <w:r w:rsidR="00880DFD" w:rsidRPr="00A16D7B">
        <w:lastRenderedPageBreak/>
        <w:t xml:space="preserve"> </w:t>
      </w:r>
      <w:r w:rsidRPr="00A16D7B">
        <w:t>(15 min.)</w:t>
      </w:r>
      <w:r w:rsidRPr="00A16D7B">
        <w:t> </w:t>
      </w:r>
      <w:r w:rsidRPr="00A16D7B">
        <w:t>Basic Concepts</w:t>
      </w:r>
      <w:r w:rsidR="00E44848">
        <w:t>: Elmo Security Consultants</w:t>
      </w:r>
      <w:r w:rsidRPr="00A16D7B">
        <w:t>.</w:t>
      </w:r>
    </w:p>
    <w:p w14:paraId="20B7767D" w14:textId="77777777" w:rsidR="00012052" w:rsidRPr="00A16D7B" w:rsidRDefault="00012052">
      <w:pPr>
        <w:pStyle w:val="SQprob"/>
        <w:rPr>
          <w:noProof w:val="0"/>
        </w:rPr>
      </w:pPr>
    </w:p>
    <w:tbl>
      <w:tblPr>
        <w:tblW w:w="9558" w:type="dxa"/>
        <w:tblLayout w:type="fixed"/>
        <w:tblLook w:val="0000" w:firstRow="0" w:lastRow="0" w:firstColumn="0" w:lastColumn="0" w:noHBand="0" w:noVBand="0"/>
      </w:tblPr>
      <w:tblGrid>
        <w:gridCol w:w="558"/>
        <w:gridCol w:w="7650"/>
        <w:gridCol w:w="1350"/>
      </w:tblGrid>
      <w:tr w:rsidR="00CB2167" w:rsidRPr="00A16D7B" w14:paraId="210D2116" w14:textId="77777777" w:rsidTr="00DE71EF">
        <w:tc>
          <w:tcPr>
            <w:tcW w:w="558" w:type="dxa"/>
          </w:tcPr>
          <w:p w14:paraId="3949695C" w14:textId="77777777" w:rsidR="00012052" w:rsidRPr="00A16D7B" w:rsidRDefault="00012052" w:rsidP="00012052">
            <w:pPr>
              <w:pStyle w:val="SEtabR"/>
            </w:pPr>
            <w:r w:rsidRPr="00A16D7B">
              <w:t>a.</w:t>
            </w:r>
          </w:p>
        </w:tc>
        <w:tc>
          <w:tcPr>
            <w:tcW w:w="7650" w:type="dxa"/>
          </w:tcPr>
          <w:p w14:paraId="505BC0FE" w14:textId="364322DF" w:rsidR="00012052" w:rsidRPr="00A16D7B" w:rsidRDefault="00012052" w:rsidP="003A6AA4">
            <w:pPr>
              <w:pStyle w:val="SEtab"/>
              <w:tabs>
                <w:tab w:val="clear" w:pos="120"/>
                <w:tab w:val="clear" w:pos="1282"/>
                <w:tab w:val="left" w:leader="dot" w:pos="7430"/>
              </w:tabs>
            </w:pPr>
            <w:r w:rsidRPr="00A16D7B">
              <w:t xml:space="preserve">Variable </w:t>
            </w:r>
            <w:r w:rsidR="00B72145">
              <w:t>review</w:t>
            </w:r>
            <w:r w:rsidRPr="00A16D7B">
              <w:t xml:space="preserve"> </w:t>
            </w:r>
            <w:r w:rsidR="003A6AA4">
              <w:t xml:space="preserve">(production) </w:t>
            </w:r>
            <w:r w:rsidRPr="00A16D7B">
              <w:t>cost per unit</w:t>
            </w:r>
            <w:r w:rsidR="00297290">
              <w:t>:</w:t>
            </w:r>
            <w:r w:rsidRPr="00A16D7B">
              <w:t xml:space="preserve"> ($</w:t>
            </w:r>
            <w:r w:rsidR="00B72145">
              <w:t>25</w:t>
            </w:r>
            <w:r w:rsidRPr="00A16D7B">
              <w:t>0 + $</w:t>
            </w:r>
            <w:r w:rsidR="00B72145">
              <w:t>4</w:t>
            </w:r>
            <w:r w:rsidRPr="00A16D7B">
              <w:t>0 + $</w:t>
            </w:r>
            <w:r w:rsidR="003D2AB0">
              <w:t>1</w:t>
            </w:r>
            <w:r w:rsidR="00B72145">
              <w:t>0</w:t>
            </w:r>
            <w:r w:rsidRPr="00A16D7B">
              <w:t xml:space="preserve"> + $</w:t>
            </w:r>
            <w:r w:rsidR="00B72145">
              <w:t>2</w:t>
            </w:r>
            <w:r w:rsidRPr="00A16D7B">
              <w:t>0)</w:t>
            </w:r>
            <w:r w:rsidR="00E47FDB">
              <w:tab/>
            </w:r>
          </w:p>
        </w:tc>
        <w:tc>
          <w:tcPr>
            <w:tcW w:w="1350" w:type="dxa"/>
          </w:tcPr>
          <w:p w14:paraId="6B07B08E" w14:textId="3AF8D1B9" w:rsidR="00012052" w:rsidRPr="00A16D7B" w:rsidRDefault="00012052" w:rsidP="00665EBC">
            <w:pPr>
              <w:pStyle w:val="SEtab"/>
              <w:jc w:val="center"/>
            </w:pPr>
            <w:r w:rsidRPr="00A16D7B">
              <w:t>$</w:t>
            </w:r>
            <w:r w:rsidR="00B72145">
              <w:t>320</w:t>
            </w:r>
          </w:p>
        </w:tc>
      </w:tr>
      <w:tr w:rsidR="00CB2167" w:rsidRPr="00A16D7B" w14:paraId="637237CE" w14:textId="77777777" w:rsidTr="00DE71EF">
        <w:tc>
          <w:tcPr>
            <w:tcW w:w="558" w:type="dxa"/>
          </w:tcPr>
          <w:p w14:paraId="0FBB193E" w14:textId="77777777" w:rsidR="00012052" w:rsidRPr="00A16D7B" w:rsidRDefault="00012052" w:rsidP="00012052">
            <w:pPr>
              <w:pStyle w:val="SEtabR"/>
            </w:pPr>
            <w:r w:rsidRPr="00A16D7B">
              <w:t>b.</w:t>
            </w:r>
          </w:p>
        </w:tc>
        <w:tc>
          <w:tcPr>
            <w:tcW w:w="7650" w:type="dxa"/>
          </w:tcPr>
          <w:p w14:paraId="17C4279B" w14:textId="7FC240CB" w:rsidR="00012052" w:rsidRPr="00A16D7B" w:rsidRDefault="00012052" w:rsidP="003A6AA4">
            <w:pPr>
              <w:pStyle w:val="SEtab"/>
              <w:tabs>
                <w:tab w:val="clear" w:pos="120"/>
                <w:tab w:val="clear" w:pos="1282"/>
                <w:tab w:val="left" w:leader="dot" w:pos="7430"/>
              </w:tabs>
            </w:pPr>
            <w:r w:rsidRPr="00A16D7B">
              <w:t xml:space="preserve">Variable </w:t>
            </w:r>
            <w:r w:rsidR="00E73264">
              <w:t xml:space="preserve">total </w:t>
            </w:r>
            <w:r w:rsidRPr="00A16D7B">
              <w:t>cost per unit</w:t>
            </w:r>
            <w:r w:rsidR="00297290">
              <w:t>:</w:t>
            </w:r>
            <w:r w:rsidRPr="00A16D7B">
              <w:t xml:space="preserve"> ($</w:t>
            </w:r>
            <w:r w:rsidR="00B72145">
              <w:t>320</w:t>
            </w:r>
            <w:r w:rsidRPr="00A16D7B">
              <w:t xml:space="preserve"> + $</w:t>
            </w:r>
            <w:r w:rsidR="00B72145">
              <w:t>30</w:t>
            </w:r>
            <w:r w:rsidRPr="00A16D7B">
              <w:t>)</w:t>
            </w:r>
            <w:r w:rsidR="00E47FDB">
              <w:tab/>
            </w:r>
          </w:p>
        </w:tc>
        <w:tc>
          <w:tcPr>
            <w:tcW w:w="1350" w:type="dxa"/>
          </w:tcPr>
          <w:p w14:paraId="5B30351B" w14:textId="464E83DB" w:rsidR="00012052" w:rsidRPr="00A16D7B" w:rsidRDefault="00012052" w:rsidP="00665EBC">
            <w:pPr>
              <w:pStyle w:val="SEtab"/>
              <w:jc w:val="center"/>
            </w:pPr>
            <w:r w:rsidRPr="00A16D7B">
              <w:t>$</w:t>
            </w:r>
            <w:r w:rsidR="00B72145">
              <w:t>35</w:t>
            </w:r>
            <w:r w:rsidR="00665EBC">
              <w:t>0</w:t>
            </w:r>
          </w:p>
        </w:tc>
      </w:tr>
      <w:tr w:rsidR="00CB2167" w:rsidRPr="00A16D7B" w14:paraId="63B34DB8" w14:textId="77777777" w:rsidTr="00DE71EF">
        <w:tc>
          <w:tcPr>
            <w:tcW w:w="558" w:type="dxa"/>
          </w:tcPr>
          <w:p w14:paraId="2FD3C25D" w14:textId="77777777" w:rsidR="00012052" w:rsidRPr="00A16D7B" w:rsidRDefault="00012052" w:rsidP="00012052">
            <w:pPr>
              <w:pStyle w:val="SEtabR"/>
            </w:pPr>
            <w:r w:rsidRPr="00A16D7B">
              <w:t>c.</w:t>
            </w:r>
          </w:p>
        </w:tc>
        <w:tc>
          <w:tcPr>
            <w:tcW w:w="7650" w:type="dxa"/>
          </w:tcPr>
          <w:p w14:paraId="69D42C2B" w14:textId="1DC8E421" w:rsidR="00012052" w:rsidRPr="00A16D7B" w:rsidRDefault="00012052" w:rsidP="003A6AA4">
            <w:pPr>
              <w:pStyle w:val="SEtab"/>
              <w:tabs>
                <w:tab w:val="clear" w:pos="120"/>
                <w:tab w:val="clear" w:pos="1282"/>
                <w:tab w:val="left" w:leader="dot" w:pos="7430"/>
              </w:tabs>
            </w:pPr>
            <w:r w:rsidRPr="00A16D7B">
              <w:t>Full cost per unit</w:t>
            </w:r>
            <w:r w:rsidR="00297290">
              <w:t>:</w:t>
            </w:r>
            <w:r w:rsidRPr="00A16D7B">
              <w:t xml:space="preserve"> [$</w:t>
            </w:r>
            <w:r w:rsidR="00F7470B">
              <w:t>350</w:t>
            </w:r>
            <w:r w:rsidRPr="00A16D7B">
              <w:t xml:space="preserve"> + ($</w:t>
            </w:r>
            <w:r w:rsidR="00F7470B">
              <w:t>120</w:t>
            </w:r>
            <w:r w:rsidRPr="00A16D7B">
              <w:t xml:space="preserve">,000 ÷ </w:t>
            </w:r>
            <w:r w:rsidR="00F7470B">
              <w:t>2</w:t>
            </w:r>
            <w:r>
              <w:t>,</w:t>
            </w:r>
            <w:r w:rsidR="00665EBC">
              <w:t>5</w:t>
            </w:r>
            <w:r w:rsidRPr="00A16D7B">
              <w:t>00 units)]</w:t>
            </w:r>
            <w:r w:rsidR="00E47FDB">
              <w:tab/>
            </w:r>
          </w:p>
        </w:tc>
        <w:tc>
          <w:tcPr>
            <w:tcW w:w="1350" w:type="dxa"/>
          </w:tcPr>
          <w:p w14:paraId="0BAF6B48" w14:textId="2BD85FD4" w:rsidR="00012052" w:rsidRPr="00A16D7B" w:rsidRDefault="00012052" w:rsidP="00665EBC">
            <w:pPr>
              <w:pStyle w:val="SEtab"/>
              <w:jc w:val="center"/>
            </w:pPr>
            <w:r w:rsidRPr="00A16D7B">
              <w:t>$</w:t>
            </w:r>
            <w:r w:rsidR="000B30CB">
              <w:t>398</w:t>
            </w:r>
          </w:p>
        </w:tc>
      </w:tr>
      <w:tr w:rsidR="00CB2167" w:rsidRPr="00A16D7B" w14:paraId="1E467245" w14:textId="77777777" w:rsidTr="00DE71EF">
        <w:tc>
          <w:tcPr>
            <w:tcW w:w="558" w:type="dxa"/>
          </w:tcPr>
          <w:p w14:paraId="70B97E42" w14:textId="77777777" w:rsidR="00012052" w:rsidRPr="00A16D7B" w:rsidRDefault="00012052" w:rsidP="00012052">
            <w:pPr>
              <w:pStyle w:val="SEtabR"/>
            </w:pPr>
            <w:r w:rsidRPr="00A16D7B">
              <w:t>d.</w:t>
            </w:r>
          </w:p>
        </w:tc>
        <w:tc>
          <w:tcPr>
            <w:tcW w:w="7650" w:type="dxa"/>
          </w:tcPr>
          <w:p w14:paraId="172D91D4" w14:textId="03E53617" w:rsidR="00012052" w:rsidRPr="00A16D7B" w:rsidRDefault="00012052" w:rsidP="003A6AA4">
            <w:pPr>
              <w:pStyle w:val="SEtab"/>
              <w:tabs>
                <w:tab w:val="clear" w:pos="120"/>
                <w:tab w:val="clear" w:pos="1282"/>
                <w:tab w:val="left" w:leader="dot" w:pos="7430"/>
              </w:tabs>
            </w:pPr>
            <w:r w:rsidRPr="00A16D7B">
              <w:t>Full absorption cost per unit</w:t>
            </w:r>
            <w:r w:rsidR="00297290">
              <w:t>:</w:t>
            </w:r>
            <w:r w:rsidRPr="00A16D7B">
              <w:t xml:space="preserve"> [$</w:t>
            </w:r>
            <w:r w:rsidR="000B30CB">
              <w:t>320</w:t>
            </w:r>
            <w:r w:rsidRPr="00A16D7B">
              <w:t xml:space="preserve"> + ($</w:t>
            </w:r>
            <w:r w:rsidR="00F7470B">
              <w:t>70</w:t>
            </w:r>
            <w:r w:rsidRPr="00A16D7B">
              <w:t xml:space="preserve">,000 ÷ </w:t>
            </w:r>
            <w:r w:rsidR="000B30CB">
              <w:t>2</w:t>
            </w:r>
            <w:r>
              <w:t>,</w:t>
            </w:r>
            <w:r w:rsidR="00665EBC">
              <w:t>5</w:t>
            </w:r>
            <w:r w:rsidRPr="00A16D7B">
              <w:t>00)]</w:t>
            </w:r>
            <w:r w:rsidR="00E47FDB">
              <w:tab/>
            </w:r>
          </w:p>
        </w:tc>
        <w:tc>
          <w:tcPr>
            <w:tcW w:w="1350" w:type="dxa"/>
          </w:tcPr>
          <w:p w14:paraId="4A404290" w14:textId="09B4C223" w:rsidR="00012052" w:rsidRPr="00A16D7B" w:rsidRDefault="00012052" w:rsidP="00665EBC">
            <w:pPr>
              <w:pStyle w:val="SEtab"/>
              <w:jc w:val="center"/>
            </w:pPr>
            <w:r w:rsidRPr="00A16D7B">
              <w:t>$</w:t>
            </w:r>
            <w:r w:rsidR="000B30CB">
              <w:t>348</w:t>
            </w:r>
          </w:p>
        </w:tc>
      </w:tr>
      <w:tr w:rsidR="00CB2167" w:rsidRPr="00A16D7B" w14:paraId="6AE89A5A" w14:textId="77777777" w:rsidTr="00DE71EF">
        <w:tc>
          <w:tcPr>
            <w:tcW w:w="558" w:type="dxa"/>
          </w:tcPr>
          <w:p w14:paraId="0F9A8062" w14:textId="77777777" w:rsidR="00012052" w:rsidRPr="00A16D7B" w:rsidRDefault="00012052" w:rsidP="00012052">
            <w:pPr>
              <w:pStyle w:val="SEtabR"/>
            </w:pPr>
            <w:r w:rsidRPr="00A16D7B">
              <w:t>e.</w:t>
            </w:r>
          </w:p>
        </w:tc>
        <w:tc>
          <w:tcPr>
            <w:tcW w:w="7650" w:type="dxa"/>
          </w:tcPr>
          <w:p w14:paraId="353BF5BC" w14:textId="64DC982D" w:rsidR="00012052" w:rsidRPr="00A16D7B" w:rsidRDefault="00012052" w:rsidP="003A6AA4">
            <w:pPr>
              <w:pStyle w:val="SEtab"/>
              <w:tabs>
                <w:tab w:val="clear" w:pos="120"/>
                <w:tab w:val="clear" w:pos="1282"/>
                <w:tab w:val="left" w:leader="dot" w:pos="7430"/>
              </w:tabs>
            </w:pPr>
            <w:r w:rsidRPr="00A16D7B">
              <w:t>Prime cost per unit</w:t>
            </w:r>
            <w:r w:rsidR="00E73264">
              <w:t>:</w:t>
            </w:r>
            <w:r w:rsidRPr="00A16D7B">
              <w:t xml:space="preserve"> (</w:t>
            </w:r>
            <w:r w:rsidR="00D53E07">
              <w:t xml:space="preserve">materials + </w:t>
            </w:r>
            <w:r w:rsidRPr="00A16D7B">
              <w:t>labor + outsource)</w:t>
            </w:r>
            <w:r w:rsidR="00E47FDB">
              <w:tab/>
            </w:r>
          </w:p>
        </w:tc>
        <w:tc>
          <w:tcPr>
            <w:tcW w:w="1350" w:type="dxa"/>
          </w:tcPr>
          <w:p w14:paraId="584F07BC" w14:textId="496E0971" w:rsidR="00012052" w:rsidRPr="00A16D7B" w:rsidRDefault="00012052" w:rsidP="00665EBC">
            <w:pPr>
              <w:pStyle w:val="SEtab"/>
              <w:jc w:val="center"/>
            </w:pPr>
            <w:r w:rsidRPr="00A16D7B">
              <w:t>$</w:t>
            </w:r>
            <w:r w:rsidR="000B30CB">
              <w:t>300</w:t>
            </w:r>
          </w:p>
        </w:tc>
      </w:tr>
      <w:tr w:rsidR="00CB2167" w:rsidRPr="00A16D7B" w14:paraId="1608A57F" w14:textId="77777777" w:rsidTr="00DE71EF">
        <w:tc>
          <w:tcPr>
            <w:tcW w:w="558" w:type="dxa"/>
          </w:tcPr>
          <w:p w14:paraId="78764D7A" w14:textId="77777777" w:rsidR="00012052" w:rsidRPr="00A16D7B" w:rsidRDefault="00012052" w:rsidP="00012052">
            <w:pPr>
              <w:pStyle w:val="SEtabR"/>
            </w:pPr>
            <w:r w:rsidRPr="00A16D7B">
              <w:t>f.</w:t>
            </w:r>
          </w:p>
        </w:tc>
        <w:tc>
          <w:tcPr>
            <w:tcW w:w="7650" w:type="dxa"/>
          </w:tcPr>
          <w:p w14:paraId="6D8738FA" w14:textId="094C5A4F" w:rsidR="00012052" w:rsidRPr="00A16D7B" w:rsidRDefault="00012052" w:rsidP="003A6AA4">
            <w:pPr>
              <w:pStyle w:val="SEtab"/>
              <w:tabs>
                <w:tab w:val="clear" w:pos="120"/>
                <w:tab w:val="clear" w:pos="1282"/>
                <w:tab w:val="left" w:leader="dot" w:pos="7430"/>
              </w:tabs>
            </w:pPr>
            <w:r w:rsidRPr="00A16D7B">
              <w:t>Conversion cost per unit</w:t>
            </w:r>
            <w:r w:rsidR="00297290">
              <w:t>:</w:t>
            </w:r>
            <w:r w:rsidRPr="00A16D7B">
              <w:t xml:space="preserve"> (labor + overhead + outsource)</w:t>
            </w:r>
            <w:r w:rsidR="00E47FDB">
              <w:tab/>
            </w:r>
          </w:p>
        </w:tc>
        <w:tc>
          <w:tcPr>
            <w:tcW w:w="1350" w:type="dxa"/>
          </w:tcPr>
          <w:p w14:paraId="77A1D22B" w14:textId="208E3F5B" w:rsidR="00012052" w:rsidRPr="00A16D7B" w:rsidRDefault="00012052" w:rsidP="00665EBC">
            <w:pPr>
              <w:pStyle w:val="SEtab"/>
              <w:jc w:val="center"/>
            </w:pPr>
            <w:r w:rsidRPr="00A16D7B">
              <w:t>$</w:t>
            </w:r>
            <w:r w:rsidR="000B30CB">
              <w:t>3</w:t>
            </w:r>
            <w:r w:rsidR="00C10AE6">
              <w:t>38</w:t>
            </w:r>
          </w:p>
        </w:tc>
      </w:tr>
      <w:tr w:rsidR="00CB2167" w:rsidRPr="00A16D7B" w14:paraId="18F92747" w14:textId="77777777" w:rsidTr="00DE71EF">
        <w:tc>
          <w:tcPr>
            <w:tcW w:w="558" w:type="dxa"/>
          </w:tcPr>
          <w:p w14:paraId="64C1C5F0" w14:textId="77777777" w:rsidR="00012052" w:rsidRPr="00A16D7B" w:rsidRDefault="00012052" w:rsidP="00012052">
            <w:pPr>
              <w:pStyle w:val="SEtabR"/>
            </w:pPr>
            <w:r w:rsidRPr="00A16D7B">
              <w:t>g.</w:t>
            </w:r>
          </w:p>
        </w:tc>
        <w:tc>
          <w:tcPr>
            <w:tcW w:w="7650" w:type="dxa"/>
          </w:tcPr>
          <w:p w14:paraId="78D368FE" w14:textId="0880CE53" w:rsidR="00012052" w:rsidRPr="00A16D7B" w:rsidRDefault="00012052" w:rsidP="003A6AA4">
            <w:pPr>
              <w:pStyle w:val="SEtab"/>
              <w:tabs>
                <w:tab w:val="clear" w:pos="120"/>
                <w:tab w:val="clear" w:pos="1282"/>
                <w:tab w:val="left" w:leader="dot" w:pos="7430"/>
              </w:tabs>
            </w:pPr>
            <w:r w:rsidRPr="00A16D7B">
              <w:t>Contribution margin per unit</w:t>
            </w:r>
            <w:r w:rsidR="00297290">
              <w:t>:</w:t>
            </w:r>
            <w:r w:rsidRPr="00A16D7B">
              <w:t xml:space="preserve"> ($</w:t>
            </w:r>
            <w:r w:rsidR="000B30CB">
              <w:t>5</w:t>
            </w:r>
            <w:r w:rsidRPr="00A16D7B">
              <w:t>00 – $</w:t>
            </w:r>
            <w:r w:rsidR="000B30CB">
              <w:t>35</w:t>
            </w:r>
            <w:r w:rsidRPr="00A16D7B">
              <w:t>0)</w:t>
            </w:r>
            <w:r w:rsidR="00E47FDB">
              <w:tab/>
            </w:r>
          </w:p>
        </w:tc>
        <w:tc>
          <w:tcPr>
            <w:tcW w:w="1350" w:type="dxa"/>
          </w:tcPr>
          <w:p w14:paraId="616FCC30" w14:textId="0E09F423" w:rsidR="00012052" w:rsidRPr="00A16D7B" w:rsidRDefault="00012052" w:rsidP="00665EBC">
            <w:pPr>
              <w:pStyle w:val="SEtab"/>
              <w:jc w:val="center"/>
            </w:pPr>
            <w:r w:rsidRPr="00A16D7B">
              <w:t>$</w:t>
            </w:r>
            <w:r w:rsidR="000B30CB">
              <w:t>15</w:t>
            </w:r>
            <w:r w:rsidR="00665EBC">
              <w:t>0</w:t>
            </w:r>
          </w:p>
        </w:tc>
      </w:tr>
      <w:tr w:rsidR="00CB2167" w:rsidRPr="00A16D7B" w14:paraId="76EAF0A9" w14:textId="77777777" w:rsidTr="00DE71EF">
        <w:tc>
          <w:tcPr>
            <w:tcW w:w="558" w:type="dxa"/>
          </w:tcPr>
          <w:p w14:paraId="2964A077" w14:textId="77777777" w:rsidR="00012052" w:rsidRPr="00A16D7B" w:rsidRDefault="00012052" w:rsidP="00012052">
            <w:pPr>
              <w:pStyle w:val="SEtabR"/>
            </w:pPr>
            <w:r w:rsidRPr="00A16D7B">
              <w:t>h.</w:t>
            </w:r>
          </w:p>
        </w:tc>
        <w:tc>
          <w:tcPr>
            <w:tcW w:w="7650" w:type="dxa"/>
          </w:tcPr>
          <w:p w14:paraId="146CCE9F" w14:textId="518CC067" w:rsidR="00012052" w:rsidRPr="00A16D7B" w:rsidRDefault="00012052" w:rsidP="003A6AA4">
            <w:pPr>
              <w:pStyle w:val="SEtab"/>
              <w:tabs>
                <w:tab w:val="clear" w:pos="120"/>
                <w:tab w:val="clear" w:pos="1282"/>
                <w:tab w:val="left" w:leader="dot" w:pos="7430"/>
              </w:tabs>
            </w:pPr>
            <w:r w:rsidRPr="00A16D7B">
              <w:t>Gross margin per unit</w:t>
            </w:r>
            <w:r w:rsidR="00297290">
              <w:t>:</w:t>
            </w:r>
            <w:r w:rsidRPr="00A16D7B">
              <w:t xml:space="preserve"> ($</w:t>
            </w:r>
            <w:r w:rsidR="000B30CB">
              <w:t>5</w:t>
            </w:r>
            <w:r w:rsidRPr="00A16D7B">
              <w:t>00 – full absorption cost of $</w:t>
            </w:r>
            <w:r w:rsidR="000B30CB">
              <w:t>348</w:t>
            </w:r>
            <w:r w:rsidRPr="00A16D7B">
              <w:t>)</w:t>
            </w:r>
            <w:r w:rsidR="00E47FDB">
              <w:tab/>
            </w:r>
          </w:p>
        </w:tc>
        <w:tc>
          <w:tcPr>
            <w:tcW w:w="1350" w:type="dxa"/>
          </w:tcPr>
          <w:p w14:paraId="2D3F77FD" w14:textId="26487808" w:rsidR="00012052" w:rsidRPr="00A16D7B" w:rsidRDefault="00012052" w:rsidP="00FA70AE">
            <w:pPr>
              <w:pStyle w:val="SEtab"/>
              <w:jc w:val="center"/>
            </w:pPr>
            <w:r w:rsidRPr="00A16D7B">
              <w:t>$</w:t>
            </w:r>
            <w:r w:rsidR="006A2885">
              <w:t>1</w:t>
            </w:r>
            <w:r w:rsidR="000B30CB">
              <w:t>52</w:t>
            </w:r>
          </w:p>
        </w:tc>
      </w:tr>
      <w:tr w:rsidR="003A6AA4" w:rsidRPr="00A16D7B" w14:paraId="1BDA7608" w14:textId="77777777" w:rsidTr="00DE71EF">
        <w:tc>
          <w:tcPr>
            <w:tcW w:w="558" w:type="dxa"/>
          </w:tcPr>
          <w:p w14:paraId="2E1F75BD" w14:textId="77777777" w:rsidR="00012052" w:rsidRPr="00A16D7B" w:rsidRDefault="00012052" w:rsidP="00012052">
            <w:pPr>
              <w:pStyle w:val="SEtabR"/>
            </w:pPr>
            <w:r w:rsidRPr="00A16D7B">
              <w:t>i.</w:t>
            </w:r>
          </w:p>
        </w:tc>
        <w:tc>
          <w:tcPr>
            <w:tcW w:w="7650" w:type="dxa"/>
          </w:tcPr>
          <w:p w14:paraId="07F48E55" w14:textId="2E2E4D7E" w:rsidR="00012052" w:rsidRPr="00A16D7B" w:rsidRDefault="00012052" w:rsidP="005308AE">
            <w:pPr>
              <w:pStyle w:val="SEtab"/>
            </w:pPr>
            <w:r w:rsidRPr="00A16D7B">
              <w:t xml:space="preserve">Suppose the number of units decreases to </w:t>
            </w:r>
            <w:r w:rsidR="00201956">
              <w:t>2,00</w:t>
            </w:r>
            <w:r w:rsidRPr="00A16D7B">
              <w:t xml:space="preserve">0 </w:t>
            </w:r>
            <w:r w:rsidR="00E73264">
              <w:t>reviews</w:t>
            </w:r>
            <w:r w:rsidRPr="00A16D7B">
              <w:t xml:space="preserve"> per month, which is within the relevant range. Which parts of (</w:t>
            </w:r>
            <w:r w:rsidRPr="004E0EC3">
              <w:rPr>
                <w:i/>
              </w:rPr>
              <w:t>a</w:t>
            </w:r>
            <w:r w:rsidRPr="00A16D7B">
              <w:t>) through (</w:t>
            </w:r>
            <w:r w:rsidRPr="004E0EC3">
              <w:rPr>
                <w:i/>
              </w:rPr>
              <w:t>h</w:t>
            </w:r>
            <w:r>
              <w:t>) will change?</w:t>
            </w:r>
            <w:r w:rsidRPr="00A16D7B">
              <w:t xml:space="preserve">  For each amount that will change, give the new amount for a volume of </w:t>
            </w:r>
            <w:r w:rsidR="00201956">
              <w:t>2,000</w:t>
            </w:r>
            <w:r w:rsidRPr="00A16D7B">
              <w:t xml:space="preserve"> units.</w:t>
            </w:r>
          </w:p>
          <w:p w14:paraId="4C050EF9" w14:textId="77777777" w:rsidR="00012052" w:rsidRPr="00A16D7B" w:rsidRDefault="00012052" w:rsidP="005308AE">
            <w:pPr>
              <w:pStyle w:val="SEtab"/>
            </w:pPr>
          </w:p>
          <w:p w14:paraId="791C33DB" w14:textId="6B4E83B8" w:rsidR="00012052" w:rsidRPr="00A16D7B" w:rsidRDefault="002A1655" w:rsidP="005308AE">
            <w:pPr>
              <w:pStyle w:val="SEtab"/>
            </w:pPr>
            <w:r>
              <w:t xml:space="preserve">c. </w:t>
            </w:r>
            <w:r w:rsidR="00012052" w:rsidRPr="00A16D7B">
              <w:t>Full cost = $</w:t>
            </w:r>
            <w:r w:rsidR="00C10AE6">
              <w:t>350</w:t>
            </w:r>
            <w:r w:rsidR="00012052" w:rsidRPr="00A16D7B">
              <w:t xml:space="preserve"> + ($</w:t>
            </w:r>
            <w:r w:rsidR="00C10AE6">
              <w:t>120</w:t>
            </w:r>
            <w:r w:rsidR="00012052" w:rsidRPr="00A16D7B">
              <w:t xml:space="preserve">,000 ÷ </w:t>
            </w:r>
            <w:r w:rsidR="00C10AE6">
              <w:t>2,00</w:t>
            </w:r>
            <w:r w:rsidR="00012052" w:rsidRPr="00A16D7B">
              <w:t>0) = $</w:t>
            </w:r>
            <w:r w:rsidR="00C10AE6">
              <w:t>410</w:t>
            </w:r>
          </w:p>
          <w:p w14:paraId="49FE4AC0" w14:textId="3118DA14" w:rsidR="00012052" w:rsidRPr="00A16D7B" w:rsidRDefault="002A1655" w:rsidP="005308AE">
            <w:pPr>
              <w:pStyle w:val="SEtab"/>
            </w:pPr>
            <w:r>
              <w:t xml:space="preserve">d. </w:t>
            </w:r>
            <w:r w:rsidR="00012052" w:rsidRPr="00A16D7B">
              <w:t>Full absorption cost = $</w:t>
            </w:r>
            <w:r w:rsidR="00C10AE6">
              <w:t>320</w:t>
            </w:r>
            <w:r w:rsidR="00012052" w:rsidRPr="00A16D7B">
              <w:t xml:space="preserve"> + ($</w:t>
            </w:r>
            <w:r w:rsidR="00C10AE6">
              <w:t>70</w:t>
            </w:r>
            <w:r w:rsidR="00012052" w:rsidRPr="00A16D7B">
              <w:t xml:space="preserve">,000 ÷ </w:t>
            </w:r>
            <w:r w:rsidR="00C10AE6">
              <w:t>2,000</w:t>
            </w:r>
            <w:r w:rsidR="00012052" w:rsidRPr="00A16D7B">
              <w:t>) = $</w:t>
            </w:r>
            <w:r w:rsidR="00C10AE6">
              <w:t>355</w:t>
            </w:r>
          </w:p>
          <w:p w14:paraId="3B867AB2" w14:textId="42CCC79B" w:rsidR="00012052" w:rsidRPr="00A16D7B" w:rsidRDefault="002A1655" w:rsidP="005308AE">
            <w:pPr>
              <w:pStyle w:val="SEtab"/>
            </w:pPr>
            <w:r>
              <w:t xml:space="preserve">f. </w:t>
            </w:r>
            <w:r w:rsidR="005933FF">
              <w:t xml:space="preserve"> </w:t>
            </w:r>
            <w:r w:rsidR="00012052" w:rsidRPr="00A16D7B">
              <w:t>Conversion costs = $</w:t>
            </w:r>
            <w:r w:rsidR="00C10AE6">
              <w:t>250</w:t>
            </w:r>
            <w:r w:rsidR="00012052" w:rsidRPr="00A16D7B">
              <w:t xml:space="preserve"> + $</w:t>
            </w:r>
            <w:r w:rsidR="006A2885">
              <w:t>4</w:t>
            </w:r>
            <w:r w:rsidR="00012052" w:rsidRPr="00A16D7B">
              <w:t>0 + ($</w:t>
            </w:r>
            <w:r w:rsidR="006A2885">
              <w:t>70</w:t>
            </w:r>
            <w:r w:rsidR="00012052" w:rsidRPr="00A16D7B">
              <w:t xml:space="preserve">,000 ÷ </w:t>
            </w:r>
            <w:r w:rsidR="006A2885">
              <w:t>2,00</w:t>
            </w:r>
            <w:r w:rsidR="00012052" w:rsidRPr="00A16D7B">
              <w:t>0) + $</w:t>
            </w:r>
            <w:r w:rsidR="006A2885">
              <w:t>2</w:t>
            </w:r>
            <w:r w:rsidR="00012052" w:rsidRPr="00A16D7B">
              <w:t>0 = $</w:t>
            </w:r>
            <w:r w:rsidR="006A2885">
              <w:t>345</w:t>
            </w:r>
          </w:p>
          <w:p w14:paraId="311DDB6D" w14:textId="024E18A9" w:rsidR="003D2AB0" w:rsidRPr="00A16D7B" w:rsidRDefault="002A1655" w:rsidP="00FA70AE">
            <w:pPr>
              <w:pStyle w:val="SEtab"/>
            </w:pPr>
            <w:r>
              <w:t xml:space="preserve">h. </w:t>
            </w:r>
            <w:r w:rsidR="00012052" w:rsidRPr="00A16D7B">
              <w:t>Gross margin = $</w:t>
            </w:r>
            <w:r w:rsidR="006A2885">
              <w:t>5</w:t>
            </w:r>
            <w:r w:rsidR="00012052" w:rsidRPr="00A16D7B">
              <w:t>00 – $</w:t>
            </w:r>
            <w:r w:rsidR="006A2885">
              <w:t>355</w:t>
            </w:r>
            <w:r w:rsidR="00012052" w:rsidRPr="00A16D7B">
              <w:t xml:space="preserve"> = $</w:t>
            </w:r>
            <w:r w:rsidR="006A2885">
              <w:t>145</w:t>
            </w:r>
          </w:p>
        </w:tc>
        <w:tc>
          <w:tcPr>
            <w:tcW w:w="1350" w:type="dxa"/>
          </w:tcPr>
          <w:p w14:paraId="6177B97D" w14:textId="75398CBA" w:rsidR="00012052" w:rsidRDefault="00012052" w:rsidP="005308AE">
            <w:pPr>
              <w:pStyle w:val="SEtab"/>
              <w:jc w:val="center"/>
            </w:pPr>
            <w:r w:rsidRPr="00A16D7B">
              <w:t>c, d, f</w:t>
            </w:r>
            <w:r w:rsidR="005933FF">
              <w:t>,</w:t>
            </w:r>
            <w:r w:rsidRPr="00A16D7B">
              <w:t xml:space="preserve"> and h will chang</w:t>
            </w:r>
            <w:r w:rsidR="00201956">
              <w:t>e</w:t>
            </w:r>
            <w:r>
              <w:t>, as follows</w:t>
            </w:r>
          </w:p>
          <w:p w14:paraId="33C916F0" w14:textId="77777777" w:rsidR="0016640C" w:rsidRPr="00A16D7B" w:rsidRDefault="0016640C" w:rsidP="005308AE">
            <w:pPr>
              <w:pStyle w:val="SEtab"/>
              <w:jc w:val="center"/>
            </w:pPr>
          </w:p>
          <w:p w14:paraId="4913E8E5" w14:textId="77777777" w:rsidR="00012052" w:rsidRPr="00A16D7B" w:rsidRDefault="00012052" w:rsidP="005308AE">
            <w:pPr>
              <w:pStyle w:val="SEtab"/>
              <w:jc w:val="center"/>
            </w:pPr>
          </w:p>
        </w:tc>
      </w:tr>
    </w:tbl>
    <w:bookmarkEnd w:id="25"/>
    <w:bookmarkEnd w:id="26"/>
    <w:p w14:paraId="26EEC668" w14:textId="7D892438" w:rsidR="00012052" w:rsidRPr="00A16D7B" w:rsidRDefault="00012052" w:rsidP="00012052">
      <w:pPr>
        <w:pStyle w:val="SQnum-Ch2"/>
      </w:pPr>
      <w:r w:rsidRPr="00A16D7B">
        <w:t>(15 min.)</w:t>
      </w:r>
      <w:r w:rsidRPr="00A16D7B">
        <w:t> </w:t>
      </w:r>
      <w:r w:rsidRPr="00A16D7B">
        <w:t>Basic Concepts</w:t>
      </w:r>
      <w:r>
        <w:t xml:space="preserve">: </w:t>
      </w:r>
      <w:r w:rsidR="00F67928">
        <w:t>Lillibridge &amp; Friends</w:t>
      </w:r>
      <w:r>
        <w:t>, Inc</w:t>
      </w:r>
      <w:r w:rsidRPr="00A16D7B">
        <w:t>.</w:t>
      </w:r>
    </w:p>
    <w:p w14:paraId="313E51C8" w14:textId="77777777" w:rsidR="00012052" w:rsidRPr="00A16D7B" w:rsidRDefault="00012052" w:rsidP="00012052">
      <w:pPr>
        <w:pStyle w:val="SQprob"/>
        <w:rPr>
          <w:noProof w:val="0"/>
        </w:rPr>
      </w:pPr>
    </w:p>
    <w:tbl>
      <w:tblPr>
        <w:tblW w:w="0" w:type="auto"/>
        <w:tblLayout w:type="fixed"/>
        <w:tblLook w:val="0000" w:firstRow="0" w:lastRow="0" w:firstColumn="0" w:lastColumn="0" w:noHBand="0" w:noVBand="0"/>
      </w:tblPr>
      <w:tblGrid>
        <w:gridCol w:w="558"/>
        <w:gridCol w:w="7560"/>
        <w:gridCol w:w="1350"/>
      </w:tblGrid>
      <w:tr w:rsidR="00012052" w:rsidRPr="00A16D7B" w14:paraId="4004CA5B" w14:textId="77777777" w:rsidTr="005933FF">
        <w:tc>
          <w:tcPr>
            <w:tcW w:w="558" w:type="dxa"/>
          </w:tcPr>
          <w:p w14:paraId="3ED442DE" w14:textId="77777777" w:rsidR="00012052" w:rsidRPr="00A16D7B" w:rsidRDefault="00012052" w:rsidP="00012052">
            <w:pPr>
              <w:pStyle w:val="SEtabR"/>
            </w:pPr>
            <w:r>
              <w:t>a.</w:t>
            </w:r>
          </w:p>
        </w:tc>
        <w:tc>
          <w:tcPr>
            <w:tcW w:w="7560" w:type="dxa"/>
          </w:tcPr>
          <w:p w14:paraId="701616FC" w14:textId="2D3A34F0" w:rsidR="00012052" w:rsidRPr="00A16D7B" w:rsidRDefault="00012052" w:rsidP="00265903">
            <w:pPr>
              <w:pStyle w:val="SEtab"/>
              <w:tabs>
                <w:tab w:val="clear" w:pos="120"/>
                <w:tab w:val="clear" w:pos="1282"/>
                <w:tab w:val="left" w:leader="dot" w:pos="7200"/>
              </w:tabs>
            </w:pPr>
            <w:r w:rsidRPr="00A16D7B">
              <w:t>Prime cost per unit</w:t>
            </w:r>
            <w:r w:rsidR="00D16E8C">
              <w:t>:</w:t>
            </w:r>
            <w:r w:rsidRPr="00A16D7B">
              <w:t xml:space="preserve"> (</w:t>
            </w:r>
            <w:r w:rsidR="00043EFE">
              <w:t xml:space="preserve">materials + </w:t>
            </w:r>
            <w:r w:rsidRPr="00A16D7B">
              <w:t>labor)</w:t>
            </w:r>
            <w:r w:rsidRPr="00A16D7B">
              <w:tab/>
            </w:r>
          </w:p>
        </w:tc>
        <w:tc>
          <w:tcPr>
            <w:tcW w:w="1350" w:type="dxa"/>
          </w:tcPr>
          <w:p w14:paraId="1A7CC7AC" w14:textId="5C75AF90" w:rsidR="00012052" w:rsidRPr="00A16D7B" w:rsidRDefault="00012052" w:rsidP="00A80A20">
            <w:pPr>
              <w:pStyle w:val="SEtab"/>
              <w:jc w:val="center"/>
            </w:pPr>
            <w:r w:rsidRPr="00A16D7B">
              <w:t>$</w:t>
            </w:r>
            <w:r w:rsidR="006628AF">
              <w:t>19</w:t>
            </w:r>
          </w:p>
        </w:tc>
      </w:tr>
      <w:tr w:rsidR="00012052" w:rsidRPr="00A16D7B" w14:paraId="5674A81A" w14:textId="77777777" w:rsidTr="005933FF">
        <w:tc>
          <w:tcPr>
            <w:tcW w:w="558" w:type="dxa"/>
          </w:tcPr>
          <w:p w14:paraId="12D3D9BB" w14:textId="77777777" w:rsidR="00012052" w:rsidRPr="00A16D7B" w:rsidRDefault="00012052" w:rsidP="00012052">
            <w:pPr>
              <w:pStyle w:val="SEtabR"/>
            </w:pPr>
            <w:r>
              <w:t>b</w:t>
            </w:r>
            <w:r w:rsidRPr="00A16D7B">
              <w:t>.</w:t>
            </w:r>
          </w:p>
        </w:tc>
        <w:tc>
          <w:tcPr>
            <w:tcW w:w="7560" w:type="dxa"/>
          </w:tcPr>
          <w:p w14:paraId="64549826" w14:textId="6C99A882" w:rsidR="00012052" w:rsidRPr="00A16D7B" w:rsidRDefault="00012052" w:rsidP="00265903">
            <w:pPr>
              <w:pStyle w:val="SEtab"/>
              <w:tabs>
                <w:tab w:val="clear" w:pos="120"/>
                <w:tab w:val="clear" w:pos="1282"/>
                <w:tab w:val="left" w:leader="dot" w:pos="7200"/>
              </w:tabs>
            </w:pPr>
            <w:r w:rsidRPr="00A16D7B">
              <w:t>Contribution margin per unit</w:t>
            </w:r>
            <w:r w:rsidR="00D16E8C">
              <w:t>:</w:t>
            </w:r>
            <w:r w:rsidRPr="00A16D7B">
              <w:t xml:space="preserve"> ($</w:t>
            </w:r>
            <w:r w:rsidR="006628AF">
              <w:t>50</w:t>
            </w:r>
            <w:r w:rsidRPr="00A16D7B">
              <w:t xml:space="preserve"> </w:t>
            </w:r>
            <w:bookmarkStart w:id="27" w:name="OLE_LINK171"/>
            <w:bookmarkStart w:id="28" w:name="OLE_LINK172"/>
            <w:r w:rsidRPr="00A16D7B">
              <w:t>– $</w:t>
            </w:r>
            <w:r w:rsidR="009C7063">
              <w:t>8</w:t>
            </w:r>
            <w:bookmarkEnd w:id="27"/>
            <w:bookmarkEnd w:id="28"/>
            <w:r w:rsidR="009C7063">
              <w:t xml:space="preserve"> </w:t>
            </w:r>
            <w:r w:rsidR="009C7063" w:rsidRPr="00A16D7B">
              <w:t>– $</w:t>
            </w:r>
            <w:r w:rsidR="009C7063">
              <w:t xml:space="preserve">11 </w:t>
            </w:r>
            <w:r w:rsidR="009C7063" w:rsidRPr="00A16D7B">
              <w:t>– $</w:t>
            </w:r>
            <w:r w:rsidR="009C7063">
              <w:t xml:space="preserve">9 </w:t>
            </w:r>
            <w:r w:rsidR="009C7063" w:rsidRPr="00A16D7B">
              <w:t>– $</w:t>
            </w:r>
            <w:r w:rsidR="009C7063">
              <w:t>5</w:t>
            </w:r>
            <w:r w:rsidRPr="00A16D7B">
              <w:t>)</w:t>
            </w:r>
            <w:r w:rsidRPr="00A16D7B">
              <w:tab/>
            </w:r>
          </w:p>
        </w:tc>
        <w:tc>
          <w:tcPr>
            <w:tcW w:w="1350" w:type="dxa"/>
          </w:tcPr>
          <w:p w14:paraId="1C5DD302" w14:textId="529AA229" w:rsidR="00012052" w:rsidRPr="00A16D7B" w:rsidRDefault="00012052" w:rsidP="00A80A20">
            <w:pPr>
              <w:pStyle w:val="SEtab"/>
              <w:jc w:val="center"/>
            </w:pPr>
            <w:r w:rsidRPr="00A16D7B">
              <w:t>$</w:t>
            </w:r>
            <w:r w:rsidR="006628AF">
              <w:t>17</w:t>
            </w:r>
          </w:p>
        </w:tc>
      </w:tr>
      <w:tr w:rsidR="00012052" w:rsidRPr="00A16D7B" w14:paraId="54E0D494" w14:textId="77777777" w:rsidTr="005933FF">
        <w:tc>
          <w:tcPr>
            <w:tcW w:w="558" w:type="dxa"/>
          </w:tcPr>
          <w:p w14:paraId="5461C602" w14:textId="77777777" w:rsidR="00012052" w:rsidRPr="00A16D7B" w:rsidRDefault="00012052" w:rsidP="00012052">
            <w:pPr>
              <w:pStyle w:val="SEtabR"/>
            </w:pPr>
            <w:r>
              <w:t>c</w:t>
            </w:r>
            <w:r w:rsidRPr="00A16D7B">
              <w:t>.</w:t>
            </w:r>
          </w:p>
        </w:tc>
        <w:tc>
          <w:tcPr>
            <w:tcW w:w="7560" w:type="dxa"/>
          </w:tcPr>
          <w:p w14:paraId="45F62F64" w14:textId="02B296F1" w:rsidR="00012052" w:rsidRPr="00A16D7B" w:rsidRDefault="00012052" w:rsidP="00265903">
            <w:pPr>
              <w:pStyle w:val="SEtab"/>
              <w:tabs>
                <w:tab w:val="clear" w:pos="120"/>
                <w:tab w:val="clear" w:pos="1282"/>
                <w:tab w:val="left" w:leader="dot" w:pos="7200"/>
              </w:tabs>
            </w:pPr>
            <w:r w:rsidRPr="00A16D7B">
              <w:t>Gross margin per unit</w:t>
            </w:r>
            <w:r w:rsidR="00D16E8C">
              <w:t>:</w:t>
            </w:r>
            <w:r w:rsidRPr="00A16D7B">
              <w:t xml:space="preserve"> ($</w:t>
            </w:r>
            <w:r w:rsidR="006628AF">
              <w:t>5</w:t>
            </w:r>
            <w:r w:rsidR="00A80A20">
              <w:t>0</w:t>
            </w:r>
            <w:r w:rsidRPr="00A16D7B">
              <w:t xml:space="preserve"> – full absorption cost of $</w:t>
            </w:r>
            <w:r w:rsidR="006628AF">
              <w:t>37</w:t>
            </w:r>
            <w:r w:rsidRPr="00A16D7B">
              <w:t>)</w:t>
            </w:r>
            <w:r w:rsidRPr="00A16D7B">
              <w:tab/>
            </w:r>
          </w:p>
        </w:tc>
        <w:tc>
          <w:tcPr>
            <w:tcW w:w="1350" w:type="dxa"/>
          </w:tcPr>
          <w:p w14:paraId="1084E20D" w14:textId="31DDD7E0" w:rsidR="00012052" w:rsidRPr="00A16D7B" w:rsidRDefault="00012052" w:rsidP="002B703D">
            <w:pPr>
              <w:pStyle w:val="SEtab"/>
              <w:jc w:val="center"/>
            </w:pPr>
            <w:r w:rsidRPr="00A16D7B">
              <w:t>$</w:t>
            </w:r>
            <w:r w:rsidR="005473CD">
              <w:t>13</w:t>
            </w:r>
          </w:p>
        </w:tc>
      </w:tr>
      <w:tr w:rsidR="00012052" w:rsidRPr="00A16D7B" w14:paraId="4BEA91B3" w14:textId="77777777" w:rsidTr="005933FF">
        <w:tc>
          <w:tcPr>
            <w:tcW w:w="558" w:type="dxa"/>
          </w:tcPr>
          <w:p w14:paraId="50481306" w14:textId="77777777" w:rsidR="00012052" w:rsidRPr="00A16D7B" w:rsidRDefault="00012052" w:rsidP="00012052">
            <w:pPr>
              <w:pStyle w:val="SEtabR"/>
            </w:pPr>
            <w:r>
              <w:t>d</w:t>
            </w:r>
            <w:r w:rsidRPr="00A16D7B">
              <w:t>.</w:t>
            </w:r>
          </w:p>
        </w:tc>
        <w:tc>
          <w:tcPr>
            <w:tcW w:w="7560" w:type="dxa"/>
          </w:tcPr>
          <w:p w14:paraId="780E9E2D" w14:textId="36B0B64B" w:rsidR="00012052" w:rsidRPr="00A16D7B" w:rsidRDefault="00012052" w:rsidP="00265903">
            <w:pPr>
              <w:pStyle w:val="SEtab"/>
              <w:tabs>
                <w:tab w:val="clear" w:pos="120"/>
                <w:tab w:val="clear" w:pos="1282"/>
                <w:tab w:val="left" w:leader="dot" w:pos="7200"/>
              </w:tabs>
            </w:pPr>
            <w:r w:rsidRPr="00A16D7B">
              <w:t>Conversion cost per unit</w:t>
            </w:r>
            <w:r w:rsidR="00D16E8C">
              <w:t>:</w:t>
            </w:r>
            <w:r w:rsidRPr="00A16D7B">
              <w:t xml:space="preserve"> (labor + overhead)</w:t>
            </w:r>
            <w:r w:rsidRPr="00A16D7B">
              <w:tab/>
            </w:r>
          </w:p>
        </w:tc>
        <w:tc>
          <w:tcPr>
            <w:tcW w:w="1350" w:type="dxa"/>
          </w:tcPr>
          <w:p w14:paraId="63D70BBF" w14:textId="505C4B7A" w:rsidR="00012052" w:rsidRPr="00A16D7B" w:rsidRDefault="00012052" w:rsidP="002B703D">
            <w:pPr>
              <w:pStyle w:val="SEtab"/>
              <w:jc w:val="center"/>
            </w:pPr>
            <w:r w:rsidRPr="00A16D7B">
              <w:t>$</w:t>
            </w:r>
            <w:r w:rsidR="006628AF">
              <w:t>26</w:t>
            </w:r>
          </w:p>
        </w:tc>
      </w:tr>
      <w:tr w:rsidR="00012052" w:rsidRPr="00A16D7B" w14:paraId="52FDE0F9" w14:textId="77777777" w:rsidTr="005933FF">
        <w:tc>
          <w:tcPr>
            <w:tcW w:w="558" w:type="dxa"/>
          </w:tcPr>
          <w:p w14:paraId="00E46EC7" w14:textId="77777777" w:rsidR="00012052" w:rsidRPr="00A16D7B" w:rsidRDefault="00012052" w:rsidP="00012052">
            <w:pPr>
              <w:pStyle w:val="SEtabR"/>
            </w:pPr>
            <w:r>
              <w:t>e</w:t>
            </w:r>
            <w:r w:rsidRPr="00A16D7B">
              <w:t>.</w:t>
            </w:r>
          </w:p>
        </w:tc>
        <w:tc>
          <w:tcPr>
            <w:tcW w:w="7560" w:type="dxa"/>
          </w:tcPr>
          <w:p w14:paraId="567A673D" w14:textId="4A23B0DA" w:rsidR="00012052" w:rsidRPr="00A16D7B" w:rsidRDefault="00012052" w:rsidP="00265903">
            <w:pPr>
              <w:pStyle w:val="SEtab"/>
              <w:tabs>
                <w:tab w:val="clear" w:pos="120"/>
                <w:tab w:val="clear" w:pos="1282"/>
                <w:tab w:val="left" w:leader="dot" w:pos="7200"/>
              </w:tabs>
            </w:pPr>
            <w:r w:rsidRPr="00A16D7B">
              <w:t>Variable cost per unit</w:t>
            </w:r>
            <w:r w:rsidR="00D16E8C">
              <w:t>:</w:t>
            </w:r>
            <w:r w:rsidRPr="00A16D7B">
              <w:t xml:space="preserve"> ($</w:t>
            </w:r>
            <w:r w:rsidR="006628AF">
              <w:t>8 + $11 + $9</w:t>
            </w:r>
            <w:r w:rsidRPr="00A16D7B">
              <w:t xml:space="preserve"> + $</w:t>
            </w:r>
            <w:r w:rsidR="006628AF">
              <w:t>5</w:t>
            </w:r>
            <w:r w:rsidRPr="00A16D7B">
              <w:t>)</w:t>
            </w:r>
            <w:r w:rsidRPr="00A16D7B">
              <w:tab/>
            </w:r>
          </w:p>
        </w:tc>
        <w:tc>
          <w:tcPr>
            <w:tcW w:w="1350" w:type="dxa"/>
          </w:tcPr>
          <w:p w14:paraId="30D769AD" w14:textId="28BE0108" w:rsidR="00012052" w:rsidRPr="00A16D7B" w:rsidRDefault="00012052" w:rsidP="002B703D">
            <w:pPr>
              <w:pStyle w:val="SEtab"/>
              <w:jc w:val="center"/>
            </w:pPr>
            <w:r w:rsidRPr="00A16D7B">
              <w:t>$</w:t>
            </w:r>
            <w:r w:rsidR="006628AF">
              <w:t>33</w:t>
            </w:r>
          </w:p>
        </w:tc>
      </w:tr>
      <w:tr w:rsidR="00012052" w:rsidRPr="00A16D7B" w14:paraId="25A2FB5D" w14:textId="77777777" w:rsidTr="005933FF">
        <w:tc>
          <w:tcPr>
            <w:tcW w:w="558" w:type="dxa"/>
          </w:tcPr>
          <w:p w14:paraId="70AC831A" w14:textId="77777777" w:rsidR="00012052" w:rsidRPr="00A16D7B" w:rsidRDefault="00012052" w:rsidP="00012052">
            <w:pPr>
              <w:pStyle w:val="SEtabR"/>
            </w:pPr>
            <w:r>
              <w:t>f</w:t>
            </w:r>
            <w:r w:rsidRPr="00A16D7B">
              <w:t>.</w:t>
            </w:r>
          </w:p>
        </w:tc>
        <w:tc>
          <w:tcPr>
            <w:tcW w:w="7560" w:type="dxa"/>
          </w:tcPr>
          <w:p w14:paraId="252E63B3" w14:textId="48E52806" w:rsidR="00012052" w:rsidRPr="00A16D7B" w:rsidRDefault="00012052" w:rsidP="00265903">
            <w:pPr>
              <w:pStyle w:val="SEtab"/>
              <w:tabs>
                <w:tab w:val="clear" w:pos="120"/>
                <w:tab w:val="clear" w:pos="1282"/>
                <w:tab w:val="left" w:leader="dot" w:pos="7200"/>
              </w:tabs>
            </w:pPr>
            <w:r w:rsidRPr="00A16D7B">
              <w:t>Full absorption cost per unit</w:t>
            </w:r>
            <w:r w:rsidR="00D16E8C">
              <w:t>:</w:t>
            </w:r>
            <w:r w:rsidRPr="00A16D7B">
              <w:t xml:space="preserve"> [$</w:t>
            </w:r>
            <w:r w:rsidR="006628AF">
              <w:t>28</w:t>
            </w:r>
            <w:r w:rsidRPr="00A16D7B">
              <w:t xml:space="preserve"> + ($</w:t>
            </w:r>
            <w:r w:rsidR="002B703D">
              <w:t>4,</w:t>
            </w:r>
            <w:r w:rsidR="006628AF">
              <w:t>5</w:t>
            </w:r>
            <w:r w:rsidR="002B703D">
              <w:t>0</w:t>
            </w:r>
            <w:r w:rsidRPr="00A16D7B">
              <w:t xml:space="preserve">0,000 ÷ </w:t>
            </w:r>
            <w:r w:rsidR="006628AF">
              <w:t>5</w:t>
            </w:r>
            <w:r>
              <w:t>00,0</w:t>
            </w:r>
            <w:r w:rsidRPr="00A16D7B">
              <w:t>00)]</w:t>
            </w:r>
            <w:r w:rsidRPr="00A16D7B">
              <w:tab/>
            </w:r>
          </w:p>
        </w:tc>
        <w:tc>
          <w:tcPr>
            <w:tcW w:w="1350" w:type="dxa"/>
          </w:tcPr>
          <w:p w14:paraId="7FB38930" w14:textId="09290788" w:rsidR="00012052" w:rsidRPr="00A16D7B" w:rsidRDefault="00012052" w:rsidP="002B703D">
            <w:pPr>
              <w:pStyle w:val="SEtab"/>
              <w:jc w:val="center"/>
            </w:pPr>
            <w:r w:rsidRPr="00A16D7B">
              <w:t>$</w:t>
            </w:r>
            <w:r w:rsidR="006628AF">
              <w:t>37</w:t>
            </w:r>
          </w:p>
        </w:tc>
      </w:tr>
      <w:tr w:rsidR="00012052" w:rsidRPr="00A16D7B" w14:paraId="1A4F06FC" w14:textId="77777777" w:rsidTr="005933FF">
        <w:tc>
          <w:tcPr>
            <w:tcW w:w="558" w:type="dxa"/>
          </w:tcPr>
          <w:p w14:paraId="7891DB40" w14:textId="77777777" w:rsidR="00012052" w:rsidRPr="00A16D7B" w:rsidRDefault="00012052" w:rsidP="00012052">
            <w:pPr>
              <w:pStyle w:val="SEtabR"/>
            </w:pPr>
            <w:r w:rsidRPr="00A16D7B">
              <w:t>g.</w:t>
            </w:r>
          </w:p>
        </w:tc>
        <w:tc>
          <w:tcPr>
            <w:tcW w:w="7560" w:type="dxa"/>
          </w:tcPr>
          <w:p w14:paraId="0E95167F" w14:textId="6DAF9876" w:rsidR="00012052" w:rsidRPr="00A16D7B" w:rsidRDefault="00012052" w:rsidP="00265903">
            <w:pPr>
              <w:pStyle w:val="SEtab"/>
              <w:tabs>
                <w:tab w:val="clear" w:pos="120"/>
                <w:tab w:val="clear" w:pos="1282"/>
                <w:tab w:val="left" w:leader="dot" w:pos="7200"/>
              </w:tabs>
            </w:pPr>
            <w:r w:rsidRPr="00A16D7B">
              <w:t>Variable production cost per unit</w:t>
            </w:r>
            <w:r w:rsidR="00D16E8C">
              <w:t>:</w:t>
            </w:r>
            <w:r w:rsidRPr="00A16D7B">
              <w:t xml:space="preserve"> ($</w:t>
            </w:r>
            <w:r w:rsidR="006628AF">
              <w:t>8</w:t>
            </w:r>
            <w:r w:rsidRPr="00A16D7B">
              <w:t xml:space="preserve"> + $</w:t>
            </w:r>
            <w:r w:rsidR="006628AF">
              <w:t>11</w:t>
            </w:r>
            <w:r w:rsidR="001F297B">
              <w:t xml:space="preserve"> </w:t>
            </w:r>
            <w:r w:rsidRPr="00A16D7B">
              <w:t>+ $</w:t>
            </w:r>
            <w:r w:rsidR="006628AF">
              <w:t>9</w:t>
            </w:r>
            <w:r w:rsidRPr="00A16D7B">
              <w:t>)</w:t>
            </w:r>
            <w:r w:rsidRPr="00A16D7B">
              <w:tab/>
            </w:r>
          </w:p>
        </w:tc>
        <w:tc>
          <w:tcPr>
            <w:tcW w:w="1350" w:type="dxa"/>
          </w:tcPr>
          <w:p w14:paraId="088CBD83" w14:textId="61FC447F" w:rsidR="00012052" w:rsidRPr="00A16D7B" w:rsidRDefault="00012052" w:rsidP="002B703D">
            <w:pPr>
              <w:pStyle w:val="SEtab"/>
              <w:jc w:val="center"/>
            </w:pPr>
            <w:r w:rsidRPr="00A16D7B">
              <w:t>$</w:t>
            </w:r>
            <w:r w:rsidR="006628AF">
              <w:t>28</w:t>
            </w:r>
          </w:p>
        </w:tc>
      </w:tr>
      <w:tr w:rsidR="00012052" w:rsidRPr="00A16D7B" w14:paraId="5A6EAE90" w14:textId="77777777" w:rsidTr="005933FF">
        <w:tc>
          <w:tcPr>
            <w:tcW w:w="558" w:type="dxa"/>
          </w:tcPr>
          <w:p w14:paraId="64CBB475" w14:textId="77777777" w:rsidR="00012052" w:rsidRPr="00A16D7B" w:rsidRDefault="00012052" w:rsidP="00012052">
            <w:pPr>
              <w:pStyle w:val="SEtabR"/>
            </w:pPr>
            <w:r w:rsidRPr="00A16D7B">
              <w:t>h.</w:t>
            </w:r>
          </w:p>
        </w:tc>
        <w:tc>
          <w:tcPr>
            <w:tcW w:w="7560" w:type="dxa"/>
          </w:tcPr>
          <w:p w14:paraId="75D6CE35" w14:textId="03F82139" w:rsidR="00012052" w:rsidRPr="00A16D7B" w:rsidRDefault="00012052" w:rsidP="00265903">
            <w:pPr>
              <w:pStyle w:val="SEtab"/>
              <w:tabs>
                <w:tab w:val="clear" w:pos="120"/>
                <w:tab w:val="clear" w:pos="1282"/>
                <w:tab w:val="left" w:leader="dot" w:pos="7200"/>
              </w:tabs>
            </w:pPr>
            <w:r w:rsidRPr="00A16D7B">
              <w:t>Full cost per unit</w:t>
            </w:r>
            <w:r w:rsidR="006628AF">
              <w:t>:</w:t>
            </w:r>
            <w:r w:rsidRPr="00A16D7B">
              <w:t xml:space="preserve"> [$</w:t>
            </w:r>
            <w:r w:rsidR="006628AF">
              <w:t>33</w:t>
            </w:r>
            <w:r w:rsidR="00C43FC0" w:rsidRPr="00A16D7B">
              <w:t xml:space="preserve"> </w:t>
            </w:r>
            <w:r w:rsidRPr="00A16D7B">
              <w:t>+ ($</w:t>
            </w:r>
            <w:r w:rsidR="006628AF">
              <w:t>6,0</w:t>
            </w:r>
            <w:r w:rsidR="002B703D">
              <w:t>0</w:t>
            </w:r>
            <w:r>
              <w:t>0</w:t>
            </w:r>
            <w:r w:rsidRPr="00A16D7B">
              <w:t xml:space="preserve">,000 ÷ </w:t>
            </w:r>
            <w:r w:rsidR="006628AF">
              <w:t>5</w:t>
            </w:r>
            <w:r>
              <w:t>00,0</w:t>
            </w:r>
            <w:r w:rsidRPr="00A16D7B">
              <w:t>00 units)]</w:t>
            </w:r>
            <w:r w:rsidRPr="00A16D7B">
              <w:tab/>
            </w:r>
          </w:p>
        </w:tc>
        <w:tc>
          <w:tcPr>
            <w:tcW w:w="1350" w:type="dxa"/>
          </w:tcPr>
          <w:p w14:paraId="4CB1C210" w14:textId="19E60F7D" w:rsidR="00012052" w:rsidRPr="00A16D7B" w:rsidRDefault="00012052" w:rsidP="002B703D">
            <w:pPr>
              <w:pStyle w:val="SEtab"/>
              <w:jc w:val="center"/>
            </w:pPr>
            <w:r w:rsidRPr="00A16D7B">
              <w:t>$</w:t>
            </w:r>
            <w:r w:rsidR="006628AF">
              <w:t>45</w:t>
            </w:r>
          </w:p>
        </w:tc>
      </w:tr>
      <w:tr w:rsidR="00012052" w:rsidRPr="00A16D7B" w14:paraId="4DAE9A88" w14:textId="77777777" w:rsidTr="005933FF">
        <w:tc>
          <w:tcPr>
            <w:tcW w:w="558" w:type="dxa"/>
          </w:tcPr>
          <w:p w14:paraId="632BA07A" w14:textId="77777777" w:rsidR="00012052" w:rsidRPr="00A16D7B" w:rsidRDefault="00012052" w:rsidP="00012052">
            <w:pPr>
              <w:pStyle w:val="SEtabR"/>
            </w:pPr>
            <w:r w:rsidRPr="00A16D7B">
              <w:t>i.</w:t>
            </w:r>
          </w:p>
        </w:tc>
        <w:tc>
          <w:tcPr>
            <w:tcW w:w="7560" w:type="dxa"/>
          </w:tcPr>
          <w:p w14:paraId="1BB8642E" w14:textId="092CDF08" w:rsidR="00012052" w:rsidRPr="00A16D7B" w:rsidRDefault="00012052" w:rsidP="005308AE">
            <w:pPr>
              <w:pStyle w:val="SEtab"/>
            </w:pPr>
            <w:r w:rsidRPr="00A16D7B">
              <w:t xml:space="preserve">Suppose the number of units </w:t>
            </w:r>
            <w:r>
              <w:t>in</w:t>
            </w:r>
            <w:r w:rsidR="00E2767A">
              <w:t>crease</w:t>
            </w:r>
            <w:r w:rsidRPr="00A16D7B">
              <w:t xml:space="preserve"> to </w:t>
            </w:r>
            <w:r w:rsidR="006628AF">
              <w:t>6</w:t>
            </w:r>
            <w:r>
              <w:t>00,0</w:t>
            </w:r>
            <w:r w:rsidRPr="00A16D7B">
              <w:t xml:space="preserve">00 units per </w:t>
            </w:r>
            <w:r w:rsidR="0049375E">
              <w:t>quarter</w:t>
            </w:r>
            <w:r w:rsidRPr="00A16D7B">
              <w:t>, which is within the relevant range. Which parts of (</w:t>
            </w:r>
            <w:r w:rsidRPr="004E0EC3">
              <w:rPr>
                <w:i/>
              </w:rPr>
              <w:t>a</w:t>
            </w:r>
            <w:r w:rsidRPr="00A16D7B">
              <w:t>) through (</w:t>
            </w:r>
            <w:r w:rsidRPr="004E0EC3">
              <w:rPr>
                <w:i/>
              </w:rPr>
              <w:t>h</w:t>
            </w:r>
            <w:r>
              <w:t>) will change?</w:t>
            </w:r>
            <w:r w:rsidRPr="00A16D7B">
              <w:t xml:space="preserve">  For each amount that will change, give the new amount for a volume of </w:t>
            </w:r>
            <w:r w:rsidR="002F0551">
              <w:t>600</w:t>
            </w:r>
            <w:r>
              <w:t>,0</w:t>
            </w:r>
            <w:r w:rsidRPr="00A16D7B">
              <w:t>00 units.</w:t>
            </w:r>
          </w:p>
          <w:p w14:paraId="0BE7F5DB" w14:textId="77777777" w:rsidR="00012052" w:rsidRPr="00A16D7B" w:rsidRDefault="00012052" w:rsidP="005308AE">
            <w:pPr>
              <w:pStyle w:val="SEtab"/>
            </w:pPr>
          </w:p>
          <w:p w14:paraId="5CCF8E6D" w14:textId="3D3F0FA9" w:rsidR="00012052" w:rsidRDefault="002A1655" w:rsidP="005308AE">
            <w:pPr>
              <w:pStyle w:val="SEtab"/>
            </w:pPr>
            <w:r>
              <w:t xml:space="preserve">c. </w:t>
            </w:r>
            <w:r w:rsidR="00012052" w:rsidRPr="00A16D7B">
              <w:t>Gross margin = $</w:t>
            </w:r>
            <w:r w:rsidR="006628AF">
              <w:t>50</w:t>
            </w:r>
            <w:r w:rsidR="006318DE">
              <w:t>.00</w:t>
            </w:r>
            <w:r w:rsidR="00012052" w:rsidRPr="00A16D7B">
              <w:t xml:space="preserve"> – $</w:t>
            </w:r>
            <w:r w:rsidR="006318DE">
              <w:t>35</w:t>
            </w:r>
            <w:r w:rsidR="002B703D">
              <w:t>.50</w:t>
            </w:r>
            <w:r w:rsidR="00012052" w:rsidRPr="00A16D7B">
              <w:t xml:space="preserve"> = $</w:t>
            </w:r>
            <w:r w:rsidR="006318DE">
              <w:t>14</w:t>
            </w:r>
            <w:r w:rsidR="002B703D">
              <w:t>.50</w:t>
            </w:r>
          </w:p>
          <w:p w14:paraId="2197CA76" w14:textId="194B1DB6" w:rsidR="00012052" w:rsidRPr="00A16D7B" w:rsidRDefault="002A1655" w:rsidP="00012052">
            <w:pPr>
              <w:pStyle w:val="SEtab"/>
            </w:pPr>
            <w:r>
              <w:t xml:space="preserve">d. </w:t>
            </w:r>
            <w:r w:rsidR="00012052" w:rsidRPr="00A16D7B">
              <w:t>Conversion costs = $</w:t>
            </w:r>
            <w:r w:rsidR="006318DE">
              <w:t>8</w:t>
            </w:r>
            <w:r w:rsidR="002B703D">
              <w:t xml:space="preserve"> </w:t>
            </w:r>
            <w:r w:rsidR="00012052" w:rsidRPr="00A16D7B">
              <w:t>+ $</w:t>
            </w:r>
            <w:r w:rsidR="006318DE">
              <w:t>9</w:t>
            </w:r>
            <w:r w:rsidR="001F297B">
              <w:t xml:space="preserve"> </w:t>
            </w:r>
            <w:r w:rsidR="00012052" w:rsidRPr="00A16D7B">
              <w:t>+ ($</w:t>
            </w:r>
            <w:r w:rsidR="002B703D">
              <w:t>4,</w:t>
            </w:r>
            <w:r w:rsidR="006318DE">
              <w:t>5</w:t>
            </w:r>
            <w:r w:rsidR="002B703D">
              <w:t>00</w:t>
            </w:r>
            <w:r w:rsidR="00012052" w:rsidRPr="00A16D7B">
              <w:t xml:space="preserve">,000 ÷ </w:t>
            </w:r>
            <w:r w:rsidR="006318DE">
              <w:t>6</w:t>
            </w:r>
            <w:r w:rsidR="00012052">
              <w:t>00,0</w:t>
            </w:r>
            <w:r w:rsidR="00012052" w:rsidRPr="00A16D7B">
              <w:t>00) = $</w:t>
            </w:r>
            <w:r w:rsidR="006318DE">
              <w:t>24</w:t>
            </w:r>
            <w:r w:rsidR="002B703D">
              <w:t>.50</w:t>
            </w:r>
          </w:p>
          <w:p w14:paraId="573EC2B2" w14:textId="7AEBE5DA" w:rsidR="00012052" w:rsidRPr="00A16D7B" w:rsidRDefault="002A1655" w:rsidP="00012052">
            <w:pPr>
              <w:pStyle w:val="SEtab"/>
            </w:pPr>
            <w:r>
              <w:t xml:space="preserve">f. </w:t>
            </w:r>
            <w:r w:rsidR="00012052" w:rsidRPr="00A16D7B">
              <w:t>Full absorption cost = $</w:t>
            </w:r>
            <w:r w:rsidR="006628AF">
              <w:t>28</w:t>
            </w:r>
            <w:r w:rsidR="00012052" w:rsidRPr="00A16D7B">
              <w:t xml:space="preserve"> + ($</w:t>
            </w:r>
            <w:r w:rsidR="002B703D">
              <w:t>4,</w:t>
            </w:r>
            <w:r w:rsidR="006628AF">
              <w:t>5</w:t>
            </w:r>
            <w:r w:rsidR="002B703D">
              <w:t>00</w:t>
            </w:r>
            <w:r w:rsidR="00012052" w:rsidRPr="00A16D7B">
              <w:t xml:space="preserve">,000 ÷ </w:t>
            </w:r>
            <w:r w:rsidR="006628AF">
              <w:t>6</w:t>
            </w:r>
            <w:r w:rsidR="00012052">
              <w:t>00,0</w:t>
            </w:r>
            <w:r w:rsidR="00012052" w:rsidRPr="00A16D7B">
              <w:t>00) = $</w:t>
            </w:r>
            <w:r w:rsidR="006318DE">
              <w:t>35</w:t>
            </w:r>
            <w:r w:rsidR="002B703D">
              <w:t>.50</w:t>
            </w:r>
          </w:p>
          <w:p w14:paraId="4925B363" w14:textId="77777777" w:rsidR="00425C86" w:rsidRDefault="002A1655" w:rsidP="00012052">
            <w:pPr>
              <w:pStyle w:val="SEtab"/>
            </w:pPr>
            <w:r>
              <w:t xml:space="preserve">h. </w:t>
            </w:r>
            <w:r w:rsidR="00012052" w:rsidRPr="00A16D7B">
              <w:t>Full cost = $</w:t>
            </w:r>
            <w:r w:rsidR="006318DE">
              <w:t>33</w:t>
            </w:r>
            <w:r w:rsidR="00012052" w:rsidRPr="00A16D7B">
              <w:t xml:space="preserve"> + ($</w:t>
            </w:r>
            <w:r w:rsidR="006318DE">
              <w:t>6,0</w:t>
            </w:r>
            <w:r w:rsidR="002B703D">
              <w:t>00</w:t>
            </w:r>
            <w:r w:rsidR="00012052" w:rsidRPr="00A16D7B">
              <w:t xml:space="preserve">,000 ÷ </w:t>
            </w:r>
            <w:r w:rsidR="006318DE">
              <w:t>6</w:t>
            </w:r>
            <w:r w:rsidR="00012052">
              <w:t>00,0</w:t>
            </w:r>
            <w:r w:rsidR="00012052" w:rsidRPr="00A16D7B">
              <w:t>00) = $</w:t>
            </w:r>
            <w:r w:rsidR="006318DE">
              <w:t>43.0</w:t>
            </w:r>
            <w:r w:rsidR="002B703D">
              <w:t>0</w:t>
            </w:r>
          </w:p>
          <w:p w14:paraId="68AC945F" w14:textId="59165773" w:rsidR="00425C86" w:rsidRPr="00A16D7B" w:rsidRDefault="00425C86" w:rsidP="00012052">
            <w:pPr>
              <w:pStyle w:val="SEtab"/>
            </w:pPr>
          </w:p>
        </w:tc>
        <w:tc>
          <w:tcPr>
            <w:tcW w:w="1350" w:type="dxa"/>
          </w:tcPr>
          <w:p w14:paraId="3FC4ECDC" w14:textId="77777777" w:rsidR="00012052" w:rsidRPr="00A16D7B" w:rsidRDefault="00012052" w:rsidP="005308AE">
            <w:pPr>
              <w:pStyle w:val="SEtab"/>
              <w:jc w:val="center"/>
            </w:pPr>
            <w:r w:rsidRPr="00A16D7B">
              <w:lastRenderedPageBreak/>
              <w:t>c, d, f and h will change</w:t>
            </w:r>
            <w:r>
              <w:t>,</w:t>
            </w:r>
          </w:p>
          <w:p w14:paraId="00BF806E" w14:textId="77777777" w:rsidR="00012052" w:rsidRPr="00A16D7B" w:rsidRDefault="00012052" w:rsidP="005308AE">
            <w:pPr>
              <w:pStyle w:val="SEtab"/>
              <w:jc w:val="center"/>
            </w:pPr>
            <w:r>
              <w:t>as follows</w:t>
            </w:r>
          </w:p>
        </w:tc>
      </w:tr>
    </w:tbl>
    <w:p w14:paraId="16828C6F" w14:textId="77777777" w:rsidR="00012052" w:rsidRPr="00A16D7B" w:rsidRDefault="00012052">
      <w:pPr>
        <w:pStyle w:val="SQnum-Ch2"/>
      </w:pPr>
      <w:r w:rsidRPr="00A16D7B">
        <w:t>(15 min.)</w:t>
      </w:r>
      <w:r w:rsidRPr="00A16D7B">
        <w:t> </w:t>
      </w:r>
      <w:r w:rsidRPr="00A16D7B">
        <w:t>Cost Allocation—Ethical Issues</w:t>
      </w:r>
    </w:p>
    <w:p w14:paraId="29522A75" w14:textId="77777777" w:rsidR="00012052" w:rsidRPr="00A16D7B" w:rsidRDefault="00012052" w:rsidP="00012052">
      <w:pPr>
        <w:pStyle w:val="SQprob"/>
        <w:rPr>
          <w:noProof w:val="0"/>
        </w:rPr>
      </w:pPr>
      <w:r w:rsidRPr="00A16D7B">
        <w:rPr>
          <w:noProof w:val="0"/>
        </w:rPr>
        <w:t>This problem is based on the experience of the authors’ research at several companies.</w:t>
      </w:r>
    </w:p>
    <w:p w14:paraId="5033A3D1" w14:textId="79754807" w:rsidR="00012052" w:rsidRPr="00A16D7B" w:rsidRDefault="00012052" w:rsidP="00012052">
      <w:pPr>
        <w:pStyle w:val="SEnl"/>
        <w:rPr>
          <w:noProof w:val="0"/>
        </w:rPr>
      </w:pPr>
      <w:r w:rsidRPr="00A16D7B">
        <w:rPr>
          <w:noProof w:val="0"/>
        </w:rPr>
        <w:t>a.</w:t>
      </w:r>
      <w:r w:rsidRPr="00A16D7B">
        <w:rPr>
          <w:noProof w:val="0"/>
        </w:rPr>
        <w:tab/>
        <w:t xml:space="preserve">Answers will vary as there are several defensible bases on which to allocate the product development costs. </w:t>
      </w:r>
      <w:r>
        <w:rPr>
          <w:noProof w:val="0"/>
        </w:rPr>
        <w:t>As an example, many government-purchasing contracts are based on the cost of the product or service. In this case</w:t>
      </w:r>
      <w:r w:rsidRPr="00A16D7B">
        <w:rPr>
          <w:noProof w:val="0"/>
        </w:rPr>
        <w:t xml:space="preserve">, using expected sales (units or revenue) leads to a potential circularity. Price depends on cost, which depends on sales, which depends on price. </w:t>
      </w:r>
    </w:p>
    <w:p w14:paraId="6820768B" w14:textId="77777777" w:rsidR="00012052" w:rsidRPr="00A16D7B" w:rsidRDefault="00012052" w:rsidP="00012052">
      <w:pPr>
        <w:pStyle w:val="SEnl"/>
        <w:rPr>
          <w:noProof w:val="0"/>
        </w:rPr>
      </w:pPr>
      <w:r w:rsidRPr="00A16D7B">
        <w:rPr>
          <w:noProof w:val="0"/>
        </w:rPr>
        <w:t>b.</w:t>
      </w:r>
      <w:r w:rsidRPr="00A16D7B">
        <w:rPr>
          <w:noProof w:val="0"/>
        </w:rPr>
        <w:tab/>
        <w:t>The company has an incentive to allocate as much cost as possible to government sales. This cost will be reimbursed (and the government may be less price-sensitive). Of course, the government recognizes this and has detailed allocation guidelines in place and an agency (the Defense Contract Audit Agency) that monitors contracts and the allocation of costs.</w:t>
      </w:r>
    </w:p>
    <w:p w14:paraId="4070A8BC" w14:textId="77777777" w:rsidR="00012052" w:rsidRPr="00A16D7B" w:rsidRDefault="00012052">
      <w:pPr>
        <w:pStyle w:val="SQnum-Ch2"/>
      </w:pPr>
      <w:r w:rsidRPr="00A16D7B">
        <w:t>(15 min.)</w:t>
      </w:r>
      <w:r w:rsidRPr="00A16D7B">
        <w:rPr>
          <w:rFonts w:ascii="Lucida Grande" w:hAnsi="Lucida Grande"/>
        </w:rPr>
        <w:t> </w:t>
      </w:r>
      <w:r w:rsidRPr="00A16D7B">
        <w:t>Cost Allocation—Ethical Issues</w:t>
      </w:r>
    </w:p>
    <w:p w14:paraId="3D05FFE6" w14:textId="77777777" w:rsidR="00012052" w:rsidRPr="00A16D7B" w:rsidRDefault="00012052" w:rsidP="00012052">
      <w:pPr>
        <w:pStyle w:val="SQprob"/>
        <w:rPr>
          <w:noProof w:val="0"/>
        </w:rPr>
      </w:pPr>
      <w:r w:rsidRPr="00A16D7B">
        <w:rPr>
          <w:noProof w:val="0"/>
        </w:rPr>
        <w:t>This problem is based on the experience of the authors’ research at several companies.</w:t>
      </w:r>
    </w:p>
    <w:p w14:paraId="2A36FEF6" w14:textId="322D3449" w:rsidR="00012052" w:rsidRPr="00A16D7B" w:rsidRDefault="00012052" w:rsidP="00012052">
      <w:pPr>
        <w:pStyle w:val="SEnl"/>
        <w:rPr>
          <w:noProof w:val="0"/>
        </w:rPr>
      </w:pPr>
      <w:r w:rsidRPr="00A16D7B">
        <w:rPr>
          <w:noProof w:val="0"/>
        </w:rPr>
        <w:t>a.</w:t>
      </w:r>
      <w:r w:rsidRPr="00A16D7B">
        <w:rPr>
          <w:noProof w:val="0"/>
        </w:rPr>
        <w:tab/>
        <w:t xml:space="preserve">Answers will vary as there are several defensible bases on which to allocate the common costs. One possibility is relative </w:t>
      </w:r>
      <w:r w:rsidR="004D2067">
        <w:rPr>
          <w:noProof w:val="0"/>
        </w:rPr>
        <w:t xml:space="preserve">sales </w:t>
      </w:r>
      <w:r w:rsidRPr="00A16D7B">
        <w:rPr>
          <w:noProof w:val="0"/>
        </w:rPr>
        <w:t xml:space="preserve">revenue. (We ignore here whether we should allocate these costs, something we discuss in </w:t>
      </w:r>
      <w:r w:rsidR="005C5A43">
        <w:rPr>
          <w:noProof w:val="0"/>
        </w:rPr>
        <w:t>C</w:t>
      </w:r>
      <w:r w:rsidRPr="00A16D7B">
        <w:rPr>
          <w:noProof w:val="0"/>
        </w:rPr>
        <w:t xml:space="preserve">hapter 4.) </w:t>
      </w:r>
    </w:p>
    <w:p w14:paraId="1ADFE622" w14:textId="194397B2" w:rsidR="00012052" w:rsidRDefault="00012052" w:rsidP="00012052">
      <w:pPr>
        <w:pStyle w:val="SEnl"/>
        <w:rPr>
          <w:noProof w:val="0"/>
        </w:rPr>
      </w:pPr>
      <w:r w:rsidRPr="00A16D7B">
        <w:rPr>
          <w:noProof w:val="0"/>
        </w:rPr>
        <w:t>b.</w:t>
      </w:r>
      <w:r w:rsidRPr="00A16D7B">
        <w:rPr>
          <w:noProof w:val="0"/>
        </w:rPr>
        <w:tab/>
        <w:t xml:space="preserve">You should explain to </w:t>
      </w:r>
      <w:r w:rsidR="00361FA9">
        <w:rPr>
          <w:noProof w:val="0"/>
        </w:rPr>
        <w:t>the manager</w:t>
      </w:r>
      <w:r w:rsidRPr="00A16D7B">
        <w:rPr>
          <w:noProof w:val="0"/>
        </w:rPr>
        <w:t xml:space="preserve"> that you cannot agree with the allocation basis, especially given the reason for selecting the basis. If this fails to persuade </w:t>
      </w:r>
      <w:r w:rsidR="00361FA9">
        <w:rPr>
          <w:noProof w:val="0"/>
        </w:rPr>
        <w:t>the manager</w:t>
      </w:r>
      <w:r w:rsidRPr="00A16D7B">
        <w:rPr>
          <w:noProof w:val="0"/>
        </w:rPr>
        <w:t xml:space="preserve">, you should disclose to </w:t>
      </w:r>
      <w:r w:rsidR="00361FA9">
        <w:rPr>
          <w:noProof w:val="0"/>
        </w:rPr>
        <w:t>the manager</w:t>
      </w:r>
      <w:r w:rsidR="002F0551">
        <w:rPr>
          <w:noProof w:val="0"/>
        </w:rPr>
        <w:t>’</w:t>
      </w:r>
      <w:r w:rsidR="00361FA9">
        <w:rPr>
          <w:noProof w:val="0"/>
        </w:rPr>
        <w:t>s supervisor at corporate headquarters</w:t>
      </w:r>
      <w:r w:rsidRPr="00A16D7B">
        <w:rPr>
          <w:noProof w:val="0"/>
        </w:rPr>
        <w:t xml:space="preserve"> your disagreement with the analysis and the relation between </w:t>
      </w:r>
      <w:r w:rsidR="00361FA9">
        <w:rPr>
          <w:noProof w:val="0"/>
        </w:rPr>
        <w:t>the manager and the pastry</w:t>
      </w:r>
      <w:r w:rsidRPr="00A16D7B">
        <w:rPr>
          <w:noProof w:val="0"/>
        </w:rPr>
        <w:t xml:space="preserve"> vendor. </w:t>
      </w:r>
    </w:p>
    <w:p w14:paraId="1A8C53C3" w14:textId="77777777" w:rsidR="00996B76" w:rsidRDefault="00996B76">
      <w:pPr>
        <w:widowControl/>
        <w:spacing w:line="240" w:lineRule="auto"/>
        <w:jc w:val="left"/>
      </w:pPr>
      <w:r>
        <w:br w:type="page"/>
      </w:r>
    </w:p>
    <w:p w14:paraId="571B2617" w14:textId="77777777" w:rsidR="00B771DB" w:rsidRDefault="00B771DB">
      <w:pPr>
        <w:widowControl/>
        <w:spacing w:line="240" w:lineRule="auto"/>
        <w:jc w:val="left"/>
        <w:rPr>
          <w:sz w:val="24"/>
        </w:rPr>
      </w:pPr>
    </w:p>
    <w:p w14:paraId="1476162A" w14:textId="685FA262" w:rsidR="00012052" w:rsidRPr="004D4D11" w:rsidRDefault="00012052">
      <w:pPr>
        <w:pStyle w:val="SQnum-Ch2"/>
      </w:pPr>
      <w:r w:rsidRPr="004D4D11">
        <w:t>(30 min.)</w:t>
      </w:r>
      <w:r w:rsidRPr="004D4D11">
        <w:t> </w:t>
      </w:r>
      <w:r w:rsidRPr="004D4D11">
        <w:t xml:space="preserve">Prepare Statements for a Manufacturing Company: </w:t>
      </w:r>
      <w:r w:rsidR="00211723" w:rsidRPr="004D4D11">
        <w:t>Greusel Fabrication</w:t>
      </w:r>
      <w:r w:rsidRPr="004D4D11">
        <w:t>.</w:t>
      </w:r>
    </w:p>
    <w:p w14:paraId="113D1730" w14:textId="77777777" w:rsidR="00012052" w:rsidRPr="004D4D11" w:rsidRDefault="00012052"/>
    <w:tbl>
      <w:tblPr>
        <w:tblW w:w="9530" w:type="dxa"/>
        <w:tblInd w:w="10" w:type="dxa"/>
        <w:tblLayout w:type="fixed"/>
        <w:tblCellMar>
          <w:left w:w="0" w:type="dxa"/>
          <w:right w:w="0" w:type="dxa"/>
        </w:tblCellMar>
        <w:tblLook w:val="0000" w:firstRow="0" w:lastRow="0" w:firstColumn="0" w:lastColumn="0" w:noHBand="0" w:noVBand="0"/>
      </w:tblPr>
      <w:tblGrid>
        <w:gridCol w:w="4040"/>
        <w:gridCol w:w="1530"/>
        <w:gridCol w:w="20"/>
        <w:gridCol w:w="520"/>
        <w:gridCol w:w="1350"/>
        <w:gridCol w:w="270"/>
        <w:gridCol w:w="1350"/>
        <w:gridCol w:w="450"/>
      </w:tblGrid>
      <w:tr w:rsidR="00012052" w:rsidRPr="004D4D11" w14:paraId="30A9CBE3" w14:textId="77777777" w:rsidTr="0098480C">
        <w:tc>
          <w:tcPr>
            <w:tcW w:w="9530" w:type="dxa"/>
            <w:gridSpan w:val="8"/>
          </w:tcPr>
          <w:p w14:paraId="6FAF3C50" w14:textId="2AAC5D70" w:rsidR="00012052" w:rsidRPr="004D4D11" w:rsidRDefault="00B07465" w:rsidP="005308AE">
            <w:pPr>
              <w:pStyle w:val="SEtab"/>
              <w:jc w:val="center"/>
            </w:pPr>
            <w:r w:rsidRPr="004D4D11">
              <w:t>Greusel Fabrication</w:t>
            </w:r>
            <w:r w:rsidR="00012052" w:rsidRPr="004D4D11">
              <w:br/>
              <w:t>Cost of Goods Sold Statement</w:t>
            </w:r>
            <w:r w:rsidR="00012052" w:rsidRPr="004D4D11">
              <w:br/>
              <w:t xml:space="preserve">For the </w:t>
            </w:r>
            <w:r w:rsidRPr="004D4D11">
              <w:t>Month</w:t>
            </w:r>
            <w:r w:rsidR="00012052" w:rsidRPr="004D4D11">
              <w:t xml:space="preserve"> Ended </w:t>
            </w:r>
            <w:r w:rsidRPr="004D4D11">
              <w:t>March</w:t>
            </w:r>
            <w:r w:rsidR="00012052" w:rsidRPr="004D4D11">
              <w:t xml:space="preserve"> 31</w:t>
            </w:r>
          </w:p>
        </w:tc>
      </w:tr>
      <w:tr w:rsidR="00C37A0B" w:rsidRPr="004D4D11" w14:paraId="018ABA17" w14:textId="77777777" w:rsidTr="0098480C">
        <w:tc>
          <w:tcPr>
            <w:tcW w:w="4040" w:type="dxa"/>
          </w:tcPr>
          <w:p w14:paraId="7CFFA2FF" w14:textId="6E395572" w:rsidR="00012052" w:rsidRPr="004D4D11" w:rsidRDefault="00012052" w:rsidP="00296381">
            <w:pPr>
              <w:pStyle w:val="SEtab"/>
              <w:tabs>
                <w:tab w:val="left" w:leader="dot" w:pos="4858"/>
              </w:tabs>
            </w:pPr>
            <w:r w:rsidRPr="004D4D11">
              <w:t>Beginning work in process inventory</w:t>
            </w:r>
          </w:p>
        </w:tc>
        <w:tc>
          <w:tcPr>
            <w:tcW w:w="1530" w:type="dxa"/>
          </w:tcPr>
          <w:p w14:paraId="761D012D" w14:textId="77777777" w:rsidR="00012052" w:rsidRPr="004D4D11" w:rsidRDefault="00012052" w:rsidP="00012052">
            <w:pPr>
              <w:pStyle w:val="SEtabR"/>
            </w:pPr>
          </w:p>
        </w:tc>
        <w:tc>
          <w:tcPr>
            <w:tcW w:w="20" w:type="dxa"/>
          </w:tcPr>
          <w:p w14:paraId="51C314F5" w14:textId="77777777" w:rsidR="00012052" w:rsidRPr="004D4D11" w:rsidRDefault="00012052" w:rsidP="00012052">
            <w:pPr>
              <w:pStyle w:val="SEtabR"/>
            </w:pPr>
          </w:p>
        </w:tc>
        <w:tc>
          <w:tcPr>
            <w:tcW w:w="1870" w:type="dxa"/>
            <w:gridSpan w:val="2"/>
          </w:tcPr>
          <w:p w14:paraId="4407CD5A" w14:textId="77777777" w:rsidR="00012052" w:rsidRPr="004D4D11" w:rsidRDefault="00012052" w:rsidP="00012052">
            <w:pPr>
              <w:pStyle w:val="SEtabR"/>
            </w:pPr>
          </w:p>
        </w:tc>
        <w:tc>
          <w:tcPr>
            <w:tcW w:w="270" w:type="dxa"/>
          </w:tcPr>
          <w:p w14:paraId="7A5DC112" w14:textId="77777777" w:rsidR="00012052" w:rsidRPr="004D4D11" w:rsidRDefault="00012052" w:rsidP="00012052">
            <w:pPr>
              <w:pStyle w:val="SEtabR"/>
            </w:pPr>
          </w:p>
        </w:tc>
        <w:tc>
          <w:tcPr>
            <w:tcW w:w="1350" w:type="dxa"/>
          </w:tcPr>
          <w:p w14:paraId="79C4C566" w14:textId="37F50E59" w:rsidR="00012052" w:rsidRPr="004D4D11" w:rsidRDefault="00012052" w:rsidP="00C37A0B">
            <w:pPr>
              <w:pStyle w:val="SEtabR"/>
            </w:pPr>
            <w:r w:rsidRPr="004D4D11">
              <w:t>$</w:t>
            </w:r>
            <w:r w:rsidR="003A6C9F" w:rsidRPr="004D4D11">
              <w:t xml:space="preserve">    62</w:t>
            </w:r>
            <w:r w:rsidR="00C37A0B" w:rsidRPr="004D4D11">
              <w:t>,000</w:t>
            </w:r>
            <w:r w:rsidRPr="004D4D11">
              <w:rPr>
                <w:rFonts w:ascii="Lucida Grande" w:hAnsi="Lucida Grande"/>
              </w:rPr>
              <w:t> </w:t>
            </w:r>
          </w:p>
        </w:tc>
        <w:tc>
          <w:tcPr>
            <w:tcW w:w="450" w:type="dxa"/>
          </w:tcPr>
          <w:p w14:paraId="0CD5CF9F" w14:textId="77777777" w:rsidR="00012052" w:rsidRPr="004D4D11" w:rsidRDefault="00012052" w:rsidP="005308AE">
            <w:pPr>
              <w:pStyle w:val="SEtab"/>
            </w:pPr>
          </w:p>
        </w:tc>
      </w:tr>
      <w:tr w:rsidR="00C37A0B" w:rsidRPr="004D4D11" w14:paraId="2A068DE1" w14:textId="77777777" w:rsidTr="0098480C">
        <w:tc>
          <w:tcPr>
            <w:tcW w:w="4040" w:type="dxa"/>
          </w:tcPr>
          <w:p w14:paraId="4211C817" w14:textId="77777777" w:rsidR="00012052" w:rsidRPr="004D4D11" w:rsidRDefault="00012052" w:rsidP="005308AE">
            <w:pPr>
              <w:pStyle w:val="SEtab"/>
              <w:tabs>
                <w:tab w:val="left" w:leader="dot" w:pos="4858"/>
              </w:tabs>
            </w:pPr>
            <w:r w:rsidRPr="004D4D11">
              <w:t>Manufacturing costs:</w:t>
            </w:r>
          </w:p>
        </w:tc>
        <w:tc>
          <w:tcPr>
            <w:tcW w:w="1530" w:type="dxa"/>
          </w:tcPr>
          <w:p w14:paraId="3F35FBFD" w14:textId="77777777" w:rsidR="00012052" w:rsidRPr="004D4D11" w:rsidRDefault="00012052" w:rsidP="00012052">
            <w:pPr>
              <w:pStyle w:val="SEtabR"/>
            </w:pPr>
          </w:p>
        </w:tc>
        <w:tc>
          <w:tcPr>
            <w:tcW w:w="20" w:type="dxa"/>
          </w:tcPr>
          <w:p w14:paraId="1510F1DA" w14:textId="77777777" w:rsidR="00012052" w:rsidRPr="004D4D11" w:rsidRDefault="00012052" w:rsidP="00012052">
            <w:pPr>
              <w:pStyle w:val="SEtabR"/>
            </w:pPr>
          </w:p>
        </w:tc>
        <w:tc>
          <w:tcPr>
            <w:tcW w:w="1870" w:type="dxa"/>
            <w:gridSpan w:val="2"/>
          </w:tcPr>
          <w:p w14:paraId="461B02F9" w14:textId="77777777" w:rsidR="00012052" w:rsidRPr="004D4D11" w:rsidRDefault="00012052" w:rsidP="00012052">
            <w:pPr>
              <w:pStyle w:val="SEtabR"/>
            </w:pPr>
          </w:p>
        </w:tc>
        <w:tc>
          <w:tcPr>
            <w:tcW w:w="270" w:type="dxa"/>
          </w:tcPr>
          <w:p w14:paraId="154DEEF0" w14:textId="77777777" w:rsidR="00012052" w:rsidRPr="004D4D11" w:rsidRDefault="00012052" w:rsidP="00012052">
            <w:pPr>
              <w:pStyle w:val="SEtabR"/>
            </w:pPr>
          </w:p>
        </w:tc>
        <w:tc>
          <w:tcPr>
            <w:tcW w:w="1350" w:type="dxa"/>
          </w:tcPr>
          <w:p w14:paraId="69D436EA" w14:textId="77777777" w:rsidR="00012052" w:rsidRPr="004D4D11" w:rsidRDefault="00012052" w:rsidP="00012052">
            <w:pPr>
              <w:pStyle w:val="SEtabR"/>
            </w:pPr>
          </w:p>
        </w:tc>
        <w:tc>
          <w:tcPr>
            <w:tcW w:w="450" w:type="dxa"/>
          </w:tcPr>
          <w:p w14:paraId="0D4BA506" w14:textId="77777777" w:rsidR="00012052" w:rsidRPr="004D4D11" w:rsidRDefault="00012052" w:rsidP="005308AE">
            <w:pPr>
              <w:pStyle w:val="SEtab"/>
            </w:pPr>
          </w:p>
        </w:tc>
      </w:tr>
      <w:tr w:rsidR="00C37A0B" w:rsidRPr="004D4D11" w14:paraId="0BC0F1CC" w14:textId="77777777" w:rsidTr="0098480C">
        <w:tc>
          <w:tcPr>
            <w:tcW w:w="4040" w:type="dxa"/>
          </w:tcPr>
          <w:p w14:paraId="587DBB24" w14:textId="77777777" w:rsidR="00012052" w:rsidRPr="004D4D11" w:rsidRDefault="00012052" w:rsidP="005308AE">
            <w:pPr>
              <w:pStyle w:val="SEtab"/>
              <w:tabs>
                <w:tab w:val="left" w:leader="dot" w:pos="4858"/>
              </w:tabs>
            </w:pPr>
            <w:r w:rsidRPr="004D4D11">
              <w:rPr>
                <w:rFonts w:ascii="Lucida Grande" w:hAnsi="Lucida Grande"/>
              </w:rPr>
              <w:t> </w:t>
            </w:r>
            <w:r w:rsidRPr="004D4D11">
              <w:t>Direct materials:</w:t>
            </w:r>
          </w:p>
        </w:tc>
        <w:tc>
          <w:tcPr>
            <w:tcW w:w="1530" w:type="dxa"/>
          </w:tcPr>
          <w:p w14:paraId="6A813C14" w14:textId="77777777" w:rsidR="00012052" w:rsidRPr="004D4D11" w:rsidRDefault="00012052" w:rsidP="00012052">
            <w:pPr>
              <w:pStyle w:val="SEtabR"/>
            </w:pPr>
          </w:p>
        </w:tc>
        <w:tc>
          <w:tcPr>
            <w:tcW w:w="20" w:type="dxa"/>
          </w:tcPr>
          <w:p w14:paraId="7AEAA999" w14:textId="77777777" w:rsidR="00012052" w:rsidRPr="004D4D11" w:rsidRDefault="00012052" w:rsidP="00012052">
            <w:pPr>
              <w:pStyle w:val="SEtabR"/>
            </w:pPr>
          </w:p>
        </w:tc>
        <w:tc>
          <w:tcPr>
            <w:tcW w:w="1870" w:type="dxa"/>
            <w:gridSpan w:val="2"/>
          </w:tcPr>
          <w:p w14:paraId="177946B9" w14:textId="77777777" w:rsidR="00012052" w:rsidRPr="004D4D11" w:rsidRDefault="00012052" w:rsidP="00012052">
            <w:pPr>
              <w:pStyle w:val="SEtabR"/>
            </w:pPr>
          </w:p>
        </w:tc>
        <w:tc>
          <w:tcPr>
            <w:tcW w:w="270" w:type="dxa"/>
          </w:tcPr>
          <w:p w14:paraId="229AEFAA" w14:textId="77777777" w:rsidR="00012052" w:rsidRPr="004D4D11" w:rsidRDefault="00012052" w:rsidP="00012052">
            <w:pPr>
              <w:pStyle w:val="SEtabR"/>
            </w:pPr>
          </w:p>
        </w:tc>
        <w:tc>
          <w:tcPr>
            <w:tcW w:w="1350" w:type="dxa"/>
          </w:tcPr>
          <w:p w14:paraId="2CE91909" w14:textId="77777777" w:rsidR="00012052" w:rsidRPr="004D4D11" w:rsidRDefault="00012052" w:rsidP="00012052">
            <w:pPr>
              <w:pStyle w:val="SEtabR"/>
            </w:pPr>
          </w:p>
        </w:tc>
        <w:tc>
          <w:tcPr>
            <w:tcW w:w="450" w:type="dxa"/>
          </w:tcPr>
          <w:p w14:paraId="057244AA" w14:textId="77777777" w:rsidR="00012052" w:rsidRPr="004D4D11" w:rsidRDefault="00012052" w:rsidP="005308AE">
            <w:pPr>
              <w:pStyle w:val="SEtab"/>
            </w:pPr>
          </w:p>
        </w:tc>
      </w:tr>
      <w:tr w:rsidR="00C37A0B" w:rsidRPr="004D4D11" w14:paraId="18B7D65F" w14:textId="77777777" w:rsidTr="0098480C">
        <w:tc>
          <w:tcPr>
            <w:tcW w:w="4040" w:type="dxa"/>
          </w:tcPr>
          <w:p w14:paraId="0408CFE4" w14:textId="288FE8D5" w:rsidR="00012052" w:rsidRPr="004D4D11" w:rsidRDefault="00012052" w:rsidP="00296381">
            <w:pPr>
              <w:pStyle w:val="SEtab"/>
              <w:tabs>
                <w:tab w:val="left" w:leader="dot" w:pos="4858"/>
              </w:tabs>
            </w:pPr>
            <w:r w:rsidRPr="004D4D11">
              <w:rPr>
                <w:rFonts w:ascii="Lucida Grande" w:hAnsi="Lucida Grande"/>
              </w:rPr>
              <w:t> </w:t>
            </w:r>
            <w:r w:rsidRPr="004D4D11">
              <w:rPr>
                <w:rFonts w:ascii="Lucida Grande" w:hAnsi="Lucida Grande"/>
              </w:rPr>
              <w:t> </w:t>
            </w:r>
            <w:r w:rsidRPr="004D4D11">
              <w:t>Beginning inventory</w:t>
            </w:r>
          </w:p>
        </w:tc>
        <w:tc>
          <w:tcPr>
            <w:tcW w:w="1530" w:type="dxa"/>
          </w:tcPr>
          <w:p w14:paraId="611C1AD1" w14:textId="527C2040" w:rsidR="00012052" w:rsidRPr="004D4D11" w:rsidRDefault="00012052" w:rsidP="00C37A0B">
            <w:pPr>
              <w:pStyle w:val="SEtabR"/>
            </w:pPr>
            <w:r w:rsidRPr="004D4D11">
              <w:t>$</w:t>
            </w:r>
            <w:r w:rsidR="003A6C9F" w:rsidRPr="004D4D11">
              <w:t>36</w:t>
            </w:r>
            <w:r w:rsidR="00C37A0B" w:rsidRPr="004D4D11">
              <w:t>,000</w:t>
            </w:r>
          </w:p>
        </w:tc>
        <w:tc>
          <w:tcPr>
            <w:tcW w:w="540" w:type="dxa"/>
            <w:gridSpan w:val="2"/>
          </w:tcPr>
          <w:p w14:paraId="0E3DBE96" w14:textId="77777777" w:rsidR="00012052" w:rsidRPr="004D4D11" w:rsidRDefault="00012052" w:rsidP="00012052">
            <w:pPr>
              <w:pStyle w:val="SEtabR"/>
            </w:pPr>
          </w:p>
        </w:tc>
        <w:tc>
          <w:tcPr>
            <w:tcW w:w="1350" w:type="dxa"/>
          </w:tcPr>
          <w:p w14:paraId="71C5413A" w14:textId="77777777" w:rsidR="00012052" w:rsidRPr="004D4D11" w:rsidRDefault="00012052" w:rsidP="00012052">
            <w:pPr>
              <w:pStyle w:val="SEtabR"/>
            </w:pPr>
          </w:p>
        </w:tc>
        <w:tc>
          <w:tcPr>
            <w:tcW w:w="270" w:type="dxa"/>
          </w:tcPr>
          <w:p w14:paraId="37644BE0" w14:textId="77777777" w:rsidR="00012052" w:rsidRPr="004D4D11" w:rsidRDefault="00012052" w:rsidP="00012052">
            <w:pPr>
              <w:pStyle w:val="SEtabR"/>
            </w:pPr>
          </w:p>
        </w:tc>
        <w:tc>
          <w:tcPr>
            <w:tcW w:w="1350" w:type="dxa"/>
          </w:tcPr>
          <w:p w14:paraId="1DBFA951" w14:textId="77777777" w:rsidR="00012052" w:rsidRPr="004D4D11" w:rsidRDefault="00012052" w:rsidP="00012052">
            <w:pPr>
              <w:pStyle w:val="SEtabR"/>
            </w:pPr>
          </w:p>
        </w:tc>
        <w:tc>
          <w:tcPr>
            <w:tcW w:w="450" w:type="dxa"/>
          </w:tcPr>
          <w:p w14:paraId="5CCF5334" w14:textId="77777777" w:rsidR="00012052" w:rsidRPr="004D4D11" w:rsidRDefault="00012052" w:rsidP="005308AE">
            <w:pPr>
              <w:pStyle w:val="SEtab"/>
            </w:pPr>
          </w:p>
        </w:tc>
      </w:tr>
      <w:tr w:rsidR="00C37A0B" w:rsidRPr="004D4D11" w14:paraId="0D5E7487" w14:textId="77777777" w:rsidTr="0098480C">
        <w:tc>
          <w:tcPr>
            <w:tcW w:w="4040" w:type="dxa"/>
          </w:tcPr>
          <w:p w14:paraId="5FA7C43D" w14:textId="33E3F4F1" w:rsidR="00012052" w:rsidRPr="004D4D11" w:rsidRDefault="00012052" w:rsidP="00296381">
            <w:pPr>
              <w:pStyle w:val="SEtab"/>
              <w:tabs>
                <w:tab w:val="left" w:leader="dot" w:pos="4858"/>
              </w:tabs>
            </w:pPr>
            <w:r w:rsidRPr="004D4D11">
              <w:rPr>
                <w:rFonts w:ascii="Lucida Grande" w:hAnsi="Lucida Grande"/>
              </w:rPr>
              <w:t> </w:t>
            </w:r>
            <w:r w:rsidRPr="004D4D11">
              <w:rPr>
                <w:rFonts w:ascii="Lucida Grande" w:hAnsi="Lucida Grande"/>
              </w:rPr>
              <w:t> </w:t>
            </w:r>
            <w:r w:rsidRPr="004D4D11">
              <w:t>Purchases</w:t>
            </w:r>
          </w:p>
        </w:tc>
        <w:tc>
          <w:tcPr>
            <w:tcW w:w="1530" w:type="dxa"/>
          </w:tcPr>
          <w:p w14:paraId="42204E2C" w14:textId="48CEAB0D" w:rsidR="00012052" w:rsidRPr="004D4D11" w:rsidRDefault="00012052" w:rsidP="00C37A0B">
            <w:pPr>
              <w:pStyle w:val="SEtabR"/>
              <w:rPr>
                <w:u w:val="single"/>
              </w:rPr>
            </w:pPr>
            <w:r w:rsidRPr="004D4D11">
              <w:rPr>
                <w:u w:val="single"/>
              </w:rPr>
              <w:t xml:space="preserve">  </w:t>
            </w:r>
            <w:r w:rsidR="00295572" w:rsidRPr="004D4D11">
              <w:rPr>
                <w:u w:val="single"/>
              </w:rPr>
              <w:t>530</w:t>
            </w:r>
            <w:r w:rsidR="00C37A0B" w:rsidRPr="004D4D11">
              <w:rPr>
                <w:u w:val="single"/>
              </w:rPr>
              <w:t>,000</w:t>
            </w:r>
          </w:p>
        </w:tc>
        <w:tc>
          <w:tcPr>
            <w:tcW w:w="540" w:type="dxa"/>
            <w:gridSpan w:val="2"/>
          </w:tcPr>
          <w:p w14:paraId="6C63CB0B" w14:textId="77777777" w:rsidR="00012052" w:rsidRPr="004D4D11" w:rsidRDefault="00012052" w:rsidP="005308AE">
            <w:pPr>
              <w:pStyle w:val="SEtab"/>
              <w:rPr>
                <w:rStyle w:val="Superior"/>
              </w:rPr>
            </w:pPr>
            <w:r w:rsidRPr="004D4D11">
              <w:t>(a)*</w:t>
            </w:r>
          </w:p>
        </w:tc>
        <w:tc>
          <w:tcPr>
            <w:tcW w:w="1350" w:type="dxa"/>
          </w:tcPr>
          <w:p w14:paraId="4B7155C3" w14:textId="77777777" w:rsidR="00012052" w:rsidRPr="004D4D11" w:rsidRDefault="00012052" w:rsidP="00012052">
            <w:pPr>
              <w:pStyle w:val="SEtabR"/>
            </w:pPr>
          </w:p>
        </w:tc>
        <w:tc>
          <w:tcPr>
            <w:tcW w:w="270" w:type="dxa"/>
          </w:tcPr>
          <w:p w14:paraId="55F401EA" w14:textId="77777777" w:rsidR="00012052" w:rsidRPr="004D4D11" w:rsidRDefault="00012052" w:rsidP="00012052">
            <w:pPr>
              <w:pStyle w:val="SEtabR"/>
            </w:pPr>
          </w:p>
        </w:tc>
        <w:tc>
          <w:tcPr>
            <w:tcW w:w="1350" w:type="dxa"/>
          </w:tcPr>
          <w:p w14:paraId="0CFA5350" w14:textId="77777777" w:rsidR="00012052" w:rsidRPr="004D4D11" w:rsidRDefault="00012052" w:rsidP="00012052">
            <w:pPr>
              <w:pStyle w:val="SEtabR"/>
            </w:pPr>
          </w:p>
        </w:tc>
        <w:tc>
          <w:tcPr>
            <w:tcW w:w="450" w:type="dxa"/>
          </w:tcPr>
          <w:p w14:paraId="7A5AEDB7" w14:textId="77777777" w:rsidR="00012052" w:rsidRPr="004D4D11" w:rsidRDefault="00012052" w:rsidP="005308AE">
            <w:pPr>
              <w:pStyle w:val="SEtab"/>
            </w:pPr>
          </w:p>
        </w:tc>
      </w:tr>
      <w:tr w:rsidR="00C37A0B" w:rsidRPr="004D4D11" w14:paraId="1DF1CF71" w14:textId="77777777" w:rsidTr="0098480C">
        <w:tc>
          <w:tcPr>
            <w:tcW w:w="4040" w:type="dxa"/>
          </w:tcPr>
          <w:p w14:paraId="7BA91A02" w14:textId="4B3898EB" w:rsidR="00012052" w:rsidRPr="004D4D11" w:rsidRDefault="00012052" w:rsidP="00296381">
            <w:pPr>
              <w:pStyle w:val="SEtab"/>
              <w:tabs>
                <w:tab w:val="left" w:leader="dot" w:pos="4858"/>
              </w:tabs>
            </w:pPr>
            <w:r w:rsidRPr="004D4D11">
              <w:rPr>
                <w:rFonts w:ascii="Lucida Grande" w:hAnsi="Lucida Grande"/>
              </w:rPr>
              <w:t> </w:t>
            </w:r>
            <w:r w:rsidRPr="004D4D11">
              <w:rPr>
                <w:rFonts w:ascii="Lucida Grande" w:hAnsi="Lucida Grande"/>
              </w:rPr>
              <w:t> </w:t>
            </w:r>
            <w:r w:rsidRPr="004D4D11">
              <w:rPr>
                <w:rFonts w:ascii="Lucida Grande" w:hAnsi="Lucida Grande"/>
              </w:rPr>
              <w:t> </w:t>
            </w:r>
            <w:r w:rsidRPr="004D4D11">
              <w:t>Materials available</w:t>
            </w:r>
          </w:p>
        </w:tc>
        <w:tc>
          <w:tcPr>
            <w:tcW w:w="1530" w:type="dxa"/>
          </w:tcPr>
          <w:p w14:paraId="2157BD0F" w14:textId="71D021CF" w:rsidR="00012052" w:rsidRPr="004D4D11" w:rsidRDefault="00C43FC0" w:rsidP="00C37A0B">
            <w:pPr>
              <w:pStyle w:val="SEtabR"/>
            </w:pPr>
            <w:r w:rsidRPr="004D4D11">
              <w:t>$</w:t>
            </w:r>
            <w:r w:rsidR="00295572" w:rsidRPr="004D4D11">
              <w:t>566</w:t>
            </w:r>
            <w:r w:rsidR="00012052" w:rsidRPr="004D4D11">
              <w:t>,000</w:t>
            </w:r>
          </w:p>
        </w:tc>
        <w:tc>
          <w:tcPr>
            <w:tcW w:w="540" w:type="dxa"/>
            <w:gridSpan w:val="2"/>
          </w:tcPr>
          <w:p w14:paraId="3DFCA584" w14:textId="77777777" w:rsidR="00012052" w:rsidRPr="004D4D11" w:rsidRDefault="00012052" w:rsidP="00012052">
            <w:pPr>
              <w:pStyle w:val="SEtabR"/>
            </w:pPr>
          </w:p>
        </w:tc>
        <w:tc>
          <w:tcPr>
            <w:tcW w:w="1350" w:type="dxa"/>
          </w:tcPr>
          <w:p w14:paraId="20669438" w14:textId="77777777" w:rsidR="00012052" w:rsidRPr="004D4D11" w:rsidRDefault="00012052" w:rsidP="00012052">
            <w:pPr>
              <w:pStyle w:val="SEtabR"/>
            </w:pPr>
          </w:p>
        </w:tc>
        <w:tc>
          <w:tcPr>
            <w:tcW w:w="270" w:type="dxa"/>
          </w:tcPr>
          <w:p w14:paraId="1A50E4F7" w14:textId="77777777" w:rsidR="00012052" w:rsidRPr="004D4D11" w:rsidRDefault="00012052" w:rsidP="00012052">
            <w:pPr>
              <w:pStyle w:val="SEtabR"/>
            </w:pPr>
          </w:p>
        </w:tc>
        <w:tc>
          <w:tcPr>
            <w:tcW w:w="1350" w:type="dxa"/>
          </w:tcPr>
          <w:p w14:paraId="2C6C892F" w14:textId="77777777" w:rsidR="00012052" w:rsidRPr="004D4D11" w:rsidRDefault="00012052" w:rsidP="00012052">
            <w:pPr>
              <w:pStyle w:val="SEtabR"/>
            </w:pPr>
          </w:p>
        </w:tc>
        <w:tc>
          <w:tcPr>
            <w:tcW w:w="450" w:type="dxa"/>
          </w:tcPr>
          <w:p w14:paraId="5AD7A56B" w14:textId="77777777" w:rsidR="00012052" w:rsidRPr="004D4D11" w:rsidRDefault="00012052" w:rsidP="005308AE">
            <w:pPr>
              <w:pStyle w:val="SEtab"/>
            </w:pPr>
          </w:p>
        </w:tc>
      </w:tr>
      <w:tr w:rsidR="00C37A0B" w:rsidRPr="004D4D11" w14:paraId="05594F6A" w14:textId="77777777" w:rsidTr="0098480C">
        <w:tc>
          <w:tcPr>
            <w:tcW w:w="4040" w:type="dxa"/>
          </w:tcPr>
          <w:p w14:paraId="60AFE629" w14:textId="554F4144" w:rsidR="00012052" w:rsidRPr="004D4D11" w:rsidRDefault="00012052" w:rsidP="00296381">
            <w:pPr>
              <w:pStyle w:val="SEtab"/>
              <w:tabs>
                <w:tab w:val="left" w:leader="dot" w:pos="4858"/>
              </w:tabs>
              <w:ind w:left="260"/>
            </w:pPr>
            <w:r w:rsidRPr="004D4D11">
              <w:rPr>
                <w:rFonts w:ascii="Lucida Grande" w:hAnsi="Lucida Grande"/>
              </w:rPr>
              <w:t> </w:t>
            </w:r>
            <w:r w:rsidRPr="004D4D11">
              <w:rPr>
                <w:rFonts w:ascii="Lucida Grande" w:hAnsi="Lucida Grande"/>
              </w:rPr>
              <w:t> </w:t>
            </w:r>
            <w:r w:rsidRPr="004D4D11">
              <w:t>Less ending inventory</w:t>
            </w:r>
          </w:p>
        </w:tc>
        <w:tc>
          <w:tcPr>
            <w:tcW w:w="1530" w:type="dxa"/>
          </w:tcPr>
          <w:p w14:paraId="571D9101" w14:textId="25C6D007" w:rsidR="00012052" w:rsidRPr="004D4D11" w:rsidRDefault="00012052" w:rsidP="00C37A0B">
            <w:pPr>
              <w:pStyle w:val="SEtabR"/>
              <w:rPr>
                <w:u w:val="single"/>
              </w:rPr>
            </w:pPr>
            <w:r w:rsidRPr="004D4D11">
              <w:rPr>
                <w:u w:val="single"/>
              </w:rPr>
              <w:t xml:space="preserve">  </w:t>
            </w:r>
            <w:r w:rsidR="003A6C9F" w:rsidRPr="004D4D11">
              <w:rPr>
                <w:u w:val="single"/>
              </w:rPr>
              <w:t>41</w:t>
            </w:r>
            <w:r w:rsidR="00C37A0B" w:rsidRPr="004D4D11">
              <w:rPr>
                <w:u w:val="single"/>
              </w:rPr>
              <w:t>,0</w:t>
            </w:r>
            <w:r w:rsidRPr="004D4D11">
              <w:rPr>
                <w:u w:val="single"/>
              </w:rPr>
              <w:t>00</w:t>
            </w:r>
          </w:p>
        </w:tc>
        <w:tc>
          <w:tcPr>
            <w:tcW w:w="540" w:type="dxa"/>
            <w:gridSpan w:val="2"/>
          </w:tcPr>
          <w:p w14:paraId="2450B299" w14:textId="77777777" w:rsidR="00012052" w:rsidRPr="004D4D11" w:rsidRDefault="00012052" w:rsidP="00012052">
            <w:pPr>
              <w:pStyle w:val="SEtabR"/>
            </w:pPr>
          </w:p>
        </w:tc>
        <w:tc>
          <w:tcPr>
            <w:tcW w:w="1350" w:type="dxa"/>
          </w:tcPr>
          <w:p w14:paraId="46E06C40" w14:textId="77777777" w:rsidR="00012052" w:rsidRPr="004D4D11" w:rsidRDefault="00012052" w:rsidP="00012052">
            <w:pPr>
              <w:pStyle w:val="SEtabR"/>
            </w:pPr>
          </w:p>
        </w:tc>
        <w:tc>
          <w:tcPr>
            <w:tcW w:w="270" w:type="dxa"/>
          </w:tcPr>
          <w:p w14:paraId="2AA5B6D5" w14:textId="77777777" w:rsidR="00012052" w:rsidRPr="004D4D11" w:rsidRDefault="00012052" w:rsidP="00012052">
            <w:pPr>
              <w:pStyle w:val="SEtabR"/>
            </w:pPr>
          </w:p>
        </w:tc>
        <w:tc>
          <w:tcPr>
            <w:tcW w:w="1350" w:type="dxa"/>
          </w:tcPr>
          <w:p w14:paraId="3263CC37" w14:textId="77777777" w:rsidR="00012052" w:rsidRPr="004D4D11" w:rsidRDefault="00012052" w:rsidP="00012052">
            <w:pPr>
              <w:pStyle w:val="SEtabR"/>
            </w:pPr>
          </w:p>
        </w:tc>
        <w:tc>
          <w:tcPr>
            <w:tcW w:w="450" w:type="dxa"/>
          </w:tcPr>
          <w:p w14:paraId="399E34B8" w14:textId="77777777" w:rsidR="00012052" w:rsidRPr="004D4D11" w:rsidRDefault="00012052" w:rsidP="005308AE">
            <w:pPr>
              <w:pStyle w:val="SEtab"/>
            </w:pPr>
          </w:p>
        </w:tc>
      </w:tr>
      <w:tr w:rsidR="00C37A0B" w:rsidRPr="004D4D11" w14:paraId="46F5E7FF" w14:textId="77777777" w:rsidTr="0098480C">
        <w:tc>
          <w:tcPr>
            <w:tcW w:w="4040" w:type="dxa"/>
          </w:tcPr>
          <w:p w14:paraId="4E483D72" w14:textId="4E502E45" w:rsidR="00012052" w:rsidRPr="004D4D11" w:rsidRDefault="00012052" w:rsidP="00296381">
            <w:pPr>
              <w:pStyle w:val="SEtab"/>
              <w:tabs>
                <w:tab w:val="left" w:leader="dot" w:pos="4858"/>
              </w:tabs>
            </w:pPr>
            <w:r w:rsidRPr="004D4D11">
              <w:rPr>
                <w:rFonts w:ascii="Lucida Grande" w:hAnsi="Lucida Grande"/>
              </w:rPr>
              <w:t> </w:t>
            </w:r>
            <w:r w:rsidRPr="004D4D11">
              <w:rPr>
                <w:rFonts w:ascii="Lucida Grande" w:hAnsi="Lucida Grande"/>
              </w:rPr>
              <w:t> </w:t>
            </w:r>
            <w:r w:rsidRPr="004D4D11">
              <w:rPr>
                <w:rFonts w:ascii="Lucida Grande" w:hAnsi="Lucida Grande"/>
              </w:rPr>
              <w:t> </w:t>
            </w:r>
            <w:r w:rsidRPr="004D4D11">
              <w:t>Direct materials used</w:t>
            </w:r>
            <w:r w:rsidR="00DC26D9">
              <w:t xml:space="preserve"> (given)</w:t>
            </w:r>
          </w:p>
        </w:tc>
        <w:tc>
          <w:tcPr>
            <w:tcW w:w="1530" w:type="dxa"/>
          </w:tcPr>
          <w:p w14:paraId="446A1123" w14:textId="77777777" w:rsidR="00012052" w:rsidRPr="004D4D11" w:rsidRDefault="00012052" w:rsidP="00012052">
            <w:pPr>
              <w:pStyle w:val="SEtabR"/>
            </w:pPr>
          </w:p>
        </w:tc>
        <w:tc>
          <w:tcPr>
            <w:tcW w:w="540" w:type="dxa"/>
            <w:gridSpan w:val="2"/>
          </w:tcPr>
          <w:p w14:paraId="34203392" w14:textId="77777777" w:rsidR="00012052" w:rsidRPr="004D4D11" w:rsidRDefault="00012052" w:rsidP="00012052">
            <w:pPr>
              <w:pStyle w:val="SEtabR"/>
            </w:pPr>
          </w:p>
        </w:tc>
        <w:tc>
          <w:tcPr>
            <w:tcW w:w="1350" w:type="dxa"/>
          </w:tcPr>
          <w:p w14:paraId="5267494C" w14:textId="080CC310" w:rsidR="00012052" w:rsidRPr="004D4D11" w:rsidRDefault="00012052" w:rsidP="00C37A0B">
            <w:pPr>
              <w:pStyle w:val="SEtabR"/>
            </w:pPr>
            <w:r w:rsidRPr="004D4D11">
              <w:t>$</w:t>
            </w:r>
            <w:r w:rsidR="003A6C9F" w:rsidRPr="004D4D11">
              <w:t>525</w:t>
            </w:r>
            <w:r w:rsidR="00C37A0B" w:rsidRPr="004D4D11">
              <w:t>,0</w:t>
            </w:r>
            <w:r w:rsidRPr="004D4D11">
              <w:t>00</w:t>
            </w:r>
          </w:p>
        </w:tc>
        <w:tc>
          <w:tcPr>
            <w:tcW w:w="270" w:type="dxa"/>
          </w:tcPr>
          <w:p w14:paraId="5F73B99B" w14:textId="77777777" w:rsidR="00012052" w:rsidRPr="004D4D11" w:rsidRDefault="00012052" w:rsidP="00012052">
            <w:pPr>
              <w:pStyle w:val="SEtabR"/>
            </w:pPr>
          </w:p>
        </w:tc>
        <w:tc>
          <w:tcPr>
            <w:tcW w:w="1350" w:type="dxa"/>
          </w:tcPr>
          <w:p w14:paraId="75A456B5" w14:textId="77777777" w:rsidR="00012052" w:rsidRPr="004D4D11" w:rsidRDefault="00012052" w:rsidP="00012052">
            <w:pPr>
              <w:pStyle w:val="SEtabR"/>
            </w:pPr>
          </w:p>
        </w:tc>
        <w:tc>
          <w:tcPr>
            <w:tcW w:w="450" w:type="dxa"/>
          </w:tcPr>
          <w:p w14:paraId="3C9F5112" w14:textId="77777777" w:rsidR="00012052" w:rsidRPr="004D4D11" w:rsidRDefault="00012052" w:rsidP="005308AE">
            <w:pPr>
              <w:pStyle w:val="SEtab"/>
            </w:pPr>
          </w:p>
        </w:tc>
      </w:tr>
      <w:tr w:rsidR="00C37A0B" w:rsidRPr="004D4D11" w14:paraId="6841EB6C" w14:textId="77777777" w:rsidTr="0098480C">
        <w:tc>
          <w:tcPr>
            <w:tcW w:w="4040" w:type="dxa"/>
          </w:tcPr>
          <w:p w14:paraId="54D41212" w14:textId="77777777" w:rsidR="00296381" w:rsidRPr="004D4D11" w:rsidRDefault="00012052" w:rsidP="00296381">
            <w:pPr>
              <w:pStyle w:val="SEtab"/>
              <w:tabs>
                <w:tab w:val="left" w:leader="dot" w:pos="1282"/>
                <w:tab w:val="left" w:leader="dot" w:pos="4858"/>
              </w:tabs>
              <w:ind w:right="0"/>
              <w:rPr>
                <w:rFonts w:ascii="Lucida Grande" w:hAnsi="Lucida Grande"/>
              </w:rPr>
            </w:pPr>
            <w:r w:rsidRPr="004D4D11">
              <w:rPr>
                <w:rFonts w:ascii="Lucida Grande" w:hAnsi="Lucida Grande"/>
              </w:rPr>
              <w:t> </w:t>
            </w:r>
            <w:r w:rsidRPr="004D4D11">
              <w:rPr>
                <w:rFonts w:ascii="Lucida Grande" w:hAnsi="Lucida Grande"/>
              </w:rPr>
              <w:t> </w:t>
            </w:r>
          </w:p>
          <w:p w14:paraId="62D1EDE9" w14:textId="73D4A429" w:rsidR="00012052" w:rsidRPr="004D4D11" w:rsidRDefault="00012052" w:rsidP="00296381">
            <w:pPr>
              <w:pStyle w:val="SEtab"/>
              <w:tabs>
                <w:tab w:val="left" w:leader="dot" w:pos="1282"/>
                <w:tab w:val="left" w:leader="dot" w:pos="4858"/>
              </w:tabs>
              <w:ind w:left="260" w:right="0"/>
            </w:pPr>
            <w:r w:rsidRPr="004D4D11">
              <w:t>Other manufacturing costs</w:t>
            </w:r>
          </w:p>
        </w:tc>
        <w:tc>
          <w:tcPr>
            <w:tcW w:w="1530" w:type="dxa"/>
          </w:tcPr>
          <w:p w14:paraId="2AA10067" w14:textId="77777777" w:rsidR="00012052" w:rsidRPr="004D4D11" w:rsidRDefault="00012052" w:rsidP="00012052">
            <w:pPr>
              <w:pStyle w:val="SEtabR"/>
            </w:pPr>
          </w:p>
        </w:tc>
        <w:tc>
          <w:tcPr>
            <w:tcW w:w="540" w:type="dxa"/>
            <w:gridSpan w:val="2"/>
          </w:tcPr>
          <w:p w14:paraId="7D993373" w14:textId="77777777" w:rsidR="00012052" w:rsidRPr="004D4D11" w:rsidRDefault="00012052" w:rsidP="00012052">
            <w:pPr>
              <w:pStyle w:val="SEtabR"/>
            </w:pPr>
          </w:p>
        </w:tc>
        <w:tc>
          <w:tcPr>
            <w:tcW w:w="1350" w:type="dxa"/>
          </w:tcPr>
          <w:p w14:paraId="7F694AA5" w14:textId="77777777" w:rsidR="00296381" w:rsidRPr="004D4D11" w:rsidRDefault="00296381" w:rsidP="002F5DF9">
            <w:pPr>
              <w:pStyle w:val="SEtabR"/>
              <w:rPr>
                <w:u w:val="single"/>
              </w:rPr>
            </w:pPr>
          </w:p>
          <w:p w14:paraId="7957C047" w14:textId="31502B4E" w:rsidR="00012052" w:rsidRPr="004D4D11" w:rsidRDefault="00012052" w:rsidP="002F5DF9">
            <w:pPr>
              <w:pStyle w:val="SEtabR"/>
              <w:rPr>
                <w:u w:val="single"/>
              </w:rPr>
            </w:pPr>
            <w:r w:rsidRPr="004D4D11">
              <w:rPr>
                <w:u w:val="single"/>
              </w:rPr>
              <w:t xml:space="preserve"> </w:t>
            </w:r>
            <w:r w:rsidR="00295572" w:rsidRPr="004D4D11">
              <w:rPr>
                <w:u w:val="single"/>
              </w:rPr>
              <w:t>910,9</w:t>
            </w:r>
            <w:r w:rsidR="00C37A0B" w:rsidRPr="004D4D11">
              <w:rPr>
                <w:u w:val="single"/>
              </w:rPr>
              <w:t>00</w:t>
            </w:r>
          </w:p>
        </w:tc>
        <w:tc>
          <w:tcPr>
            <w:tcW w:w="270" w:type="dxa"/>
          </w:tcPr>
          <w:p w14:paraId="0561ABA8" w14:textId="77777777" w:rsidR="00296381" w:rsidRPr="004D4D11" w:rsidRDefault="00296381" w:rsidP="005308AE">
            <w:pPr>
              <w:pStyle w:val="SEtab"/>
            </w:pPr>
          </w:p>
          <w:p w14:paraId="36786D96" w14:textId="77777777" w:rsidR="00012052" w:rsidRPr="004D4D11" w:rsidRDefault="00012052" w:rsidP="005308AE">
            <w:pPr>
              <w:pStyle w:val="SEtab"/>
            </w:pPr>
            <w:r w:rsidRPr="004D4D11">
              <w:t>**</w:t>
            </w:r>
          </w:p>
        </w:tc>
        <w:tc>
          <w:tcPr>
            <w:tcW w:w="1350" w:type="dxa"/>
          </w:tcPr>
          <w:p w14:paraId="4510EED4" w14:textId="77777777" w:rsidR="00012052" w:rsidRPr="004D4D11" w:rsidRDefault="00012052" w:rsidP="00012052">
            <w:pPr>
              <w:pStyle w:val="SEtabR"/>
            </w:pPr>
          </w:p>
        </w:tc>
        <w:tc>
          <w:tcPr>
            <w:tcW w:w="450" w:type="dxa"/>
          </w:tcPr>
          <w:p w14:paraId="35A724F7" w14:textId="77777777" w:rsidR="00012052" w:rsidRPr="004D4D11" w:rsidRDefault="00012052" w:rsidP="005308AE">
            <w:pPr>
              <w:pStyle w:val="SEtab"/>
            </w:pPr>
          </w:p>
        </w:tc>
      </w:tr>
      <w:tr w:rsidR="00C37A0B" w:rsidRPr="004D4D11" w14:paraId="7F5745D2" w14:textId="77777777" w:rsidTr="0098480C">
        <w:tc>
          <w:tcPr>
            <w:tcW w:w="4040" w:type="dxa"/>
          </w:tcPr>
          <w:p w14:paraId="43F18A51" w14:textId="6BD1A8E0" w:rsidR="00012052" w:rsidRPr="004D4D11" w:rsidRDefault="00012052" w:rsidP="00296381">
            <w:pPr>
              <w:pStyle w:val="SEtab"/>
              <w:tabs>
                <w:tab w:val="left" w:leader="dot" w:pos="4858"/>
              </w:tabs>
            </w:pPr>
            <w:r w:rsidRPr="004D4D11">
              <w:t>Total manufacturing costs</w:t>
            </w:r>
          </w:p>
        </w:tc>
        <w:tc>
          <w:tcPr>
            <w:tcW w:w="1530" w:type="dxa"/>
          </w:tcPr>
          <w:p w14:paraId="24541779" w14:textId="77777777" w:rsidR="00012052" w:rsidRPr="004D4D11" w:rsidRDefault="00012052" w:rsidP="00012052">
            <w:pPr>
              <w:pStyle w:val="SEtabR"/>
            </w:pPr>
          </w:p>
        </w:tc>
        <w:tc>
          <w:tcPr>
            <w:tcW w:w="540" w:type="dxa"/>
            <w:gridSpan w:val="2"/>
          </w:tcPr>
          <w:p w14:paraId="491552D3" w14:textId="77777777" w:rsidR="00012052" w:rsidRPr="004D4D11" w:rsidRDefault="00012052" w:rsidP="00012052">
            <w:pPr>
              <w:pStyle w:val="SEtabR"/>
            </w:pPr>
          </w:p>
        </w:tc>
        <w:tc>
          <w:tcPr>
            <w:tcW w:w="1350" w:type="dxa"/>
          </w:tcPr>
          <w:p w14:paraId="521748A2" w14:textId="77777777" w:rsidR="00012052" w:rsidRPr="004D4D11" w:rsidRDefault="00012052" w:rsidP="00012052">
            <w:pPr>
              <w:pStyle w:val="SEtabR"/>
            </w:pPr>
          </w:p>
        </w:tc>
        <w:tc>
          <w:tcPr>
            <w:tcW w:w="270" w:type="dxa"/>
          </w:tcPr>
          <w:p w14:paraId="624A62D7" w14:textId="77777777" w:rsidR="00012052" w:rsidRPr="004D4D11" w:rsidRDefault="00012052" w:rsidP="00012052">
            <w:pPr>
              <w:pStyle w:val="SEtabR"/>
            </w:pPr>
          </w:p>
        </w:tc>
        <w:tc>
          <w:tcPr>
            <w:tcW w:w="1350" w:type="dxa"/>
          </w:tcPr>
          <w:p w14:paraId="5ABEB2D6" w14:textId="39645609" w:rsidR="00012052" w:rsidRPr="004D4D11" w:rsidRDefault="00012052" w:rsidP="002F5DF9">
            <w:pPr>
              <w:pStyle w:val="SEtabR"/>
              <w:rPr>
                <w:u w:val="single"/>
              </w:rPr>
            </w:pPr>
            <w:r w:rsidRPr="004D4D11">
              <w:rPr>
                <w:u w:val="single"/>
              </w:rPr>
              <w:t xml:space="preserve"> </w:t>
            </w:r>
            <w:r w:rsidR="00C37A0B" w:rsidRPr="004D4D11">
              <w:rPr>
                <w:u w:val="single"/>
              </w:rPr>
              <w:t>1,</w:t>
            </w:r>
            <w:r w:rsidR="00295572" w:rsidRPr="004D4D11">
              <w:rPr>
                <w:u w:val="single"/>
              </w:rPr>
              <w:t>435,9</w:t>
            </w:r>
            <w:r w:rsidR="00C37A0B" w:rsidRPr="004D4D11">
              <w:rPr>
                <w:u w:val="single"/>
              </w:rPr>
              <w:t>00</w:t>
            </w:r>
          </w:p>
        </w:tc>
        <w:tc>
          <w:tcPr>
            <w:tcW w:w="450" w:type="dxa"/>
          </w:tcPr>
          <w:p w14:paraId="60DFA8B0" w14:textId="77777777" w:rsidR="00012052" w:rsidRPr="004D4D11" w:rsidRDefault="00012052" w:rsidP="005308AE">
            <w:pPr>
              <w:pStyle w:val="SEtab"/>
            </w:pPr>
            <w:r w:rsidRPr="004D4D11">
              <w:t>(c)</w:t>
            </w:r>
          </w:p>
        </w:tc>
      </w:tr>
      <w:tr w:rsidR="00C37A0B" w:rsidRPr="004D4D11" w14:paraId="4B743266" w14:textId="77777777" w:rsidTr="0098480C">
        <w:tc>
          <w:tcPr>
            <w:tcW w:w="4040" w:type="dxa"/>
          </w:tcPr>
          <w:p w14:paraId="521E79FB" w14:textId="3BDFBBFB" w:rsidR="00012052" w:rsidRPr="004D4D11" w:rsidRDefault="00012052" w:rsidP="00296381">
            <w:pPr>
              <w:pStyle w:val="SEtab"/>
              <w:tabs>
                <w:tab w:val="left" w:leader="dot" w:pos="4858"/>
              </w:tabs>
            </w:pPr>
            <w:r w:rsidRPr="004D4D11">
              <w:t>Total costs of work in process</w:t>
            </w:r>
          </w:p>
        </w:tc>
        <w:tc>
          <w:tcPr>
            <w:tcW w:w="1530" w:type="dxa"/>
          </w:tcPr>
          <w:p w14:paraId="763A7336" w14:textId="77777777" w:rsidR="00012052" w:rsidRPr="004D4D11" w:rsidRDefault="00012052" w:rsidP="00012052">
            <w:pPr>
              <w:pStyle w:val="SEtabR"/>
            </w:pPr>
          </w:p>
        </w:tc>
        <w:tc>
          <w:tcPr>
            <w:tcW w:w="540" w:type="dxa"/>
            <w:gridSpan w:val="2"/>
          </w:tcPr>
          <w:p w14:paraId="3B62E770" w14:textId="77777777" w:rsidR="00012052" w:rsidRPr="004D4D11" w:rsidRDefault="00012052" w:rsidP="00012052">
            <w:pPr>
              <w:pStyle w:val="SEtabR"/>
            </w:pPr>
          </w:p>
        </w:tc>
        <w:tc>
          <w:tcPr>
            <w:tcW w:w="1350" w:type="dxa"/>
          </w:tcPr>
          <w:p w14:paraId="5C55813D" w14:textId="77777777" w:rsidR="00012052" w:rsidRPr="004D4D11" w:rsidRDefault="00012052" w:rsidP="00012052">
            <w:pPr>
              <w:pStyle w:val="SEtabR"/>
            </w:pPr>
          </w:p>
        </w:tc>
        <w:tc>
          <w:tcPr>
            <w:tcW w:w="270" w:type="dxa"/>
          </w:tcPr>
          <w:p w14:paraId="574BDAEC" w14:textId="77777777" w:rsidR="00012052" w:rsidRPr="004D4D11" w:rsidRDefault="00012052" w:rsidP="00012052">
            <w:pPr>
              <w:pStyle w:val="SEtabR"/>
            </w:pPr>
          </w:p>
        </w:tc>
        <w:tc>
          <w:tcPr>
            <w:tcW w:w="1350" w:type="dxa"/>
          </w:tcPr>
          <w:p w14:paraId="141A80CE" w14:textId="09929BEA" w:rsidR="00012052" w:rsidRPr="004D4D11" w:rsidRDefault="00C43FC0" w:rsidP="00C37A0B">
            <w:pPr>
              <w:pStyle w:val="SEtabR"/>
            </w:pPr>
            <w:r w:rsidRPr="004D4D11">
              <w:t>$</w:t>
            </w:r>
            <w:r w:rsidR="00295572" w:rsidRPr="004D4D11">
              <w:t>1,497,9</w:t>
            </w:r>
            <w:r w:rsidR="00012052" w:rsidRPr="004D4D11">
              <w:t>00</w:t>
            </w:r>
          </w:p>
        </w:tc>
        <w:tc>
          <w:tcPr>
            <w:tcW w:w="450" w:type="dxa"/>
          </w:tcPr>
          <w:p w14:paraId="57CC15FB" w14:textId="77777777" w:rsidR="00012052" w:rsidRPr="004D4D11" w:rsidRDefault="00012052" w:rsidP="005308AE">
            <w:pPr>
              <w:pStyle w:val="SEtab"/>
            </w:pPr>
          </w:p>
        </w:tc>
      </w:tr>
      <w:tr w:rsidR="00C37A0B" w:rsidRPr="004D4D11" w14:paraId="6A24E908" w14:textId="77777777" w:rsidTr="0098480C">
        <w:tc>
          <w:tcPr>
            <w:tcW w:w="4040" w:type="dxa"/>
          </w:tcPr>
          <w:p w14:paraId="43BE4254" w14:textId="1678EB61" w:rsidR="00012052" w:rsidRPr="004D4D11" w:rsidRDefault="00012052" w:rsidP="00296381">
            <w:pPr>
              <w:pStyle w:val="SEtab"/>
              <w:tabs>
                <w:tab w:val="left" w:leader="dot" w:pos="4858"/>
              </w:tabs>
            </w:pPr>
            <w:r w:rsidRPr="004D4D11">
              <w:t>Less ending work in process</w:t>
            </w:r>
          </w:p>
        </w:tc>
        <w:tc>
          <w:tcPr>
            <w:tcW w:w="1530" w:type="dxa"/>
          </w:tcPr>
          <w:p w14:paraId="75037118" w14:textId="77777777" w:rsidR="00012052" w:rsidRPr="004D4D11" w:rsidRDefault="00012052" w:rsidP="00012052">
            <w:pPr>
              <w:pStyle w:val="SEtabR"/>
            </w:pPr>
          </w:p>
        </w:tc>
        <w:tc>
          <w:tcPr>
            <w:tcW w:w="540" w:type="dxa"/>
            <w:gridSpan w:val="2"/>
          </w:tcPr>
          <w:p w14:paraId="2016AB18" w14:textId="77777777" w:rsidR="00012052" w:rsidRPr="004D4D11" w:rsidRDefault="00012052" w:rsidP="00012052">
            <w:pPr>
              <w:pStyle w:val="SEtabR"/>
            </w:pPr>
          </w:p>
        </w:tc>
        <w:tc>
          <w:tcPr>
            <w:tcW w:w="1350" w:type="dxa"/>
          </w:tcPr>
          <w:p w14:paraId="20AE777C" w14:textId="77777777" w:rsidR="00012052" w:rsidRPr="004D4D11" w:rsidRDefault="00012052" w:rsidP="00012052">
            <w:pPr>
              <w:pStyle w:val="SEtabR"/>
            </w:pPr>
          </w:p>
        </w:tc>
        <w:tc>
          <w:tcPr>
            <w:tcW w:w="270" w:type="dxa"/>
          </w:tcPr>
          <w:p w14:paraId="602A99A0" w14:textId="77777777" w:rsidR="00012052" w:rsidRPr="004D4D11" w:rsidRDefault="00012052" w:rsidP="00012052">
            <w:pPr>
              <w:pStyle w:val="SEtabR"/>
            </w:pPr>
          </w:p>
        </w:tc>
        <w:tc>
          <w:tcPr>
            <w:tcW w:w="1350" w:type="dxa"/>
          </w:tcPr>
          <w:p w14:paraId="5D547733" w14:textId="3D552DAD" w:rsidR="00012052" w:rsidRPr="004D4D11" w:rsidRDefault="00012052" w:rsidP="00C37A0B">
            <w:pPr>
              <w:pStyle w:val="SEtabR"/>
              <w:rPr>
                <w:u w:val="single"/>
              </w:rPr>
            </w:pPr>
            <w:r w:rsidRPr="004D4D11">
              <w:rPr>
                <w:u w:val="single"/>
              </w:rPr>
              <w:t xml:space="preserve"> </w:t>
            </w:r>
            <w:r w:rsidR="00D87CA3" w:rsidRPr="004D4D11">
              <w:rPr>
                <w:u w:val="single"/>
              </w:rPr>
              <w:t>66,2</w:t>
            </w:r>
            <w:r w:rsidRPr="004D4D11">
              <w:rPr>
                <w:u w:val="single"/>
              </w:rPr>
              <w:t>00</w:t>
            </w:r>
          </w:p>
        </w:tc>
        <w:tc>
          <w:tcPr>
            <w:tcW w:w="450" w:type="dxa"/>
          </w:tcPr>
          <w:p w14:paraId="0C6DC4D5" w14:textId="77777777" w:rsidR="00012052" w:rsidRPr="004D4D11" w:rsidRDefault="00012052" w:rsidP="005308AE">
            <w:pPr>
              <w:pStyle w:val="SEtab"/>
            </w:pPr>
          </w:p>
        </w:tc>
      </w:tr>
      <w:tr w:rsidR="00C37A0B" w:rsidRPr="004D4D11" w14:paraId="3FA8DC50" w14:textId="77777777" w:rsidTr="0098480C">
        <w:tc>
          <w:tcPr>
            <w:tcW w:w="4040" w:type="dxa"/>
          </w:tcPr>
          <w:p w14:paraId="250CC6F4" w14:textId="6E0FAF5F" w:rsidR="00012052" w:rsidRPr="004D4D11" w:rsidRDefault="00012052" w:rsidP="00296381">
            <w:pPr>
              <w:pStyle w:val="SEtab"/>
              <w:tabs>
                <w:tab w:val="left" w:leader="dot" w:pos="4858"/>
              </w:tabs>
            </w:pPr>
            <w:r w:rsidRPr="004D4D11">
              <w:t>Cost of goods manufactured</w:t>
            </w:r>
          </w:p>
        </w:tc>
        <w:tc>
          <w:tcPr>
            <w:tcW w:w="1530" w:type="dxa"/>
          </w:tcPr>
          <w:p w14:paraId="76393975" w14:textId="77777777" w:rsidR="00012052" w:rsidRPr="004D4D11" w:rsidRDefault="00012052" w:rsidP="00012052">
            <w:pPr>
              <w:pStyle w:val="SEtabR"/>
            </w:pPr>
          </w:p>
        </w:tc>
        <w:tc>
          <w:tcPr>
            <w:tcW w:w="540" w:type="dxa"/>
            <w:gridSpan w:val="2"/>
          </w:tcPr>
          <w:p w14:paraId="0C5E2DE6" w14:textId="77777777" w:rsidR="00012052" w:rsidRPr="004D4D11" w:rsidRDefault="00012052" w:rsidP="00012052">
            <w:pPr>
              <w:pStyle w:val="SEtabR"/>
            </w:pPr>
          </w:p>
        </w:tc>
        <w:tc>
          <w:tcPr>
            <w:tcW w:w="1350" w:type="dxa"/>
          </w:tcPr>
          <w:p w14:paraId="141395B7" w14:textId="77777777" w:rsidR="00012052" w:rsidRPr="004D4D11" w:rsidRDefault="00012052" w:rsidP="00012052">
            <w:pPr>
              <w:pStyle w:val="SEtabR"/>
            </w:pPr>
          </w:p>
        </w:tc>
        <w:tc>
          <w:tcPr>
            <w:tcW w:w="270" w:type="dxa"/>
          </w:tcPr>
          <w:p w14:paraId="4E635A0E" w14:textId="77777777" w:rsidR="00012052" w:rsidRPr="004D4D11" w:rsidRDefault="00012052" w:rsidP="00012052">
            <w:pPr>
              <w:pStyle w:val="SEtabR"/>
            </w:pPr>
          </w:p>
        </w:tc>
        <w:tc>
          <w:tcPr>
            <w:tcW w:w="1350" w:type="dxa"/>
          </w:tcPr>
          <w:p w14:paraId="5482BD5A" w14:textId="03AC2F92" w:rsidR="00012052" w:rsidRPr="004D4D11" w:rsidRDefault="00C43FC0" w:rsidP="00C37A0B">
            <w:pPr>
              <w:pStyle w:val="SEtabR"/>
            </w:pPr>
            <w:r w:rsidRPr="004D4D11">
              <w:t>$</w:t>
            </w:r>
            <w:r w:rsidR="00C37A0B" w:rsidRPr="004D4D11">
              <w:t>1,43</w:t>
            </w:r>
            <w:r w:rsidR="003051FD" w:rsidRPr="004D4D11">
              <w:t>1</w:t>
            </w:r>
            <w:r w:rsidR="00C37A0B" w:rsidRPr="004D4D11">
              <w:t>,</w:t>
            </w:r>
            <w:r w:rsidR="003051FD" w:rsidRPr="004D4D11">
              <w:t>7</w:t>
            </w:r>
            <w:r w:rsidR="00C37A0B" w:rsidRPr="004D4D11">
              <w:t>0</w:t>
            </w:r>
            <w:r w:rsidR="00996B76" w:rsidRPr="004D4D11">
              <w:t>0</w:t>
            </w:r>
          </w:p>
        </w:tc>
        <w:tc>
          <w:tcPr>
            <w:tcW w:w="450" w:type="dxa"/>
          </w:tcPr>
          <w:p w14:paraId="36A6FF9C" w14:textId="77777777" w:rsidR="00012052" w:rsidRPr="004D4D11" w:rsidRDefault="00012052" w:rsidP="005308AE">
            <w:pPr>
              <w:pStyle w:val="SEtab"/>
            </w:pPr>
            <w:r w:rsidRPr="004D4D11">
              <w:t>(b)</w:t>
            </w:r>
          </w:p>
        </w:tc>
      </w:tr>
      <w:tr w:rsidR="00C37A0B" w:rsidRPr="004D4D11" w14:paraId="4BE13F0C" w14:textId="77777777" w:rsidTr="0098480C">
        <w:tc>
          <w:tcPr>
            <w:tcW w:w="4040" w:type="dxa"/>
          </w:tcPr>
          <w:p w14:paraId="4C18BE55" w14:textId="6AC7D256" w:rsidR="00012052" w:rsidRPr="004D4D11" w:rsidRDefault="00012052" w:rsidP="00296381">
            <w:pPr>
              <w:pStyle w:val="SEtab"/>
              <w:tabs>
                <w:tab w:val="left" w:leader="dot" w:pos="4858"/>
              </w:tabs>
            </w:pPr>
            <w:r w:rsidRPr="004D4D11">
              <w:t>Beginning finished goods inventory</w:t>
            </w:r>
          </w:p>
        </w:tc>
        <w:tc>
          <w:tcPr>
            <w:tcW w:w="1530" w:type="dxa"/>
          </w:tcPr>
          <w:p w14:paraId="6C4A917A" w14:textId="77777777" w:rsidR="00012052" w:rsidRPr="004D4D11" w:rsidRDefault="00012052" w:rsidP="00012052">
            <w:pPr>
              <w:pStyle w:val="SEtabR"/>
            </w:pPr>
          </w:p>
        </w:tc>
        <w:tc>
          <w:tcPr>
            <w:tcW w:w="540" w:type="dxa"/>
            <w:gridSpan w:val="2"/>
          </w:tcPr>
          <w:p w14:paraId="03BBE3EB" w14:textId="77777777" w:rsidR="00012052" w:rsidRPr="004D4D11" w:rsidRDefault="00012052" w:rsidP="00012052">
            <w:pPr>
              <w:pStyle w:val="SEtabR"/>
            </w:pPr>
          </w:p>
        </w:tc>
        <w:tc>
          <w:tcPr>
            <w:tcW w:w="1350" w:type="dxa"/>
          </w:tcPr>
          <w:p w14:paraId="5A2365BE" w14:textId="77777777" w:rsidR="00012052" w:rsidRPr="004D4D11" w:rsidRDefault="00012052" w:rsidP="00012052">
            <w:pPr>
              <w:pStyle w:val="SEtabR"/>
            </w:pPr>
          </w:p>
        </w:tc>
        <w:tc>
          <w:tcPr>
            <w:tcW w:w="270" w:type="dxa"/>
          </w:tcPr>
          <w:p w14:paraId="1B030CC8" w14:textId="77777777" w:rsidR="00012052" w:rsidRPr="004D4D11" w:rsidRDefault="00012052" w:rsidP="00012052">
            <w:pPr>
              <w:pStyle w:val="SEtabR"/>
            </w:pPr>
          </w:p>
        </w:tc>
        <w:tc>
          <w:tcPr>
            <w:tcW w:w="1350" w:type="dxa"/>
          </w:tcPr>
          <w:p w14:paraId="5F0E1791" w14:textId="5BAE988A" w:rsidR="00012052" w:rsidRPr="004D4D11" w:rsidRDefault="00012052" w:rsidP="00C37A0B">
            <w:pPr>
              <w:pStyle w:val="SEtabR"/>
              <w:rPr>
                <w:u w:val="single"/>
              </w:rPr>
            </w:pPr>
            <w:r w:rsidRPr="004D4D11">
              <w:rPr>
                <w:u w:val="single"/>
              </w:rPr>
              <w:t xml:space="preserve">   </w:t>
            </w:r>
            <w:r w:rsidR="00693243" w:rsidRPr="004D4D11">
              <w:rPr>
                <w:u w:val="single"/>
              </w:rPr>
              <w:t>42,5</w:t>
            </w:r>
            <w:r w:rsidRPr="004D4D11">
              <w:rPr>
                <w:u w:val="single"/>
              </w:rPr>
              <w:t>00</w:t>
            </w:r>
          </w:p>
        </w:tc>
        <w:tc>
          <w:tcPr>
            <w:tcW w:w="450" w:type="dxa"/>
          </w:tcPr>
          <w:p w14:paraId="3AAAF762" w14:textId="77777777" w:rsidR="00012052" w:rsidRPr="004D4D11" w:rsidRDefault="00012052" w:rsidP="005308AE">
            <w:pPr>
              <w:pStyle w:val="SEtab"/>
            </w:pPr>
          </w:p>
        </w:tc>
      </w:tr>
      <w:tr w:rsidR="00C37A0B" w:rsidRPr="004D4D11" w14:paraId="589E860C" w14:textId="77777777" w:rsidTr="0098480C">
        <w:tc>
          <w:tcPr>
            <w:tcW w:w="4040" w:type="dxa"/>
          </w:tcPr>
          <w:p w14:paraId="1B3C7E09" w14:textId="0EDD0CC7" w:rsidR="00012052" w:rsidRPr="004D4D11" w:rsidRDefault="00012052" w:rsidP="00296381">
            <w:pPr>
              <w:pStyle w:val="SEtab"/>
              <w:tabs>
                <w:tab w:val="left" w:leader="dot" w:pos="4858"/>
              </w:tabs>
            </w:pPr>
            <w:r w:rsidRPr="004D4D11">
              <w:t>Finished goods available for sale</w:t>
            </w:r>
          </w:p>
        </w:tc>
        <w:tc>
          <w:tcPr>
            <w:tcW w:w="1530" w:type="dxa"/>
          </w:tcPr>
          <w:p w14:paraId="7ABBEE77" w14:textId="77777777" w:rsidR="00012052" w:rsidRPr="004D4D11" w:rsidRDefault="00012052" w:rsidP="00012052">
            <w:pPr>
              <w:pStyle w:val="SEtabR"/>
            </w:pPr>
          </w:p>
        </w:tc>
        <w:tc>
          <w:tcPr>
            <w:tcW w:w="20" w:type="dxa"/>
          </w:tcPr>
          <w:p w14:paraId="16B84B36" w14:textId="77777777" w:rsidR="00012052" w:rsidRPr="004D4D11" w:rsidRDefault="00012052" w:rsidP="00012052">
            <w:pPr>
              <w:pStyle w:val="SEtabR"/>
            </w:pPr>
          </w:p>
        </w:tc>
        <w:tc>
          <w:tcPr>
            <w:tcW w:w="1870" w:type="dxa"/>
            <w:gridSpan w:val="2"/>
          </w:tcPr>
          <w:p w14:paraId="372A1363" w14:textId="77777777" w:rsidR="00012052" w:rsidRPr="004D4D11" w:rsidRDefault="00012052" w:rsidP="00012052">
            <w:pPr>
              <w:pStyle w:val="SEtabR"/>
            </w:pPr>
          </w:p>
        </w:tc>
        <w:tc>
          <w:tcPr>
            <w:tcW w:w="270" w:type="dxa"/>
          </w:tcPr>
          <w:p w14:paraId="64367C5A" w14:textId="77777777" w:rsidR="00012052" w:rsidRPr="004D4D11" w:rsidRDefault="00012052" w:rsidP="00012052">
            <w:pPr>
              <w:pStyle w:val="SEtabR"/>
            </w:pPr>
          </w:p>
        </w:tc>
        <w:tc>
          <w:tcPr>
            <w:tcW w:w="1350" w:type="dxa"/>
          </w:tcPr>
          <w:p w14:paraId="194D7C2A" w14:textId="7EF8D888" w:rsidR="00012052" w:rsidRPr="004D4D11" w:rsidRDefault="00C43FC0" w:rsidP="00C37A0B">
            <w:pPr>
              <w:pStyle w:val="SEtabR"/>
            </w:pPr>
            <w:r w:rsidRPr="004D4D11">
              <w:t>$</w:t>
            </w:r>
            <w:r w:rsidR="00C37A0B" w:rsidRPr="004D4D11">
              <w:t>1,</w:t>
            </w:r>
            <w:r w:rsidR="003051FD" w:rsidRPr="004D4D11">
              <w:t>474</w:t>
            </w:r>
            <w:r w:rsidR="00C37A0B" w:rsidRPr="004D4D11">
              <w:t>,</w:t>
            </w:r>
            <w:r w:rsidR="003051FD" w:rsidRPr="004D4D11">
              <w:t>2</w:t>
            </w:r>
            <w:r w:rsidR="00012052" w:rsidRPr="004D4D11">
              <w:t>00</w:t>
            </w:r>
          </w:p>
        </w:tc>
        <w:tc>
          <w:tcPr>
            <w:tcW w:w="450" w:type="dxa"/>
          </w:tcPr>
          <w:p w14:paraId="4CA10736" w14:textId="77777777" w:rsidR="00012052" w:rsidRPr="004D4D11" w:rsidRDefault="00012052" w:rsidP="005308AE">
            <w:pPr>
              <w:pStyle w:val="SEtab"/>
            </w:pPr>
          </w:p>
        </w:tc>
      </w:tr>
      <w:tr w:rsidR="00C37A0B" w:rsidRPr="004D4D11" w14:paraId="00D9A822" w14:textId="77777777" w:rsidTr="0098480C">
        <w:tc>
          <w:tcPr>
            <w:tcW w:w="4040" w:type="dxa"/>
          </w:tcPr>
          <w:p w14:paraId="5489559F" w14:textId="513FF88C" w:rsidR="00012052" w:rsidRPr="004D4D11" w:rsidRDefault="00012052" w:rsidP="00296381">
            <w:pPr>
              <w:pStyle w:val="SEtab"/>
              <w:tabs>
                <w:tab w:val="left" w:leader="dot" w:pos="4858"/>
              </w:tabs>
            </w:pPr>
            <w:r w:rsidRPr="004D4D11">
              <w:t>Ending finished goods inventory</w:t>
            </w:r>
          </w:p>
        </w:tc>
        <w:tc>
          <w:tcPr>
            <w:tcW w:w="1530" w:type="dxa"/>
          </w:tcPr>
          <w:p w14:paraId="33A697BE" w14:textId="77777777" w:rsidR="00012052" w:rsidRPr="004D4D11" w:rsidRDefault="00012052" w:rsidP="00012052">
            <w:pPr>
              <w:pStyle w:val="SEtabR"/>
            </w:pPr>
          </w:p>
        </w:tc>
        <w:tc>
          <w:tcPr>
            <w:tcW w:w="20" w:type="dxa"/>
          </w:tcPr>
          <w:p w14:paraId="19182BD8" w14:textId="77777777" w:rsidR="00012052" w:rsidRPr="004D4D11" w:rsidRDefault="00012052" w:rsidP="00012052">
            <w:pPr>
              <w:pStyle w:val="SEtabR"/>
            </w:pPr>
          </w:p>
        </w:tc>
        <w:tc>
          <w:tcPr>
            <w:tcW w:w="1870" w:type="dxa"/>
            <w:gridSpan w:val="2"/>
          </w:tcPr>
          <w:p w14:paraId="4F56AC73" w14:textId="77777777" w:rsidR="00012052" w:rsidRPr="004D4D11" w:rsidRDefault="00012052" w:rsidP="00012052">
            <w:pPr>
              <w:pStyle w:val="SEtabR"/>
            </w:pPr>
          </w:p>
        </w:tc>
        <w:tc>
          <w:tcPr>
            <w:tcW w:w="270" w:type="dxa"/>
          </w:tcPr>
          <w:p w14:paraId="4B228D58" w14:textId="77777777" w:rsidR="00012052" w:rsidRPr="004D4D11" w:rsidRDefault="00012052" w:rsidP="00012052">
            <w:pPr>
              <w:pStyle w:val="SEtabR"/>
            </w:pPr>
          </w:p>
        </w:tc>
        <w:tc>
          <w:tcPr>
            <w:tcW w:w="1350" w:type="dxa"/>
          </w:tcPr>
          <w:p w14:paraId="07955372" w14:textId="48A1CB40" w:rsidR="00012052" w:rsidRPr="004D4D11" w:rsidRDefault="00012052" w:rsidP="00C37A0B">
            <w:pPr>
              <w:pStyle w:val="SEtabR"/>
              <w:rPr>
                <w:u w:val="single"/>
              </w:rPr>
            </w:pPr>
            <w:r w:rsidRPr="004D4D11">
              <w:rPr>
                <w:u w:val="single"/>
              </w:rPr>
              <w:t xml:space="preserve"> </w:t>
            </w:r>
            <w:r w:rsidR="00693243" w:rsidRPr="004D4D11">
              <w:rPr>
                <w:u w:val="single"/>
              </w:rPr>
              <w:t>38,2</w:t>
            </w:r>
            <w:r w:rsidRPr="004D4D11">
              <w:rPr>
                <w:u w:val="single"/>
              </w:rPr>
              <w:t>00</w:t>
            </w:r>
          </w:p>
        </w:tc>
        <w:tc>
          <w:tcPr>
            <w:tcW w:w="450" w:type="dxa"/>
          </w:tcPr>
          <w:p w14:paraId="06AEF42A" w14:textId="77777777" w:rsidR="00012052" w:rsidRPr="004D4D11" w:rsidRDefault="00012052" w:rsidP="005308AE">
            <w:pPr>
              <w:pStyle w:val="SEtab"/>
            </w:pPr>
          </w:p>
        </w:tc>
      </w:tr>
      <w:tr w:rsidR="00C37A0B" w:rsidRPr="004D4D11" w14:paraId="0ED35ACB" w14:textId="77777777" w:rsidTr="0098480C">
        <w:trPr>
          <w:trHeight w:val="499"/>
        </w:trPr>
        <w:tc>
          <w:tcPr>
            <w:tcW w:w="4040" w:type="dxa"/>
          </w:tcPr>
          <w:p w14:paraId="3913CEA8" w14:textId="60DBC01F" w:rsidR="00012052" w:rsidRPr="004D4D11" w:rsidRDefault="00012052" w:rsidP="00296381">
            <w:pPr>
              <w:pStyle w:val="SEtab"/>
              <w:tabs>
                <w:tab w:val="left" w:leader="dot" w:pos="4858"/>
              </w:tabs>
            </w:pPr>
            <w:r w:rsidRPr="004D4D11">
              <w:t>Cost of goods sold</w:t>
            </w:r>
            <w:r w:rsidR="00DC26D9">
              <w:t xml:space="preserve"> (given)</w:t>
            </w:r>
          </w:p>
        </w:tc>
        <w:tc>
          <w:tcPr>
            <w:tcW w:w="1530" w:type="dxa"/>
          </w:tcPr>
          <w:p w14:paraId="47EBE69D" w14:textId="77777777" w:rsidR="00012052" w:rsidRPr="004D4D11" w:rsidRDefault="00012052" w:rsidP="00012052">
            <w:pPr>
              <w:pStyle w:val="SEtabR"/>
            </w:pPr>
          </w:p>
        </w:tc>
        <w:tc>
          <w:tcPr>
            <w:tcW w:w="20" w:type="dxa"/>
          </w:tcPr>
          <w:p w14:paraId="3FFAE356" w14:textId="77777777" w:rsidR="00012052" w:rsidRPr="004D4D11" w:rsidRDefault="00012052" w:rsidP="00012052">
            <w:pPr>
              <w:pStyle w:val="SEtabR"/>
            </w:pPr>
          </w:p>
        </w:tc>
        <w:tc>
          <w:tcPr>
            <w:tcW w:w="1870" w:type="dxa"/>
            <w:gridSpan w:val="2"/>
          </w:tcPr>
          <w:p w14:paraId="16F02CF7" w14:textId="77777777" w:rsidR="00012052" w:rsidRPr="004D4D11" w:rsidRDefault="00012052" w:rsidP="00012052">
            <w:pPr>
              <w:pStyle w:val="SEtabR"/>
            </w:pPr>
          </w:p>
        </w:tc>
        <w:tc>
          <w:tcPr>
            <w:tcW w:w="270" w:type="dxa"/>
          </w:tcPr>
          <w:p w14:paraId="16F9C797" w14:textId="77777777" w:rsidR="00012052" w:rsidRPr="004D4D11" w:rsidRDefault="00012052" w:rsidP="00012052">
            <w:pPr>
              <w:pStyle w:val="SEtabR"/>
            </w:pPr>
          </w:p>
        </w:tc>
        <w:tc>
          <w:tcPr>
            <w:tcW w:w="1350" w:type="dxa"/>
          </w:tcPr>
          <w:p w14:paraId="076AA6C1" w14:textId="7527A835" w:rsidR="00012052" w:rsidRPr="004D4D11" w:rsidRDefault="00012052" w:rsidP="00C37A0B">
            <w:pPr>
              <w:pStyle w:val="SEtabR"/>
              <w:rPr>
                <w:u w:val="double"/>
              </w:rPr>
            </w:pPr>
            <w:r w:rsidRPr="004D4D11">
              <w:rPr>
                <w:u w:val="double"/>
              </w:rPr>
              <w:t>$</w:t>
            </w:r>
            <w:r w:rsidR="00C37A0B" w:rsidRPr="004D4D11">
              <w:rPr>
                <w:u w:val="double"/>
              </w:rPr>
              <w:t>1,</w:t>
            </w:r>
            <w:r w:rsidR="003A6C9F" w:rsidRPr="004D4D11">
              <w:rPr>
                <w:u w:val="double"/>
              </w:rPr>
              <w:t>436</w:t>
            </w:r>
            <w:r w:rsidR="00C37A0B" w:rsidRPr="004D4D11">
              <w:rPr>
                <w:u w:val="double"/>
              </w:rPr>
              <w:t>,0</w:t>
            </w:r>
            <w:r w:rsidRPr="004D4D11">
              <w:rPr>
                <w:u w:val="double"/>
              </w:rPr>
              <w:t>00</w:t>
            </w:r>
          </w:p>
        </w:tc>
        <w:tc>
          <w:tcPr>
            <w:tcW w:w="450" w:type="dxa"/>
          </w:tcPr>
          <w:p w14:paraId="218BE4C0" w14:textId="77777777" w:rsidR="00012052" w:rsidRPr="004D4D11" w:rsidRDefault="00012052" w:rsidP="005308AE">
            <w:pPr>
              <w:pStyle w:val="SEtab"/>
            </w:pPr>
          </w:p>
        </w:tc>
      </w:tr>
    </w:tbl>
    <w:p w14:paraId="31CEDFA0" w14:textId="77777777" w:rsidR="00012052" w:rsidRPr="004D4D11" w:rsidRDefault="00012052" w:rsidP="00012052">
      <w:pPr>
        <w:pStyle w:val="SEtaba"/>
      </w:pPr>
      <w:r w:rsidRPr="004D4D11">
        <w:t xml:space="preserve">* Letters (a), (b), and (c) refer to amounts found in solutions to requirements </w:t>
      </w:r>
      <w:r w:rsidRPr="004D4D11">
        <w:rPr>
          <w:i/>
        </w:rPr>
        <w:t xml:space="preserve">a, b, </w:t>
      </w:r>
      <w:r w:rsidRPr="004D4D11">
        <w:t>and</w:t>
      </w:r>
      <w:r w:rsidRPr="004D4D11">
        <w:rPr>
          <w:i/>
        </w:rPr>
        <w:t xml:space="preserve"> c.</w:t>
      </w:r>
      <w:r w:rsidRPr="004D4D11">
        <w:t xml:space="preserve"> </w:t>
      </w:r>
    </w:p>
    <w:p w14:paraId="6865C26E" w14:textId="427F991B" w:rsidR="00012052" w:rsidRDefault="00012052" w:rsidP="00012052">
      <w:pPr>
        <w:pStyle w:val="SEtaba"/>
      </w:pPr>
      <w:r w:rsidRPr="004D4D11">
        <w:t>** Difference between total manufacturing costs of $</w:t>
      </w:r>
      <w:r w:rsidR="00C610AA" w:rsidRPr="004D4D11">
        <w:t>1,435</w:t>
      </w:r>
      <w:r w:rsidR="00B31384" w:rsidRPr="004D4D11">
        <w:t>,</w:t>
      </w:r>
      <w:r w:rsidR="00C610AA" w:rsidRPr="004D4D11">
        <w:t>9</w:t>
      </w:r>
      <w:r w:rsidR="00C37A0B" w:rsidRPr="004D4D11">
        <w:t>00</w:t>
      </w:r>
      <w:r w:rsidRPr="004D4D11">
        <w:t xml:space="preserve"> and direct materials used of $</w:t>
      </w:r>
      <w:r w:rsidR="00C610AA" w:rsidRPr="004D4D11">
        <w:t>525</w:t>
      </w:r>
      <w:r w:rsidR="00C37A0B" w:rsidRPr="004D4D11">
        <w:t>,000</w:t>
      </w:r>
      <w:r w:rsidRPr="004D4D11">
        <w:t>.</w:t>
      </w:r>
    </w:p>
    <w:p w14:paraId="4A2BCE8A" w14:textId="0D9F5582" w:rsidR="00211723" w:rsidRDefault="00211723" w:rsidP="00012052">
      <w:pPr>
        <w:pStyle w:val="SEtaba"/>
      </w:pPr>
    </w:p>
    <w:p w14:paraId="34A019BE" w14:textId="7D086CBB" w:rsidR="00211723" w:rsidRDefault="00211723">
      <w:pPr>
        <w:widowControl/>
        <w:spacing w:line="240" w:lineRule="auto"/>
        <w:jc w:val="left"/>
      </w:pPr>
      <w:r>
        <w:br w:type="page"/>
      </w:r>
    </w:p>
    <w:p w14:paraId="1E802C3A" w14:textId="77777777" w:rsidR="00B771DB" w:rsidRDefault="00B771DB">
      <w:pPr>
        <w:widowControl/>
        <w:spacing w:line="240" w:lineRule="auto"/>
        <w:jc w:val="left"/>
        <w:rPr>
          <w:sz w:val="24"/>
        </w:rPr>
      </w:pPr>
    </w:p>
    <w:p w14:paraId="04E0255E" w14:textId="73930DBD" w:rsidR="00211723" w:rsidRPr="00A16D7B" w:rsidRDefault="00211723" w:rsidP="00211723">
      <w:pPr>
        <w:pStyle w:val="SQnum-Ch2"/>
      </w:pPr>
      <w:r w:rsidRPr="00A16D7B">
        <w:t>(30 min.)</w:t>
      </w:r>
      <w:r w:rsidRPr="00A16D7B">
        <w:t> </w:t>
      </w:r>
      <w:r w:rsidRPr="00A16D7B">
        <w:t xml:space="preserve">Prepare Statements for a Manufacturing Company: </w:t>
      </w:r>
      <w:r w:rsidR="00CC1FB8">
        <w:t>Birwood Furniture</w:t>
      </w:r>
      <w:r w:rsidRPr="00A16D7B">
        <w:t>.</w:t>
      </w:r>
    </w:p>
    <w:p w14:paraId="260627F8" w14:textId="77777777" w:rsidR="00211723" w:rsidRPr="00A16D7B" w:rsidRDefault="00211723" w:rsidP="00211723"/>
    <w:tbl>
      <w:tblPr>
        <w:tblW w:w="9530" w:type="dxa"/>
        <w:tblInd w:w="10" w:type="dxa"/>
        <w:tblLayout w:type="fixed"/>
        <w:tblCellMar>
          <w:left w:w="0" w:type="dxa"/>
          <w:right w:w="0" w:type="dxa"/>
        </w:tblCellMar>
        <w:tblLook w:val="0000" w:firstRow="0" w:lastRow="0" w:firstColumn="0" w:lastColumn="0" w:noHBand="0" w:noVBand="0"/>
      </w:tblPr>
      <w:tblGrid>
        <w:gridCol w:w="4040"/>
        <w:gridCol w:w="1530"/>
        <w:gridCol w:w="20"/>
        <w:gridCol w:w="520"/>
        <w:gridCol w:w="1350"/>
        <w:gridCol w:w="270"/>
        <w:gridCol w:w="1350"/>
        <w:gridCol w:w="450"/>
      </w:tblGrid>
      <w:tr w:rsidR="00211723" w:rsidRPr="00A16D7B" w14:paraId="64E3B5B9" w14:textId="77777777" w:rsidTr="00ED434D">
        <w:tc>
          <w:tcPr>
            <w:tcW w:w="9530" w:type="dxa"/>
            <w:gridSpan w:val="8"/>
          </w:tcPr>
          <w:p w14:paraId="204C42F6" w14:textId="310FC3C1" w:rsidR="00211723" w:rsidRDefault="00A456DA" w:rsidP="00ED434D">
            <w:pPr>
              <w:pStyle w:val="SEtab"/>
              <w:jc w:val="center"/>
            </w:pPr>
            <w:r>
              <w:t>Birwood Furniture</w:t>
            </w:r>
            <w:r w:rsidR="00211723" w:rsidRPr="00A16D7B">
              <w:br/>
              <w:t>Cost of Goods Sold Statement</w:t>
            </w:r>
            <w:r w:rsidR="00211723" w:rsidRPr="00A16D7B">
              <w:br/>
              <w:t>For the Year Ended December 31</w:t>
            </w:r>
          </w:p>
          <w:p w14:paraId="55381DFF" w14:textId="3ADF36C0" w:rsidR="005B6265" w:rsidRPr="00A16D7B" w:rsidRDefault="005B6265" w:rsidP="00ED434D">
            <w:pPr>
              <w:pStyle w:val="SEtab"/>
              <w:jc w:val="center"/>
            </w:pPr>
            <w:r>
              <w:t>($000)</w:t>
            </w:r>
          </w:p>
        </w:tc>
      </w:tr>
      <w:tr w:rsidR="00211723" w:rsidRPr="00A16D7B" w14:paraId="6CE5A3EE" w14:textId="77777777" w:rsidTr="00ED434D">
        <w:tc>
          <w:tcPr>
            <w:tcW w:w="4040" w:type="dxa"/>
          </w:tcPr>
          <w:p w14:paraId="0EBF5E3D" w14:textId="77777777" w:rsidR="00211723" w:rsidRPr="00A16D7B" w:rsidRDefault="00211723" w:rsidP="00ED434D">
            <w:pPr>
              <w:pStyle w:val="SEtab"/>
              <w:tabs>
                <w:tab w:val="left" w:leader="dot" w:pos="4858"/>
              </w:tabs>
            </w:pPr>
            <w:r w:rsidRPr="00A16D7B">
              <w:t>Beginning work in process inventory</w:t>
            </w:r>
          </w:p>
        </w:tc>
        <w:tc>
          <w:tcPr>
            <w:tcW w:w="1530" w:type="dxa"/>
          </w:tcPr>
          <w:p w14:paraId="5E8F1071" w14:textId="77777777" w:rsidR="00211723" w:rsidRPr="00A16D7B" w:rsidRDefault="00211723" w:rsidP="00ED434D">
            <w:pPr>
              <w:pStyle w:val="SEtabR"/>
            </w:pPr>
          </w:p>
        </w:tc>
        <w:tc>
          <w:tcPr>
            <w:tcW w:w="20" w:type="dxa"/>
          </w:tcPr>
          <w:p w14:paraId="3176A76D" w14:textId="77777777" w:rsidR="00211723" w:rsidRPr="00A16D7B" w:rsidRDefault="00211723" w:rsidP="00ED434D">
            <w:pPr>
              <w:pStyle w:val="SEtabR"/>
            </w:pPr>
          </w:p>
        </w:tc>
        <w:tc>
          <w:tcPr>
            <w:tcW w:w="1870" w:type="dxa"/>
            <w:gridSpan w:val="2"/>
          </w:tcPr>
          <w:p w14:paraId="3001DB69" w14:textId="77777777" w:rsidR="00211723" w:rsidRPr="00A16D7B" w:rsidRDefault="00211723" w:rsidP="00ED434D">
            <w:pPr>
              <w:pStyle w:val="SEtabR"/>
            </w:pPr>
          </w:p>
        </w:tc>
        <w:tc>
          <w:tcPr>
            <w:tcW w:w="270" w:type="dxa"/>
          </w:tcPr>
          <w:p w14:paraId="524B2AAD" w14:textId="77777777" w:rsidR="00211723" w:rsidRPr="00A16D7B" w:rsidRDefault="00211723" w:rsidP="00ED434D">
            <w:pPr>
              <w:pStyle w:val="SEtabR"/>
            </w:pPr>
          </w:p>
        </w:tc>
        <w:tc>
          <w:tcPr>
            <w:tcW w:w="1350" w:type="dxa"/>
          </w:tcPr>
          <w:p w14:paraId="28B11F64" w14:textId="00C2E2C2" w:rsidR="00211723" w:rsidRPr="00A16D7B" w:rsidRDefault="00211723" w:rsidP="00ED434D">
            <w:pPr>
              <w:pStyle w:val="SEtabR"/>
            </w:pPr>
            <w:r w:rsidRPr="00A16D7B">
              <w:t>$</w:t>
            </w:r>
            <w:r w:rsidR="00481616">
              <w:t>1,154</w:t>
            </w:r>
            <w:r w:rsidRPr="00A16D7B">
              <w:rPr>
                <w:rFonts w:ascii="Lucida Grande" w:hAnsi="Lucida Grande"/>
              </w:rPr>
              <w:t> </w:t>
            </w:r>
          </w:p>
        </w:tc>
        <w:tc>
          <w:tcPr>
            <w:tcW w:w="450" w:type="dxa"/>
          </w:tcPr>
          <w:p w14:paraId="2E0E126D" w14:textId="77777777" w:rsidR="00211723" w:rsidRPr="00A16D7B" w:rsidRDefault="00211723" w:rsidP="00ED434D">
            <w:pPr>
              <w:pStyle w:val="SEtab"/>
            </w:pPr>
          </w:p>
        </w:tc>
      </w:tr>
      <w:tr w:rsidR="00211723" w:rsidRPr="00A16D7B" w14:paraId="71DA0409" w14:textId="77777777" w:rsidTr="00ED434D">
        <w:tc>
          <w:tcPr>
            <w:tcW w:w="4040" w:type="dxa"/>
          </w:tcPr>
          <w:p w14:paraId="40CED47A" w14:textId="77777777" w:rsidR="00211723" w:rsidRPr="00A16D7B" w:rsidRDefault="00211723" w:rsidP="00ED434D">
            <w:pPr>
              <w:pStyle w:val="SEtab"/>
              <w:tabs>
                <w:tab w:val="left" w:leader="dot" w:pos="4858"/>
              </w:tabs>
            </w:pPr>
            <w:r w:rsidRPr="00A16D7B">
              <w:t>Manufacturing costs:</w:t>
            </w:r>
          </w:p>
        </w:tc>
        <w:tc>
          <w:tcPr>
            <w:tcW w:w="1530" w:type="dxa"/>
          </w:tcPr>
          <w:p w14:paraId="59BA1F44" w14:textId="77777777" w:rsidR="00211723" w:rsidRPr="00A16D7B" w:rsidRDefault="00211723" w:rsidP="00ED434D">
            <w:pPr>
              <w:pStyle w:val="SEtabR"/>
            </w:pPr>
          </w:p>
        </w:tc>
        <w:tc>
          <w:tcPr>
            <w:tcW w:w="20" w:type="dxa"/>
          </w:tcPr>
          <w:p w14:paraId="544E5077" w14:textId="77777777" w:rsidR="00211723" w:rsidRPr="00A16D7B" w:rsidRDefault="00211723" w:rsidP="00ED434D">
            <w:pPr>
              <w:pStyle w:val="SEtabR"/>
            </w:pPr>
          </w:p>
        </w:tc>
        <w:tc>
          <w:tcPr>
            <w:tcW w:w="1870" w:type="dxa"/>
            <w:gridSpan w:val="2"/>
          </w:tcPr>
          <w:p w14:paraId="5B71BA1F" w14:textId="77777777" w:rsidR="00211723" w:rsidRPr="00A16D7B" w:rsidRDefault="00211723" w:rsidP="00ED434D">
            <w:pPr>
              <w:pStyle w:val="SEtabR"/>
            </w:pPr>
          </w:p>
        </w:tc>
        <w:tc>
          <w:tcPr>
            <w:tcW w:w="270" w:type="dxa"/>
          </w:tcPr>
          <w:p w14:paraId="34FE2FBF" w14:textId="77777777" w:rsidR="00211723" w:rsidRPr="00A16D7B" w:rsidRDefault="00211723" w:rsidP="00ED434D">
            <w:pPr>
              <w:pStyle w:val="SEtabR"/>
            </w:pPr>
          </w:p>
        </w:tc>
        <w:tc>
          <w:tcPr>
            <w:tcW w:w="1350" w:type="dxa"/>
          </w:tcPr>
          <w:p w14:paraId="167A8F3A" w14:textId="77777777" w:rsidR="00211723" w:rsidRPr="00A16D7B" w:rsidRDefault="00211723" w:rsidP="00ED434D">
            <w:pPr>
              <w:pStyle w:val="SEtabR"/>
            </w:pPr>
          </w:p>
        </w:tc>
        <w:tc>
          <w:tcPr>
            <w:tcW w:w="450" w:type="dxa"/>
          </w:tcPr>
          <w:p w14:paraId="76D55991" w14:textId="77777777" w:rsidR="00211723" w:rsidRPr="00A16D7B" w:rsidRDefault="00211723" w:rsidP="00ED434D">
            <w:pPr>
              <w:pStyle w:val="SEtab"/>
            </w:pPr>
          </w:p>
        </w:tc>
      </w:tr>
      <w:tr w:rsidR="00211723" w:rsidRPr="00A16D7B" w14:paraId="09E88228" w14:textId="77777777" w:rsidTr="00ED434D">
        <w:tc>
          <w:tcPr>
            <w:tcW w:w="4040" w:type="dxa"/>
          </w:tcPr>
          <w:p w14:paraId="53D9D0EB" w14:textId="77777777" w:rsidR="00211723" w:rsidRPr="00A16D7B" w:rsidRDefault="00211723" w:rsidP="00ED434D">
            <w:pPr>
              <w:pStyle w:val="SEtab"/>
              <w:tabs>
                <w:tab w:val="left" w:leader="dot" w:pos="4858"/>
              </w:tabs>
            </w:pPr>
            <w:r w:rsidRPr="00A16D7B">
              <w:rPr>
                <w:rFonts w:ascii="Lucida Grande" w:hAnsi="Lucida Grande"/>
              </w:rPr>
              <w:t> </w:t>
            </w:r>
            <w:r w:rsidRPr="00A16D7B">
              <w:t>Direct materials:</w:t>
            </w:r>
          </w:p>
        </w:tc>
        <w:tc>
          <w:tcPr>
            <w:tcW w:w="1530" w:type="dxa"/>
          </w:tcPr>
          <w:p w14:paraId="6630A6C1" w14:textId="77777777" w:rsidR="00211723" w:rsidRPr="00A16D7B" w:rsidRDefault="00211723" w:rsidP="00ED434D">
            <w:pPr>
              <w:pStyle w:val="SEtabR"/>
            </w:pPr>
          </w:p>
        </w:tc>
        <w:tc>
          <w:tcPr>
            <w:tcW w:w="20" w:type="dxa"/>
          </w:tcPr>
          <w:p w14:paraId="737A1CB7" w14:textId="77777777" w:rsidR="00211723" w:rsidRPr="00A16D7B" w:rsidRDefault="00211723" w:rsidP="00ED434D">
            <w:pPr>
              <w:pStyle w:val="SEtabR"/>
            </w:pPr>
          </w:p>
        </w:tc>
        <w:tc>
          <w:tcPr>
            <w:tcW w:w="1870" w:type="dxa"/>
            <w:gridSpan w:val="2"/>
          </w:tcPr>
          <w:p w14:paraId="2EAC9A2F" w14:textId="77777777" w:rsidR="00211723" w:rsidRPr="00A16D7B" w:rsidRDefault="00211723" w:rsidP="00ED434D">
            <w:pPr>
              <w:pStyle w:val="SEtabR"/>
            </w:pPr>
          </w:p>
        </w:tc>
        <w:tc>
          <w:tcPr>
            <w:tcW w:w="270" w:type="dxa"/>
          </w:tcPr>
          <w:p w14:paraId="2EA3C0BC" w14:textId="77777777" w:rsidR="00211723" w:rsidRPr="00A16D7B" w:rsidRDefault="00211723" w:rsidP="00ED434D">
            <w:pPr>
              <w:pStyle w:val="SEtabR"/>
            </w:pPr>
          </w:p>
        </w:tc>
        <w:tc>
          <w:tcPr>
            <w:tcW w:w="1350" w:type="dxa"/>
          </w:tcPr>
          <w:p w14:paraId="5B25C6F5" w14:textId="77777777" w:rsidR="00211723" w:rsidRPr="00A16D7B" w:rsidRDefault="00211723" w:rsidP="00ED434D">
            <w:pPr>
              <w:pStyle w:val="SEtabR"/>
            </w:pPr>
          </w:p>
        </w:tc>
        <w:tc>
          <w:tcPr>
            <w:tcW w:w="450" w:type="dxa"/>
          </w:tcPr>
          <w:p w14:paraId="534E9CF7" w14:textId="77777777" w:rsidR="00211723" w:rsidRPr="00A16D7B" w:rsidRDefault="00211723" w:rsidP="00ED434D">
            <w:pPr>
              <w:pStyle w:val="SEtab"/>
            </w:pPr>
          </w:p>
        </w:tc>
      </w:tr>
      <w:tr w:rsidR="00211723" w:rsidRPr="00A16D7B" w14:paraId="73319B42" w14:textId="77777777" w:rsidTr="00ED434D">
        <w:tc>
          <w:tcPr>
            <w:tcW w:w="4040" w:type="dxa"/>
          </w:tcPr>
          <w:p w14:paraId="37D5E484" w14:textId="77777777" w:rsidR="00211723" w:rsidRPr="00A16D7B" w:rsidRDefault="00211723" w:rsidP="00ED434D">
            <w:pPr>
              <w:pStyle w:val="SEtab"/>
              <w:tabs>
                <w:tab w:val="left" w:leader="dot" w:pos="4858"/>
              </w:tabs>
            </w:pPr>
            <w:r w:rsidRPr="00A16D7B">
              <w:rPr>
                <w:rFonts w:ascii="Lucida Grande" w:hAnsi="Lucida Grande"/>
              </w:rPr>
              <w:t> </w:t>
            </w:r>
            <w:r w:rsidRPr="00A16D7B">
              <w:rPr>
                <w:rFonts w:ascii="Lucida Grande" w:hAnsi="Lucida Grande"/>
              </w:rPr>
              <w:t> </w:t>
            </w:r>
            <w:r w:rsidRPr="00A16D7B">
              <w:t>Beginning inventory</w:t>
            </w:r>
          </w:p>
        </w:tc>
        <w:tc>
          <w:tcPr>
            <w:tcW w:w="1530" w:type="dxa"/>
          </w:tcPr>
          <w:p w14:paraId="23AC6755" w14:textId="20BBB789" w:rsidR="00211723" w:rsidRPr="00A16D7B" w:rsidRDefault="00211723" w:rsidP="00ED434D">
            <w:pPr>
              <w:pStyle w:val="SEtabR"/>
            </w:pPr>
            <w:r w:rsidRPr="00A16D7B">
              <w:t>$</w:t>
            </w:r>
            <w:r w:rsidR="00481616">
              <w:t>71</w:t>
            </w:r>
            <w:r>
              <w:t>2</w:t>
            </w:r>
          </w:p>
        </w:tc>
        <w:tc>
          <w:tcPr>
            <w:tcW w:w="540" w:type="dxa"/>
            <w:gridSpan w:val="2"/>
          </w:tcPr>
          <w:p w14:paraId="2804F761" w14:textId="77777777" w:rsidR="00211723" w:rsidRPr="00A16D7B" w:rsidRDefault="00211723" w:rsidP="00ED434D">
            <w:pPr>
              <w:pStyle w:val="SEtabR"/>
            </w:pPr>
          </w:p>
        </w:tc>
        <w:tc>
          <w:tcPr>
            <w:tcW w:w="1350" w:type="dxa"/>
          </w:tcPr>
          <w:p w14:paraId="6193135C" w14:textId="77777777" w:rsidR="00211723" w:rsidRPr="00A16D7B" w:rsidRDefault="00211723" w:rsidP="00ED434D">
            <w:pPr>
              <w:pStyle w:val="SEtabR"/>
            </w:pPr>
          </w:p>
        </w:tc>
        <w:tc>
          <w:tcPr>
            <w:tcW w:w="270" w:type="dxa"/>
          </w:tcPr>
          <w:p w14:paraId="625AA96E" w14:textId="77777777" w:rsidR="00211723" w:rsidRPr="00A16D7B" w:rsidRDefault="00211723" w:rsidP="00ED434D">
            <w:pPr>
              <w:pStyle w:val="SEtabR"/>
            </w:pPr>
          </w:p>
        </w:tc>
        <w:tc>
          <w:tcPr>
            <w:tcW w:w="1350" w:type="dxa"/>
          </w:tcPr>
          <w:p w14:paraId="4B22C836" w14:textId="77777777" w:rsidR="00211723" w:rsidRPr="00A16D7B" w:rsidRDefault="00211723" w:rsidP="00ED434D">
            <w:pPr>
              <w:pStyle w:val="SEtabR"/>
            </w:pPr>
          </w:p>
        </w:tc>
        <w:tc>
          <w:tcPr>
            <w:tcW w:w="450" w:type="dxa"/>
          </w:tcPr>
          <w:p w14:paraId="1067A500" w14:textId="77777777" w:rsidR="00211723" w:rsidRPr="00A16D7B" w:rsidRDefault="00211723" w:rsidP="00ED434D">
            <w:pPr>
              <w:pStyle w:val="SEtab"/>
            </w:pPr>
          </w:p>
        </w:tc>
      </w:tr>
      <w:tr w:rsidR="00211723" w:rsidRPr="00A16D7B" w14:paraId="7DE95C0A" w14:textId="77777777" w:rsidTr="00ED434D">
        <w:tc>
          <w:tcPr>
            <w:tcW w:w="4040" w:type="dxa"/>
          </w:tcPr>
          <w:p w14:paraId="511E1DE6" w14:textId="77777777" w:rsidR="00211723" w:rsidRPr="00A16D7B" w:rsidRDefault="00211723" w:rsidP="00ED434D">
            <w:pPr>
              <w:pStyle w:val="SEtab"/>
              <w:tabs>
                <w:tab w:val="left" w:leader="dot" w:pos="4858"/>
              </w:tabs>
            </w:pPr>
            <w:r w:rsidRPr="00A16D7B">
              <w:rPr>
                <w:rFonts w:ascii="Lucida Grande" w:hAnsi="Lucida Grande"/>
              </w:rPr>
              <w:t> </w:t>
            </w:r>
            <w:r w:rsidRPr="00A16D7B">
              <w:rPr>
                <w:rFonts w:ascii="Lucida Grande" w:hAnsi="Lucida Grande"/>
              </w:rPr>
              <w:t> </w:t>
            </w:r>
            <w:r w:rsidRPr="00A16D7B">
              <w:t>Purchases</w:t>
            </w:r>
          </w:p>
        </w:tc>
        <w:tc>
          <w:tcPr>
            <w:tcW w:w="1530" w:type="dxa"/>
          </w:tcPr>
          <w:p w14:paraId="0B6DE231" w14:textId="3776BFEA" w:rsidR="00211723" w:rsidRPr="00A16D7B" w:rsidRDefault="00211723" w:rsidP="00ED434D">
            <w:pPr>
              <w:pStyle w:val="SEtabR"/>
              <w:rPr>
                <w:u w:val="single"/>
              </w:rPr>
            </w:pPr>
            <w:r w:rsidRPr="00A16D7B">
              <w:rPr>
                <w:u w:val="single"/>
              </w:rPr>
              <w:t xml:space="preserve">  </w:t>
            </w:r>
            <w:r>
              <w:rPr>
                <w:u w:val="single"/>
              </w:rPr>
              <w:t>1,1</w:t>
            </w:r>
            <w:r w:rsidR="00481616">
              <w:rPr>
                <w:u w:val="single"/>
              </w:rPr>
              <w:t>6</w:t>
            </w:r>
            <w:r>
              <w:rPr>
                <w:u w:val="single"/>
              </w:rPr>
              <w:t>8</w:t>
            </w:r>
          </w:p>
        </w:tc>
        <w:tc>
          <w:tcPr>
            <w:tcW w:w="540" w:type="dxa"/>
            <w:gridSpan w:val="2"/>
          </w:tcPr>
          <w:p w14:paraId="118B18EB" w14:textId="77777777" w:rsidR="00211723" w:rsidRPr="00A16D7B" w:rsidRDefault="00211723" w:rsidP="00ED434D">
            <w:pPr>
              <w:pStyle w:val="SEtab"/>
              <w:rPr>
                <w:rStyle w:val="Superior"/>
              </w:rPr>
            </w:pPr>
            <w:r w:rsidRPr="00A16D7B">
              <w:t>(a)*</w:t>
            </w:r>
          </w:p>
        </w:tc>
        <w:tc>
          <w:tcPr>
            <w:tcW w:w="1350" w:type="dxa"/>
          </w:tcPr>
          <w:p w14:paraId="20479BCE" w14:textId="77777777" w:rsidR="00211723" w:rsidRPr="00A16D7B" w:rsidRDefault="00211723" w:rsidP="00ED434D">
            <w:pPr>
              <w:pStyle w:val="SEtabR"/>
            </w:pPr>
          </w:p>
        </w:tc>
        <w:tc>
          <w:tcPr>
            <w:tcW w:w="270" w:type="dxa"/>
          </w:tcPr>
          <w:p w14:paraId="7630FCA8" w14:textId="77777777" w:rsidR="00211723" w:rsidRPr="00A16D7B" w:rsidRDefault="00211723" w:rsidP="00ED434D">
            <w:pPr>
              <w:pStyle w:val="SEtabR"/>
            </w:pPr>
          </w:p>
        </w:tc>
        <w:tc>
          <w:tcPr>
            <w:tcW w:w="1350" w:type="dxa"/>
          </w:tcPr>
          <w:p w14:paraId="5059BC88" w14:textId="77777777" w:rsidR="00211723" w:rsidRPr="00A16D7B" w:rsidRDefault="00211723" w:rsidP="00ED434D">
            <w:pPr>
              <w:pStyle w:val="SEtabR"/>
            </w:pPr>
          </w:p>
        </w:tc>
        <w:tc>
          <w:tcPr>
            <w:tcW w:w="450" w:type="dxa"/>
          </w:tcPr>
          <w:p w14:paraId="1DA27EDB" w14:textId="77777777" w:rsidR="00211723" w:rsidRPr="00A16D7B" w:rsidRDefault="00211723" w:rsidP="00ED434D">
            <w:pPr>
              <w:pStyle w:val="SEtab"/>
            </w:pPr>
          </w:p>
        </w:tc>
      </w:tr>
      <w:tr w:rsidR="00211723" w:rsidRPr="00A16D7B" w14:paraId="000E5442" w14:textId="77777777" w:rsidTr="00ED434D">
        <w:tc>
          <w:tcPr>
            <w:tcW w:w="4040" w:type="dxa"/>
          </w:tcPr>
          <w:p w14:paraId="7C7CEC95" w14:textId="77777777" w:rsidR="00211723" w:rsidRPr="00A16D7B" w:rsidRDefault="00211723" w:rsidP="00ED434D">
            <w:pPr>
              <w:pStyle w:val="SEtab"/>
              <w:tabs>
                <w:tab w:val="left" w:leader="dot" w:pos="4858"/>
              </w:tabs>
            </w:pPr>
            <w:r w:rsidRPr="00A16D7B">
              <w:rPr>
                <w:rFonts w:ascii="Lucida Grande" w:hAnsi="Lucida Grande"/>
              </w:rPr>
              <w:t> </w:t>
            </w:r>
            <w:r w:rsidRPr="00A16D7B">
              <w:rPr>
                <w:rFonts w:ascii="Lucida Grande" w:hAnsi="Lucida Grande"/>
              </w:rPr>
              <w:t> </w:t>
            </w:r>
            <w:r w:rsidRPr="00A16D7B">
              <w:rPr>
                <w:rFonts w:ascii="Lucida Grande" w:hAnsi="Lucida Grande"/>
              </w:rPr>
              <w:t> </w:t>
            </w:r>
            <w:r w:rsidRPr="00A16D7B">
              <w:t>Materials available</w:t>
            </w:r>
          </w:p>
        </w:tc>
        <w:tc>
          <w:tcPr>
            <w:tcW w:w="1530" w:type="dxa"/>
          </w:tcPr>
          <w:p w14:paraId="5F8D0132" w14:textId="3AF04045" w:rsidR="00211723" w:rsidRPr="00A16D7B" w:rsidRDefault="00211723" w:rsidP="00ED434D">
            <w:pPr>
              <w:pStyle w:val="SEtabR"/>
            </w:pPr>
            <w:r>
              <w:t>$</w:t>
            </w:r>
            <w:r w:rsidR="00481616">
              <w:t>1</w:t>
            </w:r>
            <w:r>
              <w:t>,</w:t>
            </w:r>
            <w:r w:rsidR="00481616">
              <w:t>8</w:t>
            </w:r>
            <w:r>
              <w:t>80</w:t>
            </w:r>
          </w:p>
        </w:tc>
        <w:tc>
          <w:tcPr>
            <w:tcW w:w="540" w:type="dxa"/>
            <w:gridSpan w:val="2"/>
          </w:tcPr>
          <w:p w14:paraId="3F73B8C0" w14:textId="77777777" w:rsidR="00211723" w:rsidRPr="00A16D7B" w:rsidRDefault="00211723" w:rsidP="00ED434D">
            <w:pPr>
              <w:pStyle w:val="SEtabR"/>
            </w:pPr>
          </w:p>
        </w:tc>
        <w:tc>
          <w:tcPr>
            <w:tcW w:w="1350" w:type="dxa"/>
          </w:tcPr>
          <w:p w14:paraId="55837291" w14:textId="77777777" w:rsidR="00211723" w:rsidRPr="00A16D7B" w:rsidRDefault="00211723" w:rsidP="00ED434D">
            <w:pPr>
              <w:pStyle w:val="SEtabR"/>
            </w:pPr>
          </w:p>
        </w:tc>
        <w:tc>
          <w:tcPr>
            <w:tcW w:w="270" w:type="dxa"/>
          </w:tcPr>
          <w:p w14:paraId="2ECF1632" w14:textId="77777777" w:rsidR="00211723" w:rsidRPr="00A16D7B" w:rsidRDefault="00211723" w:rsidP="00ED434D">
            <w:pPr>
              <w:pStyle w:val="SEtabR"/>
            </w:pPr>
          </w:p>
        </w:tc>
        <w:tc>
          <w:tcPr>
            <w:tcW w:w="1350" w:type="dxa"/>
          </w:tcPr>
          <w:p w14:paraId="599336C2" w14:textId="77777777" w:rsidR="00211723" w:rsidRPr="00A16D7B" w:rsidRDefault="00211723" w:rsidP="00ED434D">
            <w:pPr>
              <w:pStyle w:val="SEtabR"/>
            </w:pPr>
          </w:p>
        </w:tc>
        <w:tc>
          <w:tcPr>
            <w:tcW w:w="450" w:type="dxa"/>
          </w:tcPr>
          <w:p w14:paraId="7FA88BF6" w14:textId="77777777" w:rsidR="00211723" w:rsidRPr="00A16D7B" w:rsidRDefault="00211723" w:rsidP="00ED434D">
            <w:pPr>
              <w:pStyle w:val="SEtab"/>
            </w:pPr>
          </w:p>
        </w:tc>
      </w:tr>
      <w:tr w:rsidR="00211723" w:rsidRPr="00A16D7B" w14:paraId="5A5C19A8" w14:textId="77777777" w:rsidTr="00ED434D">
        <w:tc>
          <w:tcPr>
            <w:tcW w:w="4040" w:type="dxa"/>
          </w:tcPr>
          <w:p w14:paraId="40C30D11" w14:textId="77777777" w:rsidR="00211723" w:rsidRPr="00A16D7B" w:rsidRDefault="00211723" w:rsidP="00ED434D">
            <w:pPr>
              <w:pStyle w:val="SEtab"/>
              <w:tabs>
                <w:tab w:val="left" w:leader="dot" w:pos="4858"/>
              </w:tabs>
              <w:ind w:left="260"/>
            </w:pPr>
            <w:r w:rsidRPr="00A16D7B">
              <w:rPr>
                <w:rFonts w:ascii="Lucida Grande" w:hAnsi="Lucida Grande"/>
              </w:rPr>
              <w:t> </w:t>
            </w:r>
            <w:r w:rsidRPr="00A16D7B">
              <w:rPr>
                <w:rFonts w:ascii="Lucida Grande" w:hAnsi="Lucida Grande"/>
              </w:rPr>
              <w:t> </w:t>
            </w:r>
            <w:r w:rsidRPr="00A16D7B">
              <w:t>Less ending inventory</w:t>
            </w:r>
          </w:p>
        </w:tc>
        <w:tc>
          <w:tcPr>
            <w:tcW w:w="1530" w:type="dxa"/>
          </w:tcPr>
          <w:p w14:paraId="15D91BA6" w14:textId="2854C915" w:rsidR="00211723" w:rsidRPr="00A16D7B" w:rsidRDefault="00211723" w:rsidP="00ED434D">
            <w:pPr>
              <w:pStyle w:val="SEtabR"/>
              <w:rPr>
                <w:u w:val="single"/>
              </w:rPr>
            </w:pPr>
            <w:r w:rsidRPr="00A16D7B">
              <w:rPr>
                <w:u w:val="single"/>
              </w:rPr>
              <w:t xml:space="preserve">  </w:t>
            </w:r>
            <w:r w:rsidR="00481616">
              <w:rPr>
                <w:u w:val="single"/>
              </w:rPr>
              <w:t>7</w:t>
            </w:r>
            <w:r>
              <w:rPr>
                <w:u w:val="single"/>
              </w:rPr>
              <w:t>84</w:t>
            </w:r>
          </w:p>
        </w:tc>
        <w:tc>
          <w:tcPr>
            <w:tcW w:w="540" w:type="dxa"/>
            <w:gridSpan w:val="2"/>
          </w:tcPr>
          <w:p w14:paraId="45066195" w14:textId="77777777" w:rsidR="00211723" w:rsidRPr="00A16D7B" w:rsidRDefault="00211723" w:rsidP="00ED434D">
            <w:pPr>
              <w:pStyle w:val="SEtabR"/>
            </w:pPr>
          </w:p>
        </w:tc>
        <w:tc>
          <w:tcPr>
            <w:tcW w:w="1350" w:type="dxa"/>
          </w:tcPr>
          <w:p w14:paraId="20DA6666" w14:textId="77777777" w:rsidR="00211723" w:rsidRPr="00A16D7B" w:rsidRDefault="00211723" w:rsidP="00ED434D">
            <w:pPr>
              <w:pStyle w:val="SEtabR"/>
            </w:pPr>
          </w:p>
        </w:tc>
        <w:tc>
          <w:tcPr>
            <w:tcW w:w="270" w:type="dxa"/>
          </w:tcPr>
          <w:p w14:paraId="759725A7" w14:textId="77777777" w:rsidR="00211723" w:rsidRPr="00A16D7B" w:rsidRDefault="00211723" w:rsidP="00ED434D">
            <w:pPr>
              <w:pStyle w:val="SEtabR"/>
            </w:pPr>
          </w:p>
        </w:tc>
        <w:tc>
          <w:tcPr>
            <w:tcW w:w="1350" w:type="dxa"/>
          </w:tcPr>
          <w:p w14:paraId="428C6643" w14:textId="77777777" w:rsidR="00211723" w:rsidRPr="00A16D7B" w:rsidRDefault="00211723" w:rsidP="00ED434D">
            <w:pPr>
              <w:pStyle w:val="SEtabR"/>
            </w:pPr>
          </w:p>
        </w:tc>
        <w:tc>
          <w:tcPr>
            <w:tcW w:w="450" w:type="dxa"/>
          </w:tcPr>
          <w:p w14:paraId="1F3BF614" w14:textId="77777777" w:rsidR="00211723" w:rsidRPr="00A16D7B" w:rsidRDefault="00211723" w:rsidP="00ED434D">
            <w:pPr>
              <w:pStyle w:val="SEtab"/>
            </w:pPr>
          </w:p>
        </w:tc>
      </w:tr>
      <w:tr w:rsidR="00211723" w:rsidRPr="00A16D7B" w14:paraId="174E6DDC" w14:textId="77777777" w:rsidTr="00ED434D">
        <w:tc>
          <w:tcPr>
            <w:tcW w:w="4040" w:type="dxa"/>
          </w:tcPr>
          <w:p w14:paraId="1A512B4F" w14:textId="440998CD" w:rsidR="00211723" w:rsidRPr="00A16D7B" w:rsidRDefault="00211723" w:rsidP="00ED434D">
            <w:pPr>
              <w:pStyle w:val="SEtab"/>
              <w:tabs>
                <w:tab w:val="left" w:leader="dot" w:pos="4858"/>
              </w:tabs>
            </w:pPr>
            <w:r w:rsidRPr="00A16D7B">
              <w:rPr>
                <w:rFonts w:ascii="Lucida Grande" w:hAnsi="Lucida Grande"/>
              </w:rPr>
              <w:t> </w:t>
            </w:r>
            <w:r w:rsidRPr="00A16D7B">
              <w:rPr>
                <w:rFonts w:ascii="Lucida Grande" w:hAnsi="Lucida Grande"/>
              </w:rPr>
              <w:t> </w:t>
            </w:r>
            <w:r w:rsidRPr="00A16D7B">
              <w:rPr>
                <w:rFonts w:ascii="Lucida Grande" w:hAnsi="Lucida Grande"/>
              </w:rPr>
              <w:t> </w:t>
            </w:r>
            <w:r w:rsidRPr="00A16D7B">
              <w:t>Direct materials used</w:t>
            </w:r>
            <w:r w:rsidR="00A456DA">
              <w:t xml:space="preserve"> (given)</w:t>
            </w:r>
          </w:p>
        </w:tc>
        <w:tc>
          <w:tcPr>
            <w:tcW w:w="1530" w:type="dxa"/>
          </w:tcPr>
          <w:p w14:paraId="36F7310B" w14:textId="77777777" w:rsidR="00211723" w:rsidRPr="00A16D7B" w:rsidRDefault="00211723" w:rsidP="00ED434D">
            <w:pPr>
              <w:pStyle w:val="SEtabR"/>
            </w:pPr>
          </w:p>
        </w:tc>
        <w:tc>
          <w:tcPr>
            <w:tcW w:w="540" w:type="dxa"/>
            <w:gridSpan w:val="2"/>
          </w:tcPr>
          <w:p w14:paraId="44214771" w14:textId="77777777" w:rsidR="00211723" w:rsidRPr="00A16D7B" w:rsidRDefault="00211723" w:rsidP="00ED434D">
            <w:pPr>
              <w:pStyle w:val="SEtabR"/>
            </w:pPr>
          </w:p>
        </w:tc>
        <w:tc>
          <w:tcPr>
            <w:tcW w:w="1350" w:type="dxa"/>
          </w:tcPr>
          <w:p w14:paraId="4BBE88BA" w14:textId="1CB8EDC6" w:rsidR="00211723" w:rsidRPr="00A16D7B" w:rsidRDefault="00211723" w:rsidP="00ED434D">
            <w:pPr>
              <w:pStyle w:val="SEtabR"/>
            </w:pPr>
            <w:r w:rsidRPr="00A16D7B">
              <w:t>$</w:t>
            </w:r>
            <w:r>
              <w:t>1,</w:t>
            </w:r>
            <w:r w:rsidR="00481616">
              <w:t>0</w:t>
            </w:r>
            <w:r>
              <w:t>96</w:t>
            </w:r>
          </w:p>
        </w:tc>
        <w:tc>
          <w:tcPr>
            <w:tcW w:w="270" w:type="dxa"/>
          </w:tcPr>
          <w:p w14:paraId="679016C4" w14:textId="77777777" w:rsidR="00211723" w:rsidRPr="00A16D7B" w:rsidRDefault="00211723" w:rsidP="00ED434D">
            <w:pPr>
              <w:pStyle w:val="SEtabR"/>
            </w:pPr>
          </w:p>
        </w:tc>
        <w:tc>
          <w:tcPr>
            <w:tcW w:w="1350" w:type="dxa"/>
          </w:tcPr>
          <w:p w14:paraId="1DC65D2F" w14:textId="77777777" w:rsidR="00211723" w:rsidRPr="00A16D7B" w:rsidRDefault="00211723" w:rsidP="00ED434D">
            <w:pPr>
              <w:pStyle w:val="SEtabR"/>
            </w:pPr>
          </w:p>
        </w:tc>
        <w:tc>
          <w:tcPr>
            <w:tcW w:w="450" w:type="dxa"/>
          </w:tcPr>
          <w:p w14:paraId="5DF190D7" w14:textId="77777777" w:rsidR="00211723" w:rsidRPr="00A16D7B" w:rsidRDefault="00211723" w:rsidP="00ED434D">
            <w:pPr>
              <w:pStyle w:val="SEtab"/>
            </w:pPr>
          </w:p>
        </w:tc>
      </w:tr>
      <w:tr w:rsidR="00211723" w:rsidRPr="00A16D7B" w14:paraId="7CD612C5" w14:textId="77777777" w:rsidTr="00ED434D">
        <w:tc>
          <w:tcPr>
            <w:tcW w:w="4040" w:type="dxa"/>
          </w:tcPr>
          <w:p w14:paraId="36D95E06" w14:textId="77777777" w:rsidR="00211723" w:rsidRDefault="00211723" w:rsidP="00ED434D">
            <w:pPr>
              <w:pStyle w:val="SEtab"/>
              <w:tabs>
                <w:tab w:val="left" w:leader="dot" w:pos="1282"/>
                <w:tab w:val="left" w:leader="dot" w:pos="4858"/>
              </w:tabs>
              <w:ind w:right="0"/>
              <w:rPr>
                <w:rFonts w:ascii="Lucida Grande" w:hAnsi="Lucida Grande"/>
              </w:rPr>
            </w:pPr>
            <w:r w:rsidRPr="00A16D7B">
              <w:rPr>
                <w:rFonts w:ascii="Lucida Grande" w:hAnsi="Lucida Grande"/>
              </w:rPr>
              <w:t> </w:t>
            </w:r>
            <w:r w:rsidRPr="00A16D7B">
              <w:rPr>
                <w:rFonts w:ascii="Lucida Grande" w:hAnsi="Lucida Grande"/>
              </w:rPr>
              <w:t> </w:t>
            </w:r>
          </w:p>
          <w:p w14:paraId="4BF8E27F" w14:textId="77777777" w:rsidR="00211723" w:rsidRPr="00A16D7B" w:rsidRDefault="00211723" w:rsidP="00ED434D">
            <w:pPr>
              <w:pStyle w:val="SEtab"/>
              <w:tabs>
                <w:tab w:val="left" w:leader="dot" w:pos="1282"/>
                <w:tab w:val="left" w:leader="dot" w:pos="4858"/>
              </w:tabs>
              <w:ind w:left="260" w:right="0"/>
            </w:pPr>
            <w:r w:rsidRPr="00A16D7B">
              <w:t>Other manufacturing costs</w:t>
            </w:r>
          </w:p>
        </w:tc>
        <w:tc>
          <w:tcPr>
            <w:tcW w:w="1530" w:type="dxa"/>
          </w:tcPr>
          <w:p w14:paraId="26160592" w14:textId="77777777" w:rsidR="00211723" w:rsidRPr="00A16D7B" w:rsidRDefault="00211723" w:rsidP="00ED434D">
            <w:pPr>
              <w:pStyle w:val="SEtabR"/>
            </w:pPr>
          </w:p>
        </w:tc>
        <w:tc>
          <w:tcPr>
            <w:tcW w:w="540" w:type="dxa"/>
            <w:gridSpan w:val="2"/>
          </w:tcPr>
          <w:p w14:paraId="35E066F0" w14:textId="77777777" w:rsidR="00211723" w:rsidRPr="00A16D7B" w:rsidRDefault="00211723" w:rsidP="00ED434D">
            <w:pPr>
              <w:pStyle w:val="SEtabR"/>
            </w:pPr>
          </w:p>
        </w:tc>
        <w:tc>
          <w:tcPr>
            <w:tcW w:w="1350" w:type="dxa"/>
          </w:tcPr>
          <w:p w14:paraId="7CD9E82A" w14:textId="77777777" w:rsidR="00211723" w:rsidRDefault="00211723" w:rsidP="00ED434D">
            <w:pPr>
              <w:pStyle w:val="SEtabR"/>
              <w:rPr>
                <w:u w:val="single"/>
              </w:rPr>
            </w:pPr>
          </w:p>
          <w:p w14:paraId="4EAC9170" w14:textId="408735DA" w:rsidR="00211723" w:rsidRPr="00A16D7B" w:rsidRDefault="00211723" w:rsidP="00ED434D">
            <w:pPr>
              <w:pStyle w:val="SEtabR"/>
              <w:rPr>
                <w:u w:val="single"/>
              </w:rPr>
            </w:pPr>
            <w:r w:rsidRPr="00A16D7B">
              <w:rPr>
                <w:u w:val="single"/>
              </w:rPr>
              <w:t xml:space="preserve"> </w:t>
            </w:r>
            <w:r w:rsidR="00D0445D">
              <w:rPr>
                <w:u w:val="single"/>
              </w:rPr>
              <w:t>483</w:t>
            </w:r>
          </w:p>
        </w:tc>
        <w:tc>
          <w:tcPr>
            <w:tcW w:w="270" w:type="dxa"/>
          </w:tcPr>
          <w:p w14:paraId="4D544B08" w14:textId="77777777" w:rsidR="00211723" w:rsidRDefault="00211723" w:rsidP="00ED434D">
            <w:pPr>
              <w:pStyle w:val="SEtab"/>
            </w:pPr>
          </w:p>
          <w:p w14:paraId="35CF477A" w14:textId="77777777" w:rsidR="00211723" w:rsidRPr="00A16D7B" w:rsidRDefault="00211723" w:rsidP="00ED434D">
            <w:pPr>
              <w:pStyle w:val="SEtab"/>
            </w:pPr>
            <w:r w:rsidRPr="00A16D7B">
              <w:t>**</w:t>
            </w:r>
          </w:p>
        </w:tc>
        <w:tc>
          <w:tcPr>
            <w:tcW w:w="1350" w:type="dxa"/>
          </w:tcPr>
          <w:p w14:paraId="6BF5D76E" w14:textId="77777777" w:rsidR="00211723" w:rsidRPr="00A16D7B" w:rsidRDefault="00211723" w:rsidP="00ED434D">
            <w:pPr>
              <w:pStyle w:val="SEtabR"/>
            </w:pPr>
          </w:p>
        </w:tc>
        <w:tc>
          <w:tcPr>
            <w:tcW w:w="450" w:type="dxa"/>
          </w:tcPr>
          <w:p w14:paraId="51567512" w14:textId="77777777" w:rsidR="00211723" w:rsidRPr="00A16D7B" w:rsidRDefault="00211723" w:rsidP="00ED434D">
            <w:pPr>
              <w:pStyle w:val="SEtab"/>
            </w:pPr>
          </w:p>
        </w:tc>
      </w:tr>
      <w:tr w:rsidR="00211723" w:rsidRPr="00A16D7B" w14:paraId="2A0B7174" w14:textId="77777777" w:rsidTr="00ED434D">
        <w:tc>
          <w:tcPr>
            <w:tcW w:w="4040" w:type="dxa"/>
          </w:tcPr>
          <w:p w14:paraId="3B9B0A99" w14:textId="77777777" w:rsidR="00211723" w:rsidRPr="00A16D7B" w:rsidRDefault="00211723" w:rsidP="00ED434D">
            <w:pPr>
              <w:pStyle w:val="SEtab"/>
              <w:tabs>
                <w:tab w:val="left" w:leader="dot" w:pos="4858"/>
              </w:tabs>
            </w:pPr>
            <w:r w:rsidRPr="00A16D7B">
              <w:t>Total manufacturing costs</w:t>
            </w:r>
          </w:p>
        </w:tc>
        <w:tc>
          <w:tcPr>
            <w:tcW w:w="1530" w:type="dxa"/>
          </w:tcPr>
          <w:p w14:paraId="45F27350" w14:textId="77777777" w:rsidR="00211723" w:rsidRPr="00A16D7B" w:rsidRDefault="00211723" w:rsidP="00ED434D">
            <w:pPr>
              <w:pStyle w:val="SEtabR"/>
            </w:pPr>
          </w:p>
        </w:tc>
        <w:tc>
          <w:tcPr>
            <w:tcW w:w="540" w:type="dxa"/>
            <w:gridSpan w:val="2"/>
          </w:tcPr>
          <w:p w14:paraId="013E94D7" w14:textId="77777777" w:rsidR="00211723" w:rsidRPr="00A16D7B" w:rsidRDefault="00211723" w:rsidP="00ED434D">
            <w:pPr>
              <w:pStyle w:val="SEtabR"/>
            </w:pPr>
          </w:p>
        </w:tc>
        <w:tc>
          <w:tcPr>
            <w:tcW w:w="1350" w:type="dxa"/>
          </w:tcPr>
          <w:p w14:paraId="58E0A83D" w14:textId="77777777" w:rsidR="00211723" w:rsidRPr="00A16D7B" w:rsidRDefault="00211723" w:rsidP="00ED434D">
            <w:pPr>
              <w:pStyle w:val="SEtabR"/>
            </w:pPr>
          </w:p>
        </w:tc>
        <w:tc>
          <w:tcPr>
            <w:tcW w:w="270" w:type="dxa"/>
          </w:tcPr>
          <w:p w14:paraId="3DA3057A" w14:textId="77777777" w:rsidR="00211723" w:rsidRPr="00A16D7B" w:rsidRDefault="00211723" w:rsidP="00ED434D">
            <w:pPr>
              <w:pStyle w:val="SEtabR"/>
            </w:pPr>
          </w:p>
        </w:tc>
        <w:tc>
          <w:tcPr>
            <w:tcW w:w="1350" w:type="dxa"/>
          </w:tcPr>
          <w:p w14:paraId="3215EC0B" w14:textId="7559D978" w:rsidR="00211723" w:rsidRPr="00A16D7B" w:rsidRDefault="00211723" w:rsidP="00ED434D">
            <w:pPr>
              <w:pStyle w:val="SEtabR"/>
              <w:rPr>
                <w:u w:val="single"/>
              </w:rPr>
            </w:pPr>
            <w:r w:rsidRPr="00A16D7B">
              <w:rPr>
                <w:u w:val="single"/>
              </w:rPr>
              <w:t xml:space="preserve"> </w:t>
            </w:r>
            <w:r>
              <w:rPr>
                <w:u w:val="single"/>
              </w:rPr>
              <w:t>1,</w:t>
            </w:r>
            <w:r w:rsidR="00D0445D">
              <w:rPr>
                <w:u w:val="single"/>
              </w:rPr>
              <w:t>579</w:t>
            </w:r>
          </w:p>
        </w:tc>
        <w:tc>
          <w:tcPr>
            <w:tcW w:w="450" w:type="dxa"/>
          </w:tcPr>
          <w:p w14:paraId="0E0D29DB" w14:textId="77777777" w:rsidR="00211723" w:rsidRPr="00A16D7B" w:rsidRDefault="00211723" w:rsidP="00ED434D">
            <w:pPr>
              <w:pStyle w:val="SEtab"/>
            </w:pPr>
            <w:r w:rsidRPr="00A16D7B">
              <w:t>(c)</w:t>
            </w:r>
          </w:p>
        </w:tc>
      </w:tr>
      <w:tr w:rsidR="00211723" w:rsidRPr="00A16D7B" w14:paraId="60BDEA11" w14:textId="77777777" w:rsidTr="00ED434D">
        <w:tc>
          <w:tcPr>
            <w:tcW w:w="4040" w:type="dxa"/>
          </w:tcPr>
          <w:p w14:paraId="140C4024" w14:textId="77777777" w:rsidR="00211723" w:rsidRPr="00A16D7B" w:rsidRDefault="00211723" w:rsidP="00ED434D">
            <w:pPr>
              <w:pStyle w:val="SEtab"/>
              <w:tabs>
                <w:tab w:val="left" w:leader="dot" w:pos="4858"/>
              </w:tabs>
            </w:pPr>
            <w:r w:rsidRPr="00A16D7B">
              <w:t>Total costs of work in process</w:t>
            </w:r>
          </w:p>
        </w:tc>
        <w:tc>
          <w:tcPr>
            <w:tcW w:w="1530" w:type="dxa"/>
          </w:tcPr>
          <w:p w14:paraId="3505661E" w14:textId="77777777" w:rsidR="00211723" w:rsidRPr="00A16D7B" w:rsidRDefault="00211723" w:rsidP="00ED434D">
            <w:pPr>
              <w:pStyle w:val="SEtabR"/>
            </w:pPr>
          </w:p>
        </w:tc>
        <w:tc>
          <w:tcPr>
            <w:tcW w:w="540" w:type="dxa"/>
            <w:gridSpan w:val="2"/>
          </w:tcPr>
          <w:p w14:paraId="2B2B59DA" w14:textId="77777777" w:rsidR="00211723" w:rsidRPr="00A16D7B" w:rsidRDefault="00211723" w:rsidP="00ED434D">
            <w:pPr>
              <w:pStyle w:val="SEtabR"/>
            </w:pPr>
          </w:p>
        </w:tc>
        <w:tc>
          <w:tcPr>
            <w:tcW w:w="1350" w:type="dxa"/>
          </w:tcPr>
          <w:p w14:paraId="3922C894" w14:textId="77777777" w:rsidR="00211723" w:rsidRPr="00A16D7B" w:rsidRDefault="00211723" w:rsidP="00ED434D">
            <w:pPr>
              <w:pStyle w:val="SEtabR"/>
            </w:pPr>
          </w:p>
        </w:tc>
        <w:tc>
          <w:tcPr>
            <w:tcW w:w="270" w:type="dxa"/>
          </w:tcPr>
          <w:p w14:paraId="06759B14" w14:textId="77777777" w:rsidR="00211723" w:rsidRPr="00A16D7B" w:rsidRDefault="00211723" w:rsidP="00ED434D">
            <w:pPr>
              <w:pStyle w:val="SEtabR"/>
            </w:pPr>
          </w:p>
        </w:tc>
        <w:tc>
          <w:tcPr>
            <w:tcW w:w="1350" w:type="dxa"/>
          </w:tcPr>
          <w:p w14:paraId="68CB026A" w14:textId="046C8311" w:rsidR="00211723" w:rsidRPr="00A16D7B" w:rsidRDefault="00211723" w:rsidP="00ED434D">
            <w:pPr>
              <w:pStyle w:val="SEtabR"/>
            </w:pPr>
            <w:r>
              <w:t>$2,</w:t>
            </w:r>
            <w:r w:rsidR="00481616">
              <w:t>7</w:t>
            </w:r>
            <w:r w:rsidR="00D0445D">
              <w:t>33</w:t>
            </w:r>
          </w:p>
        </w:tc>
        <w:tc>
          <w:tcPr>
            <w:tcW w:w="450" w:type="dxa"/>
          </w:tcPr>
          <w:p w14:paraId="4F288688" w14:textId="77777777" w:rsidR="00211723" w:rsidRPr="00A16D7B" w:rsidRDefault="00211723" w:rsidP="00ED434D">
            <w:pPr>
              <w:pStyle w:val="SEtab"/>
            </w:pPr>
          </w:p>
        </w:tc>
      </w:tr>
      <w:tr w:rsidR="00211723" w:rsidRPr="00A16D7B" w14:paraId="3E600E49" w14:textId="77777777" w:rsidTr="00ED434D">
        <w:tc>
          <w:tcPr>
            <w:tcW w:w="4040" w:type="dxa"/>
          </w:tcPr>
          <w:p w14:paraId="70C98622" w14:textId="77777777" w:rsidR="00211723" w:rsidRPr="00A16D7B" w:rsidRDefault="00211723" w:rsidP="00ED434D">
            <w:pPr>
              <w:pStyle w:val="SEtab"/>
              <w:tabs>
                <w:tab w:val="left" w:leader="dot" w:pos="4858"/>
              </w:tabs>
            </w:pPr>
            <w:r w:rsidRPr="00A16D7B">
              <w:t>Less ending work in process</w:t>
            </w:r>
          </w:p>
        </w:tc>
        <w:tc>
          <w:tcPr>
            <w:tcW w:w="1530" w:type="dxa"/>
          </w:tcPr>
          <w:p w14:paraId="7E2BBF22" w14:textId="77777777" w:rsidR="00211723" w:rsidRPr="00A16D7B" w:rsidRDefault="00211723" w:rsidP="00ED434D">
            <w:pPr>
              <w:pStyle w:val="SEtabR"/>
            </w:pPr>
          </w:p>
        </w:tc>
        <w:tc>
          <w:tcPr>
            <w:tcW w:w="540" w:type="dxa"/>
            <w:gridSpan w:val="2"/>
          </w:tcPr>
          <w:p w14:paraId="6F50740F" w14:textId="77777777" w:rsidR="00211723" w:rsidRPr="00A16D7B" w:rsidRDefault="00211723" w:rsidP="00ED434D">
            <w:pPr>
              <w:pStyle w:val="SEtabR"/>
            </w:pPr>
          </w:p>
        </w:tc>
        <w:tc>
          <w:tcPr>
            <w:tcW w:w="1350" w:type="dxa"/>
          </w:tcPr>
          <w:p w14:paraId="7C815543" w14:textId="77777777" w:rsidR="00211723" w:rsidRPr="00A16D7B" w:rsidRDefault="00211723" w:rsidP="00ED434D">
            <w:pPr>
              <w:pStyle w:val="SEtabR"/>
            </w:pPr>
          </w:p>
        </w:tc>
        <w:tc>
          <w:tcPr>
            <w:tcW w:w="270" w:type="dxa"/>
          </w:tcPr>
          <w:p w14:paraId="08B0E840" w14:textId="77777777" w:rsidR="00211723" w:rsidRPr="00A16D7B" w:rsidRDefault="00211723" w:rsidP="00ED434D">
            <w:pPr>
              <w:pStyle w:val="SEtabR"/>
            </w:pPr>
          </w:p>
        </w:tc>
        <w:tc>
          <w:tcPr>
            <w:tcW w:w="1350" w:type="dxa"/>
          </w:tcPr>
          <w:p w14:paraId="05CA8AF0" w14:textId="5A3C0562" w:rsidR="00211723" w:rsidRPr="00A16D7B" w:rsidRDefault="00211723" w:rsidP="00ED434D">
            <w:pPr>
              <w:pStyle w:val="SEtabR"/>
              <w:rPr>
                <w:u w:val="single"/>
              </w:rPr>
            </w:pPr>
            <w:r w:rsidRPr="00A16D7B">
              <w:rPr>
                <w:u w:val="single"/>
              </w:rPr>
              <w:t xml:space="preserve"> </w:t>
            </w:r>
            <w:r>
              <w:rPr>
                <w:u w:val="single"/>
              </w:rPr>
              <w:t>1,</w:t>
            </w:r>
            <w:r w:rsidR="00481616">
              <w:rPr>
                <w:u w:val="single"/>
              </w:rPr>
              <w:t>3</w:t>
            </w:r>
            <w:r>
              <w:rPr>
                <w:u w:val="single"/>
              </w:rPr>
              <w:t>30</w:t>
            </w:r>
          </w:p>
        </w:tc>
        <w:tc>
          <w:tcPr>
            <w:tcW w:w="450" w:type="dxa"/>
          </w:tcPr>
          <w:p w14:paraId="4640C8B1" w14:textId="77777777" w:rsidR="00211723" w:rsidRPr="00A16D7B" w:rsidRDefault="00211723" w:rsidP="00ED434D">
            <w:pPr>
              <w:pStyle w:val="SEtab"/>
            </w:pPr>
          </w:p>
        </w:tc>
      </w:tr>
      <w:tr w:rsidR="00211723" w:rsidRPr="00A16D7B" w14:paraId="2D96BE5C" w14:textId="77777777" w:rsidTr="00ED434D">
        <w:tc>
          <w:tcPr>
            <w:tcW w:w="4040" w:type="dxa"/>
          </w:tcPr>
          <w:p w14:paraId="0610D426" w14:textId="77777777" w:rsidR="00211723" w:rsidRPr="00A16D7B" w:rsidRDefault="00211723" w:rsidP="00ED434D">
            <w:pPr>
              <w:pStyle w:val="SEtab"/>
              <w:tabs>
                <w:tab w:val="left" w:leader="dot" w:pos="4858"/>
              </w:tabs>
            </w:pPr>
            <w:r w:rsidRPr="00A16D7B">
              <w:t>Cost of goods manufactured</w:t>
            </w:r>
          </w:p>
        </w:tc>
        <w:tc>
          <w:tcPr>
            <w:tcW w:w="1530" w:type="dxa"/>
          </w:tcPr>
          <w:p w14:paraId="4EA7702C" w14:textId="77777777" w:rsidR="00211723" w:rsidRPr="00A16D7B" w:rsidRDefault="00211723" w:rsidP="00ED434D">
            <w:pPr>
              <w:pStyle w:val="SEtabR"/>
            </w:pPr>
          </w:p>
        </w:tc>
        <w:tc>
          <w:tcPr>
            <w:tcW w:w="540" w:type="dxa"/>
            <w:gridSpan w:val="2"/>
          </w:tcPr>
          <w:p w14:paraId="088734EF" w14:textId="77777777" w:rsidR="00211723" w:rsidRPr="00A16D7B" w:rsidRDefault="00211723" w:rsidP="00ED434D">
            <w:pPr>
              <w:pStyle w:val="SEtabR"/>
            </w:pPr>
          </w:p>
        </w:tc>
        <w:tc>
          <w:tcPr>
            <w:tcW w:w="1350" w:type="dxa"/>
          </w:tcPr>
          <w:p w14:paraId="46066C59" w14:textId="77777777" w:rsidR="00211723" w:rsidRPr="00A16D7B" w:rsidRDefault="00211723" w:rsidP="00ED434D">
            <w:pPr>
              <w:pStyle w:val="SEtabR"/>
            </w:pPr>
          </w:p>
        </w:tc>
        <w:tc>
          <w:tcPr>
            <w:tcW w:w="270" w:type="dxa"/>
          </w:tcPr>
          <w:p w14:paraId="7F775CA8" w14:textId="77777777" w:rsidR="00211723" w:rsidRPr="00A16D7B" w:rsidRDefault="00211723" w:rsidP="00ED434D">
            <w:pPr>
              <w:pStyle w:val="SEtabR"/>
            </w:pPr>
          </w:p>
        </w:tc>
        <w:tc>
          <w:tcPr>
            <w:tcW w:w="1350" w:type="dxa"/>
          </w:tcPr>
          <w:p w14:paraId="212AA06E" w14:textId="5A8C736E" w:rsidR="00211723" w:rsidRPr="00A16D7B" w:rsidRDefault="00211723" w:rsidP="00ED434D">
            <w:pPr>
              <w:pStyle w:val="SEtabR"/>
            </w:pPr>
            <w:r>
              <w:t>$1,4</w:t>
            </w:r>
            <w:r w:rsidR="00D0445D">
              <w:t>03</w:t>
            </w:r>
          </w:p>
        </w:tc>
        <w:tc>
          <w:tcPr>
            <w:tcW w:w="450" w:type="dxa"/>
          </w:tcPr>
          <w:p w14:paraId="7B595820" w14:textId="77777777" w:rsidR="00211723" w:rsidRPr="00A16D7B" w:rsidRDefault="00211723" w:rsidP="00ED434D">
            <w:pPr>
              <w:pStyle w:val="SEtab"/>
            </w:pPr>
            <w:r w:rsidRPr="00A16D7B">
              <w:t>(b)</w:t>
            </w:r>
          </w:p>
        </w:tc>
      </w:tr>
      <w:tr w:rsidR="00211723" w:rsidRPr="00A16D7B" w14:paraId="336C9F5C" w14:textId="77777777" w:rsidTr="00ED434D">
        <w:tc>
          <w:tcPr>
            <w:tcW w:w="4040" w:type="dxa"/>
          </w:tcPr>
          <w:p w14:paraId="0B119748" w14:textId="77777777" w:rsidR="00211723" w:rsidRPr="00A16D7B" w:rsidRDefault="00211723" w:rsidP="00ED434D">
            <w:pPr>
              <w:pStyle w:val="SEtab"/>
              <w:tabs>
                <w:tab w:val="left" w:leader="dot" w:pos="4858"/>
              </w:tabs>
            </w:pPr>
            <w:r w:rsidRPr="00A16D7B">
              <w:t>Beginning finished goods inventory</w:t>
            </w:r>
          </w:p>
        </w:tc>
        <w:tc>
          <w:tcPr>
            <w:tcW w:w="1530" w:type="dxa"/>
          </w:tcPr>
          <w:p w14:paraId="3CE5600D" w14:textId="77777777" w:rsidR="00211723" w:rsidRPr="00A16D7B" w:rsidRDefault="00211723" w:rsidP="00ED434D">
            <w:pPr>
              <w:pStyle w:val="SEtabR"/>
            </w:pPr>
          </w:p>
        </w:tc>
        <w:tc>
          <w:tcPr>
            <w:tcW w:w="540" w:type="dxa"/>
            <w:gridSpan w:val="2"/>
          </w:tcPr>
          <w:p w14:paraId="46A2A3B8" w14:textId="77777777" w:rsidR="00211723" w:rsidRPr="00A16D7B" w:rsidRDefault="00211723" w:rsidP="00ED434D">
            <w:pPr>
              <w:pStyle w:val="SEtabR"/>
            </w:pPr>
          </w:p>
        </w:tc>
        <w:tc>
          <w:tcPr>
            <w:tcW w:w="1350" w:type="dxa"/>
          </w:tcPr>
          <w:p w14:paraId="686FB13E" w14:textId="77777777" w:rsidR="00211723" w:rsidRPr="00A16D7B" w:rsidRDefault="00211723" w:rsidP="00ED434D">
            <w:pPr>
              <w:pStyle w:val="SEtabR"/>
            </w:pPr>
          </w:p>
        </w:tc>
        <w:tc>
          <w:tcPr>
            <w:tcW w:w="270" w:type="dxa"/>
          </w:tcPr>
          <w:p w14:paraId="1FEF8AD7" w14:textId="77777777" w:rsidR="00211723" w:rsidRPr="00A16D7B" w:rsidRDefault="00211723" w:rsidP="00ED434D">
            <w:pPr>
              <w:pStyle w:val="SEtabR"/>
            </w:pPr>
          </w:p>
        </w:tc>
        <w:tc>
          <w:tcPr>
            <w:tcW w:w="1350" w:type="dxa"/>
          </w:tcPr>
          <w:p w14:paraId="43AE227C" w14:textId="1EECF2D3" w:rsidR="00211723" w:rsidRPr="00A16D7B" w:rsidRDefault="00211723" w:rsidP="00ED434D">
            <w:pPr>
              <w:pStyle w:val="SEtabR"/>
              <w:rPr>
                <w:u w:val="single"/>
              </w:rPr>
            </w:pPr>
            <w:r w:rsidRPr="00A16D7B">
              <w:rPr>
                <w:u w:val="single"/>
              </w:rPr>
              <w:t xml:space="preserve">   </w:t>
            </w:r>
            <w:r w:rsidR="00D0445D">
              <w:rPr>
                <w:u w:val="single"/>
              </w:rPr>
              <w:t>139</w:t>
            </w:r>
          </w:p>
        </w:tc>
        <w:tc>
          <w:tcPr>
            <w:tcW w:w="450" w:type="dxa"/>
          </w:tcPr>
          <w:p w14:paraId="0A6DDAB9" w14:textId="77777777" w:rsidR="00211723" w:rsidRPr="00A16D7B" w:rsidRDefault="00211723" w:rsidP="00ED434D">
            <w:pPr>
              <w:pStyle w:val="SEtab"/>
            </w:pPr>
          </w:p>
        </w:tc>
      </w:tr>
      <w:tr w:rsidR="00211723" w:rsidRPr="00A16D7B" w14:paraId="22594CAA" w14:textId="77777777" w:rsidTr="00ED434D">
        <w:tc>
          <w:tcPr>
            <w:tcW w:w="4040" w:type="dxa"/>
          </w:tcPr>
          <w:p w14:paraId="692A5014" w14:textId="77777777" w:rsidR="00211723" w:rsidRPr="00A16D7B" w:rsidRDefault="00211723" w:rsidP="00ED434D">
            <w:pPr>
              <w:pStyle w:val="SEtab"/>
              <w:tabs>
                <w:tab w:val="left" w:leader="dot" w:pos="4858"/>
              </w:tabs>
            </w:pPr>
            <w:r w:rsidRPr="00A16D7B">
              <w:t>Finished goods available for sale</w:t>
            </w:r>
          </w:p>
        </w:tc>
        <w:tc>
          <w:tcPr>
            <w:tcW w:w="1530" w:type="dxa"/>
          </w:tcPr>
          <w:p w14:paraId="174F104C" w14:textId="77777777" w:rsidR="00211723" w:rsidRPr="00A16D7B" w:rsidRDefault="00211723" w:rsidP="00ED434D">
            <w:pPr>
              <w:pStyle w:val="SEtabR"/>
            </w:pPr>
          </w:p>
        </w:tc>
        <w:tc>
          <w:tcPr>
            <w:tcW w:w="20" w:type="dxa"/>
          </w:tcPr>
          <w:p w14:paraId="4F30DED8" w14:textId="77777777" w:rsidR="00211723" w:rsidRPr="00A16D7B" w:rsidRDefault="00211723" w:rsidP="00ED434D">
            <w:pPr>
              <w:pStyle w:val="SEtabR"/>
            </w:pPr>
          </w:p>
        </w:tc>
        <w:tc>
          <w:tcPr>
            <w:tcW w:w="1870" w:type="dxa"/>
            <w:gridSpan w:val="2"/>
          </w:tcPr>
          <w:p w14:paraId="20E1D6E4" w14:textId="77777777" w:rsidR="00211723" w:rsidRPr="00A16D7B" w:rsidRDefault="00211723" w:rsidP="00ED434D">
            <w:pPr>
              <w:pStyle w:val="SEtabR"/>
            </w:pPr>
          </w:p>
        </w:tc>
        <w:tc>
          <w:tcPr>
            <w:tcW w:w="270" w:type="dxa"/>
          </w:tcPr>
          <w:p w14:paraId="12FDBB2D" w14:textId="77777777" w:rsidR="00211723" w:rsidRPr="00A16D7B" w:rsidRDefault="00211723" w:rsidP="00ED434D">
            <w:pPr>
              <w:pStyle w:val="SEtabR"/>
            </w:pPr>
          </w:p>
        </w:tc>
        <w:tc>
          <w:tcPr>
            <w:tcW w:w="1350" w:type="dxa"/>
          </w:tcPr>
          <w:p w14:paraId="2B0278BA" w14:textId="733EC14C" w:rsidR="00211723" w:rsidRPr="00A16D7B" w:rsidRDefault="00211723" w:rsidP="00ED434D">
            <w:pPr>
              <w:pStyle w:val="SEtabR"/>
            </w:pPr>
            <w:r>
              <w:t>$1,</w:t>
            </w:r>
            <w:r w:rsidR="00481616">
              <w:t>5</w:t>
            </w:r>
            <w:r>
              <w:t>42</w:t>
            </w:r>
          </w:p>
        </w:tc>
        <w:tc>
          <w:tcPr>
            <w:tcW w:w="450" w:type="dxa"/>
          </w:tcPr>
          <w:p w14:paraId="18DE4712" w14:textId="77777777" w:rsidR="00211723" w:rsidRPr="00A16D7B" w:rsidRDefault="00211723" w:rsidP="00ED434D">
            <w:pPr>
              <w:pStyle w:val="SEtab"/>
            </w:pPr>
          </w:p>
        </w:tc>
      </w:tr>
      <w:tr w:rsidR="00211723" w:rsidRPr="00A16D7B" w14:paraId="6DC93356" w14:textId="77777777" w:rsidTr="00ED434D">
        <w:tc>
          <w:tcPr>
            <w:tcW w:w="4040" w:type="dxa"/>
          </w:tcPr>
          <w:p w14:paraId="56DEE867" w14:textId="77777777" w:rsidR="00211723" w:rsidRPr="00A16D7B" w:rsidRDefault="00211723" w:rsidP="00ED434D">
            <w:pPr>
              <w:pStyle w:val="SEtab"/>
              <w:tabs>
                <w:tab w:val="left" w:leader="dot" w:pos="4858"/>
              </w:tabs>
            </w:pPr>
            <w:r w:rsidRPr="00A16D7B">
              <w:t>Ending finished goods inventory</w:t>
            </w:r>
          </w:p>
        </w:tc>
        <w:tc>
          <w:tcPr>
            <w:tcW w:w="1530" w:type="dxa"/>
          </w:tcPr>
          <w:p w14:paraId="40869EAB" w14:textId="77777777" w:rsidR="00211723" w:rsidRPr="00A16D7B" w:rsidRDefault="00211723" w:rsidP="00ED434D">
            <w:pPr>
              <w:pStyle w:val="SEtabR"/>
            </w:pPr>
          </w:p>
        </w:tc>
        <w:tc>
          <w:tcPr>
            <w:tcW w:w="20" w:type="dxa"/>
          </w:tcPr>
          <w:p w14:paraId="0781EB81" w14:textId="77777777" w:rsidR="00211723" w:rsidRPr="00A16D7B" w:rsidRDefault="00211723" w:rsidP="00ED434D">
            <w:pPr>
              <w:pStyle w:val="SEtabR"/>
            </w:pPr>
          </w:p>
        </w:tc>
        <w:tc>
          <w:tcPr>
            <w:tcW w:w="1870" w:type="dxa"/>
            <w:gridSpan w:val="2"/>
          </w:tcPr>
          <w:p w14:paraId="1E345E20" w14:textId="77777777" w:rsidR="00211723" w:rsidRPr="00A16D7B" w:rsidRDefault="00211723" w:rsidP="00ED434D">
            <w:pPr>
              <w:pStyle w:val="SEtabR"/>
            </w:pPr>
          </w:p>
        </w:tc>
        <w:tc>
          <w:tcPr>
            <w:tcW w:w="270" w:type="dxa"/>
          </w:tcPr>
          <w:p w14:paraId="5A0BB62F" w14:textId="77777777" w:rsidR="00211723" w:rsidRPr="00A16D7B" w:rsidRDefault="00211723" w:rsidP="00ED434D">
            <w:pPr>
              <w:pStyle w:val="SEtabR"/>
            </w:pPr>
          </w:p>
        </w:tc>
        <w:tc>
          <w:tcPr>
            <w:tcW w:w="1350" w:type="dxa"/>
          </w:tcPr>
          <w:p w14:paraId="0E590AA2" w14:textId="77527DE7" w:rsidR="00211723" w:rsidRPr="00A16D7B" w:rsidRDefault="00211723" w:rsidP="00ED434D">
            <w:pPr>
              <w:pStyle w:val="SEtabR"/>
              <w:rPr>
                <w:u w:val="single"/>
              </w:rPr>
            </w:pPr>
            <w:r w:rsidRPr="00A16D7B">
              <w:rPr>
                <w:u w:val="single"/>
              </w:rPr>
              <w:t xml:space="preserve"> </w:t>
            </w:r>
            <w:r>
              <w:rPr>
                <w:u w:val="single"/>
              </w:rPr>
              <w:t xml:space="preserve"> </w:t>
            </w:r>
            <w:r w:rsidR="00481616">
              <w:rPr>
                <w:u w:val="single"/>
              </w:rPr>
              <w:t>2</w:t>
            </w:r>
            <w:r>
              <w:rPr>
                <w:u w:val="single"/>
              </w:rPr>
              <w:t>64</w:t>
            </w:r>
          </w:p>
        </w:tc>
        <w:tc>
          <w:tcPr>
            <w:tcW w:w="450" w:type="dxa"/>
          </w:tcPr>
          <w:p w14:paraId="08F9AF5D" w14:textId="77777777" w:rsidR="00211723" w:rsidRPr="00A16D7B" w:rsidRDefault="00211723" w:rsidP="00ED434D">
            <w:pPr>
              <w:pStyle w:val="SEtab"/>
            </w:pPr>
          </w:p>
        </w:tc>
      </w:tr>
      <w:tr w:rsidR="00211723" w:rsidRPr="00A16D7B" w14:paraId="7E972A99" w14:textId="77777777" w:rsidTr="00ED434D">
        <w:trPr>
          <w:trHeight w:val="499"/>
        </w:trPr>
        <w:tc>
          <w:tcPr>
            <w:tcW w:w="4040" w:type="dxa"/>
          </w:tcPr>
          <w:p w14:paraId="5AC35F0E" w14:textId="4E36A696" w:rsidR="00211723" w:rsidRPr="00A16D7B" w:rsidRDefault="00211723" w:rsidP="00ED434D">
            <w:pPr>
              <w:pStyle w:val="SEtab"/>
              <w:tabs>
                <w:tab w:val="left" w:leader="dot" w:pos="4858"/>
              </w:tabs>
            </w:pPr>
            <w:r w:rsidRPr="00A16D7B">
              <w:t>Cost of goods sold</w:t>
            </w:r>
            <w:r w:rsidR="00A456DA">
              <w:t xml:space="preserve"> (given)</w:t>
            </w:r>
          </w:p>
        </w:tc>
        <w:tc>
          <w:tcPr>
            <w:tcW w:w="1530" w:type="dxa"/>
          </w:tcPr>
          <w:p w14:paraId="14227CD2" w14:textId="77777777" w:rsidR="00211723" w:rsidRPr="00A16D7B" w:rsidRDefault="00211723" w:rsidP="00ED434D">
            <w:pPr>
              <w:pStyle w:val="SEtabR"/>
            </w:pPr>
          </w:p>
        </w:tc>
        <w:tc>
          <w:tcPr>
            <w:tcW w:w="20" w:type="dxa"/>
          </w:tcPr>
          <w:p w14:paraId="0A1B4AE0" w14:textId="77777777" w:rsidR="00211723" w:rsidRPr="00A16D7B" w:rsidRDefault="00211723" w:rsidP="00ED434D">
            <w:pPr>
              <w:pStyle w:val="SEtabR"/>
            </w:pPr>
          </w:p>
        </w:tc>
        <w:tc>
          <w:tcPr>
            <w:tcW w:w="1870" w:type="dxa"/>
            <w:gridSpan w:val="2"/>
          </w:tcPr>
          <w:p w14:paraId="54142AE5" w14:textId="77777777" w:rsidR="00211723" w:rsidRPr="00A16D7B" w:rsidRDefault="00211723" w:rsidP="00ED434D">
            <w:pPr>
              <w:pStyle w:val="SEtabR"/>
            </w:pPr>
          </w:p>
        </w:tc>
        <w:tc>
          <w:tcPr>
            <w:tcW w:w="270" w:type="dxa"/>
          </w:tcPr>
          <w:p w14:paraId="24BE83E3" w14:textId="77777777" w:rsidR="00211723" w:rsidRPr="00A16D7B" w:rsidRDefault="00211723" w:rsidP="00ED434D">
            <w:pPr>
              <w:pStyle w:val="SEtabR"/>
            </w:pPr>
          </w:p>
        </w:tc>
        <w:tc>
          <w:tcPr>
            <w:tcW w:w="1350" w:type="dxa"/>
          </w:tcPr>
          <w:p w14:paraId="3BD65622" w14:textId="07C0105A" w:rsidR="00211723" w:rsidRPr="00A16D7B" w:rsidRDefault="00211723" w:rsidP="00ED434D">
            <w:pPr>
              <w:pStyle w:val="SEtabR"/>
              <w:rPr>
                <w:u w:val="double"/>
              </w:rPr>
            </w:pPr>
            <w:r w:rsidRPr="00A16D7B">
              <w:rPr>
                <w:u w:val="double"/>
              </w:rPr>
              <w:t>$</w:t>
            </w:r>
            <w:r>
              <w:rPr>
                <w:u w:val="double"/>
              </w:rPr>
              <w:t>1,</w:t>
            </w:r>
            <w:r w:rsidR="00481616">
              <w:rPr>
                <w:u w:val="double"/>
              </w:rPr>
              <w:t>2</w:t>
            </w:r>
            <w:r>
              <w:rPr>
                <w:u w:val="double"/>
              </w:rPr>
              <w:t>78</w:t>
            </w:r>
          </w:p>
        </w:tc>
        <w:tc>
          <w:tcPr>
            <w:tcW w:w="450" w:type="dxa"/>
          </w:tcPr>
          <w:p w14:paraId="28B338CF" w14:textId="77777777" w:rsidR="00211723" w:rsidRPr="00A16D7B" w:rsidRDefault="00211723" w:rsidP="00ED434D">
            <w:pPr>
              <w:pStyle w:val="SEtab"/>
            </w:pPr>
          </w:p>
        </w:tc>
      </w:tr>
    </w:tbl>
    <w:p w14:paraId="084A21C7" w14:textId="77777777" w:rsidR="00211723" w:rsidRPr="00A16D7B" w:rsidRDefault="00211723" w:rsidP="00211723">
      <w:pPr>
        <w:pStyle w:val="SEtaba"/>
      </w:pPr>
      <w:r w:rsidRPr="00A16D7B">
        <w:t xml:space="preserve">* Letters (a), (b), and (c) refer to amounts found in solutions to requirements </w:t>
      </w:r>
      <w:r w:rsidRPr="00A16D7B">
        <w:rPr>
          <w:i/>
        </w:rPr>
        <w:t xml:space="preserve">a, b, </w:t>
      </w:r>
      <w:r w:rsidRPr="00A16D7B">
        <w:t>and</w:t>
      </w:r>
      <w:r w:rsidRPr="00A16D7B">
        <w:rPr>
          <w:i/>
        </w:rPr>
        <w:t xml:space="preserve"> c.</w:t>
      </w:r>
      <w:r w:rsidRPr="00A16D7B">
        <w:t xml:space="preserve"> </w:t>
      </w:r>
    </w:p>
    <w:p w14:paraId="1EFE7BE1" w14:textId="5BBC6096" w:rsidR="00211723" w:rsidRDefault="00211723" w:rsidP="00211723">
      <w:pPr>
        <w:pStyle w:val="SEtaba"/>
      </w:pPr>
      <w:r w:rsidRPr="00A16D7B">
        <w:t>** Difference between total manufacturing costs of $</w:t>
      </w:r>
      <w:r>
        <w:t>1,5</w:t>
      </w:r>
      <w:r w:rsidR="00A61250">
        <w:t>79,000</w:t>
      </w:r>
      <w:r w:rsidRPr="00A16D7B">
        <w:t xml:space="preserve"> and direct materials used of $</w:t>
      </w:r>
      <w:r>
        <w:t>1,</w:t>
      </w:r>
      <w:r w:rsidR="00A61250">
        <w:t>0</w:t>
      </w:r>
      <w:r>
        <w:t>96,000</w:t>
      </w:r>
      <w:r w:rsidRPr="00A16D7B">
        <w:t>.</w:t>
      </w:r>
    </w:p>
    <w:p w14:paraId="2E2B17CE" w14:textId="77777777" w:rsidR="00FB23E0" w:rsidRDefault="00FB23E0" w:rsidP="00211723">
      <w:pPr>
        <w:pStyle w:val="SEtaba"/>
      </w:pPr>
    </w:p>
    <w:p w14:paraId="2DC3E14B" w14:textId="77777777" w:rsidR="00FB23E0" w:rsidRDefault="00FB23E0" w:rsidP="00211723">
      <w:pPr>
        <w:pStyle w:val="SEtaba"/>
      </w:pPr>
    </w:p>
    <w:p w14:paraId="0A00B21C" w14:textId="77777777" w:rsidR="00FB23E0" w:rsidRDefault="00FB23E0" w:rsidP="00211723">
      <w:pPr>
        <w:pStyle w:val="SEtaba"/>
      </w:pPr>
    </w:p>
    <w:p w14:paraId="1710D16A" w14:textId="77777777" w:rsidR="00FB23E0" w:rsidRDefault="00FB23E0" w:rsidP="00211723">
      <w:pPr>
        <w:pStyle w:val="SEtaba"/>
      </w:pPr>
    </w:p>
    <w:p w14:paraId="21A7DAD3" w14:textId="77777777" w:rsidR="00FB23E0" w:rsidRDefault="00FB23E0" w:rsidP="00211723">
      <w:pPr>
        <w:pStyle w:val="SEtaba"/>
      </w:pPr>
    </w:p>
    <w:p w14:paraId="5C155459" w14:textId="77777777" w:rsidR="00FB23E0" w:rsidRDefault="00FB23E0" w:rsidP="00211723">
      <w:pPr>
        <w:pStyle w:val="SEtaba"/>
      </w:pPr>
    </w:p>
    <w:p w14:paraId="2880B57B" w14:textId="77777777" w:rsidR="00B771DB" w:rsidRDefault="00B771DB" w:rsidP="00211723">
      <w:pPr>
        <w:pStyle w:val="SEtaba"/>
      </w:pPr>
    </w:p>
    <w:p w14:paraId="78ADA33D" w14:textId="77777777" w:rsidR="007E0AD4" w:rsidRDefault="007E0AD4" w:rsidP="007E0AD4">
      <w:pPr>
        <w:pStyle w:val="SEtaba"/>
        <w:ind w:left="0" w:firstLine="0"/>
      </w:pPr>
    </w:p>
    <w:p w14:paraId="78FAE8BB" w14:textId="77777777" w:rsidR="00FB23E0" w:rsidRDefault="00FB23E0" w:rsidP="005F3EBC">
      <w:pPr>
        <w:pStyle w:val="SEtaba"/>
        <w:ind w:left="0" w:firstLine="0"/>
      </w:pPr>
    </w:p>
    <w:p w14:paraId="4E7CAD46" w14:textId="77777777" w:rsidR="00FB23E0" w:rsidRDefault="00FB23E0" w:rsidP="00211723">
      <w:pPr>
        <w:pStyle w:val="SEtaba"/>
      </w:pPr>
    </w:p>
    <w:p w14:paraId="6E5B3FE9" w14:textId="77777777" w:rsidR="00FB23E0" w:rsidRPr="00A16D7B" w:rsidRDefault="00FB23E0" w:rsidP="00211723">
      <w:pPr>
        <w:pStyle w:val="SEtaba"/>
      </w:pPr>
    </w:p>
    <w:p w14:paraId="4740328D" w14:textId="77777777" w:rsidR="00211723" w:rsidRPr="00A16D7B" w:rsidRDefault="00211723" w:rsidP="00012052">
      <w:pPr>
        <w:pStyle w:val="SEtaba"/>
      </w:pPr>
    </w:p>
    <w:p w14:paraId="2B6A59C4" w14:textId="3689FDCD" w:rsidR="00012052" w:rsidRPr="00287F1B" w:rsidRDefault="00012052" w:rsidP="00FB23E0">
      <w:pPr>
        <w:pStyle w:val="SQnum-Ch2"/>
      </w:pPr>
      <w:r w:rsidRPr="00A16D7B">
        <w:br w:type="page"/>
      </w:r>
      <w:r w:rsidRPr="00A16D7B">
        <w:lastRenderedPageBreak/>
        <w:t>(1</w:t>
      </w:r>
      <w:r w:rsidR="00E01BD3">
        <w:t>5</w:t>
      </w:r>
      <w:r w:rsidRPr="00A16D7B">
        <w:t xml:space="preserve"> min.)</w:t>
      </w:r>
      <w:r w:rsidRPr="00A16D7B">
        <w:t> </w:t>
      </w:r>
      <w:r w:rsidRPr="00A16D7B">
        <w:t xml:space="preserve">Prepare Statements for a Service Company: </w:t>
      </w:r>
      <w:r w:rsidR="009F5813">
        <w:t>Harbor Island Investments</w:t>
      </w:r>
      <w:r w:rsidR="00E262E4">
        <w:t>.</w:t>
      </w:r>
    </w:p>
    <w:p w14:paraId="2A028EDE" w14:textId="64B7798D" w:rsidR="00012052" w:rsidRPr="00287F1B" w:rsidRDefault="006E1D19" w:rsidP="00012052">
      <w:pPr>
        <w:pStyle w:val="SQprob"/>
        <w:spacing w:line="240" w:lineRule="auto"/>
        <w:jc w:val="center"/>
      </w:pPr>
      <w:r>
        <w:drawing>
          <wp:inline distT="0" distB="0" distL="0" distR="0" wp14:anchorId="19C38930" wp14:editId="0A7B0677">
            <wp:extent cx="5755640" cy="4588102"/>
            <wp:effectExtent l="0" t="0" r="0" b="3175"/>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7"/>
                    <a:stretch>
                      <a:fillRect/>
                    </a:stretch>
                  </pic:blipFill>
                  <pic:spPr>
                    <a:xfrm>
                      <a:off x="0" y="0"/>
                      <a:ext cx="5769588" cy="4599221"/>
                    </a:xfrm>
                    <a:prstGeom prst="rect">
                      <a:avLst/>
                    </a:prstGeom>
                  </pic:spPr>
                </pic:pic>
              </a:graphicData>
            </a:graphic>
          </wp:inline>
        </w:drawing>
      </w:r>
    </w:p>
    <w:p w14:paraId="221C4038" w14:textId="56985657" w:rsidR="007E0AD4" w:rsidRDefault="00B37341">
      <w:pPr>
        <w:widowControl/>
        <w:spacing w:line="240" w:lineRule="auto"/>
        <w:jc w:val="left"/>
      </w:pPr>
      <w:r>
        <w:br w:type="page"/>
      </w:r>
    </w:p>
    <w:p w14:paraId="27AC23C1" w14:textId="77777777" w:rsidR="007E0AD4" w:rsidRDefault="007E0AD4">
      <w:pPr>
        <w:widowControl/>
        <w:spacing w:line="240" w:lineRule="auto"/>
        <w:jc w:val="left"/>
      </w:pPr>
    </w:p>
    <w:p w14:paraId="22EFBF4F" w14:textId="0C958E8C" w:rsidR="00B37341" w:rsidRDefault="00F82353" w:rsidP="00012052">
      <w:pPr>
        <w:pStyle w:val="SQnum-Ch2"/>
      </w:pPr>
      <w:r>
        <w:t>(1</w:t>
      </w:r>
      <w:r w:rsidR="00E01BD3">
        <w:t>5</w:t>
      </w:r>
      <w:r>
        <w:t xml:space="preserve"> min.)</w:t>
      </w:r>
      <w:r w:rsidR="00AA4824" w:rsidRPr="00AA4824">
        <w:t xml:space="preserve"> </w:t>
      </w:r>
      <w:r w:rsidR="00AA4824">
        <w:t> </w:t>
      </w:r>
      <w:r w:rsidR="00B37341">
        <w:t xml:space="preserve">Prepare Statements for a Service Company: </w:t>
      </w:r>
      <w:r w:rsidR="00947EC9">
        <w:t>Tuscola Counseling</w:t>
      </w:r>
      <w:r w:rsidR="00B37341">
        <w:t xml:space="preserve"> Services</w:t>
      </w:r>
      <w:r w:rsidR="00E262E4">
        <w:t>.</w:t>
      </w:r>
    </w:p>
    <w:p w14:paraId="6E5BB587" w14:textId="77777777" w:rsidR="007E0AD4" w:rsidRDefault="007E0AD4" w:rsidP="00B37341">
      <w:pPr>
        <w:pStyle w:val="SQprob"/>
      </w:pPr>
    </w:p>
    <w:p w14:paraId="504DC963" w14:textId="18EF1E11" w:rsidR="004679FE" w:rsidRDefault="00141FE2" w:rsidP="00397201">
      <w:pPr>
        <w:pStyle w:val="SQprob"/>
        <w:jc w:val="center"/>
      </w:pPr>
      <w:r>
        <w:drawing>
          <wp:anchor distT="0" distB="0" distL="114300" distR="114300" simplePos="0" relativeHeight="251645952" behindDoc="0" locked="0" layoutInCell="1" allowOverlap="1" wp14:anchorId="03CF9477" wp14:editId="0FA8C908">
            <wp:simplePos x="0" y="0"/>
            <wp:positionH relativeFrom="column">
              <wp:posOffset>460744</wp:posOffset>
            </wp:positionH>
            <wp:positionV relativeFrom="paragraph">
              <wp:posOffset>64977</wp:posOffset>
            </wp:positionV>
            <wp:extent cx="5490293" cy="3189767"/>
            <wp:effectExtent l="0" t="0" r="0" b="0"/>
            <wp:wrapNone/>
            <wp:docPr id="13" name="Picture 1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xercise_02-43_Tuscola.png"/>
                    <pic:cNvPicPr/>
                  </pic:nvPicPr>
                  <pic:blipFill>
                    <a:blip r:embed="rId8"/>
                    <a:stretch>
                      <a:fillRect/>
                    </a:stretch>
                  </pic:blipFill>
                  <pic:spPr>
                    <a:xfrm>
                      <a:off x="0" y="0"/>
                      <a:ext cx="5533376" cy="3214797"/>
                    </a:xfrm>
                    <a:prstGeom prst="rect">
                      <a:avLst/>
                    </a:prstGeom>
                  </pic:spPr>
                </pic:pic>
              </a:graphicData>
            </a:graphic>
            <wp14:sizeRelH relativeFrom="margin">
              <wp14:pctWidth>0</wp14:pctWidth>
            </wp14:sizeRelH>
            <wp14:sizeRelV relativeFrom="margin">
              <wp14:pctHeight>0</wp14:pctHeight>
            </wp14:sizeRelV>
          </wp:anchor>
        </w:drawing>
      </w:r>
    </w:p>
    <w:p w14:paraId="628B0C0B" w14:textId="32C5E072" w:rsidR="00B37341" w:rsidRPr="00B37341" w:rsidRDefault="00B37341" w:rsidP="00B37341">
      <w:pPr>
        <w:pStyle w:val="SQprob"/>
      </w:pPr>
    </w:p>
    <w:p w14:paraId="5318B877" w14:textId="77777777" w:rsidR="00FB38D4" w:rsidRDefault="00FB38D4" w:rsidP="00FB38D4">
      <w:pPr>
        <w:pStyle w:val="SQnum-Ch2"/>
        <w:numPr>
          <w:ilvl w:val="0"/>
          <w:numId w:val="0"/>
        </w:numPr>
        <w:ind w:left="720"/>
      </w:pPr>
    </w:p>
    <w:p w14:paraId="76699F91" w14:textId="28FCFD3A" w:rsidR="00FB38D4" w:rsidRDefault="00FB38D4" w:rsidP="00FB38D4">
      <w:pPr>
        <w:pStyle w:val="SQnum-Ch2"/>
        <w:numPr>
          <w:ilvl w:val="0"/>
          <w:numId w:val="0"/>
        </w:numPr>
        <w:ind w:left="720"/>
      </w:pPr>
    </w:p>
    <w:p w14:paraId="4D1B84EC" w14:textId="77777777" w:rsidR="00FB38D4" w:rsidRDefault="00FB38D4" w:rsidP="00FB38D4">
      <w:pPr>
        <w:pStyle w:val="SQnum-Ch2"/>
        <w:numPr>
          <w:ilvl w:val="0"/>
          <w:numId w:val="0"/>
        </w:numPr>
        <w:ind w:left="720"/>
      </w:pPr>
    </w:p>
    <w:p w14:paraId="33C72654" w14:textId="77777777" w:rsidR="00FB38D4" w:rsidRDefault="00FB38D4" w:rsidP="00FB38D4">
      <w:pPr>
        <w:pStyle w:val="SQnum-Ch2"/>
        <w:numPr>
          <w:ilvl w:val="0"/>
          <w:numId w:val="0"/>
        </w:numPr>
        <w:ind w:left="720"/>
      </w:pPr>
    </w:p>
    <w:p w14:paraId="7A164120" w14:textId="77777777" w:rsidR="00FB38D4" w:rsidRDefault="00FB38D4" w:rsidP="00FB38D4">
      <w:pPr>
        <w:pStyle w:val="SQnum-Ch2"/>
        <w:numPr>
          <w:ilvl w:val="0"/>
          <w:numId w:val="0"/>
        </w:numPr>
        <w:ind w:left="720"/>
      </w:pPr>
    </w:p>
    <w:p w14:paraId="42CD55F2" w14:textId="77777777" w:rsidR="00FB38D4" w:rsidRDefault="00FB38D4" w:rsidP="00FB38D4">
      <w:pPr>
        <w:pStyle w:val="SQnum-Ch2"/>
        <w:numPr>
          <w:ilvl w:val="0"/>
          <w:numId w:val="0"/>
        </w:numPr>
        <w:ind w:left="720"/>
      </w:pPr>
    </w:p>
    <w:p w14:paraId="5A66FF5A" w14:textId="77777777" w:rsidR="00FB38D4" w:rsidRDefault="00FB38D4" w:rsidP="00FB38D4">
      <w:pPr>
        <w:pStyle w:val="SQnum-Ch2"/>
        <w:numPr>
          <w:ilvl w:val="0"/>
          <w:numId w:val="0"/>
        </w:numPr>
        <w:ind w:left="720"/>
      </w:pPr>
    </w:p>
    <w:p w14:paraId="3C5F02C0" w14:textId="33DF4F39" w:rsidR="00FB38D4" w:rsidRDefault="00FB38D4" w:rsidP="00FB38D4">
      <w:pPr>
        <w:pStyle w:val="SQnum-Ch2"/>
        <w:numPr>
          <w:ilvl w:val="0"/>
          <w:numId w:val="0"/>
        </w:numPr>
        <w:ind w:left="720"/>
      </w:pPr>
    </w:p>
    <w:p w14:paraId="10BEC39B" w14:textId="77777777" w:rsidR="00FB38D4" w:rsidRDefault="00FB38D4" w:rsidP="005F3EBC">
      <w:pPr>
        <w:pStyle w:val="SQnum-Ch2"/>
        <w:numPr>
          <w:ilvl w:val="0"/>
          <w:numId w:val="0"/>
        </w:numPr>
      </w:pPr>
    </w:p>
    <w:p w14:paraId="0B59F3BE" w14:textId="79B2AAB5" w:rsidR="00012052" w:rsidRPr="00A16D7B" w:rsidRDefault="00FB38D4" w:rsidP="00012052">
      <w:pPr>
        <w:pStyle w:val="SQnum-Ch2"/>
      </w:pPr>
      <w:r w:rsidRPr="00A16D7B">
        <w:t xml:space="preserve"> </w:t>
      </w:r>
      <w:r w:rsidR="00012052" w:rsidRPr="00A16D7B">
        <w:t>(10 min.)</w:t>
      </w:r>
      <w:r w:rsidR="00012052" w:rsidRPr="00A16D7B">
        <w:t> </w:t>
      </w:r>
      <w:r w:rsidR="00012052" w:rsidRPr="00A16D7B">
        <w:t xml:space="preserve">Prepare Statements for a Service Company: </w:t>
      </w:r>
      <w:r w:rsidR="00C84612">
        <w:t>Gray Services.</w:t>
      </w:r>
    </w:p>
    <w:p w14:paraId="14E86929" w14:textId="77777777" w:rsidR="00012052" w:rsidRPr="00A16D7B" w:rsidRDefault="00012052"/>
    <w:tbl>
      <w:tblPr>
        <w:tblW w:w="9468" w:type="dxa"/>
        <w:tblLayout w:type="fixed"/>
        <w:tblLook w:val="0000" w:firstRow="0" w:lastRow="0" w:firstColumn="0" w:lastColumn="0" w:noHBand="0" w:noVBand="0"/>
      </w:tblPr>
      <w:tblGrid>
        <w:gridCol w:w="3888"/>
        <w:gridCol w:w="1800"/>
        <w:gridCol w:w="3780"/>
      </w:tblGrid>
      <w:tr w:rsidR="00012052" w:rsidRPr="00A16D7B" w14:paraId="55DF0147" w14:textId="77777777">
        <w:tc>
          <w:tcPr>
            <w:tcW w:w="3888" w:type="dxa"/>
          </w:tcPr>
          <w:p w14:paraId="33171905" w14:textId="10CCCA18" w:rsidR="00012052" w:rsidRPr="00A16D7B" w:rsidRDefault="00B47F65" w:rsidP="00D23C9D">
            <w:pPr>
              <w:pStyle w:val="SEtab"/>
              <w:tabs>
                <w:tab w:val="clear" w:pos="1282"/>
                <w:tab w:val="left" w:leader="dot" w:pos="3960"/>
              </w:tabs>
            </w:pPr>
            <w:r>
              <w:t>Sales r</w:t>
            </w:r>
            <w:r w:rsidRPr="00A16D7B">
              <w:t>evenue</w:t>
            </w:r>
          </w:p>
        </w:tc>
        <w:tc>
          <w:tcPr>
            <w:tcW w:w="1800" w:type="dxa"/>
          </w:tcPr>
          <w:p w14:paraId="1827A777" w14:textId="2590C6B6" w:rsidR="00012052" w:rsidRPr="00A16D7B" w:rsidRDefault="00012052" w:rsidP="00FF5C96">
            <w:pPr>
              <w:pStyle w:val="SEtabR"/>
            </w:pPr>
            <w:r w:rsidRPr="00A16D7B">
              <w:t>$</w:t>
            </w:r>
            <w:r w:rsidR="00FF5C96">
              <w:t>1,</w:t>
            </w:r>
            <w:r w:rsidR="00C84612">
              <w:t>64</w:t>
            </w:r>
            <w:r w:rsidRPr="00A16D7B">
              <w:t>0,000</w:t>
            </w:r>
          </w:p>
        </w:tc>
        <w:tc>
          <w:tcPr>
            <w:tcW w:w="3780" w:type="dxa"/>
          </w:tcPr>
          <w:p w14:paraId="4450411E" w14:textId="77777777" w:rsidR="00012052" w:rsidRPr="00A16D7B" w:rsidRDefault="00012052" w:rsidP="005308AE">
            <w:pPr>
              <w:pStyle w:val="SEtab"/>
              <w:jc w:val="center"/>
            </w:pPr>
            <w:r w:rsidRPr="00A16D7B">
              <w:t>(Given)</w:t>
            </w:r>
          </w:p>
        </w:tc>
      </w:tr>
      <w:tr w:rsidR="00012052" w:rsidRPr="00A16D7B" w14:paraId="3B1B87D3" w14:textId="77777777">
        <w:tc>
          <w:tcPr>
            <w:tcW w:w="3888" w:type="dxa"/>
          </w:tcPr>
          <w:p w14:paraId="6740D16A" w14:textId="1B71A3B5" w:rsidR="00012052" w:rsidRPr="00A16D7B" w:rsidRDefault="00012052" w:rsidP="00D23C9D">
            <w:pPr>
              <w:pStyle w:val="SEtab"/>
              <w:tabs>
                <w:tab w:val="clear" w:pos="1282"/>
                <w:tab w:val="left" w:leader="dot" w:pos="3960"/>
              </w:tabs>
            </w:pPr>
            <w:r w:rsidRPr="00A16D7B">
              <w:t>Cost of services sold (b)</w:t>
            </w:r>
          </w:p>
        </w:tc>
        <w:tc>
          <w:tcPr>
            <w:tcW w:w="1800" w:type="dxa"/>
          </w:tcPr>
          <w:p w14:paraId="3CAEBA6E" w14:textId="72C56FA9" w:rsidR="00012052" w:rsidRPr="00A16D7B" w:rsidRDefault="00C84612" w:rsidP="00012052">
            <w:pPr>
              <w:pStyle w:val="SEtabR"/>
            </w:pPr>
            <w:r>
              <w:rPr>
                <w:u w:val="single"/>
              </w:rPr>
              <w:t>1,005</w:t>
            </w:r>
            <w:r w:rsidR="00012052" w:rsidRPr="00A16D7B">
              <w:rPr>
                <w:u w:val="single"/>
              </w:rPr>
              <w:t>,000</w:t>
            </w:r>
          </w:p>
        </w:tc>
        <w:tc>
          <w:tcPr>
            <w:tcW w:w="3780" w:type="dxa"/>
          </w:tcPr>
          <w:p w14:paraId="1632EF85" w14:textId="2CC4496A" w:rsidR="00012052" w:rsidRPr="00A16D7B" w:rsidRDefault="00012052" w:rsidP="004D2067">
            <w:pPr>
              <w:pStyle w:val="SEtab"/>
              <w:jc w:val="center"/>
            </w:pPr>
            <w:r w:rsidRPr="00A16D7B">
              <w:t>(</w:t>
            </w:r>
            <w:r w:rsidR="004D2067">
              <w:t>Sales r</w:t>
            </w:r>
            <w:r w:rsidRPr="00A16D7B">
              <w:t>evenue – gross margin)</w:t>
            </w:r>
          </w:p>
        </w:tc>
      </w:tr>
      <w:tr w:rsidR="00012052" w:rsidRPr="00A16D7B" w14:paraId="08320528" w14:textId="77777777">
        <w:tc>
          <w:tcPr>
            <w:tcW w:w="3888" w:type="dxa"/>
          </w:tcPr>
          <w:p w14:paraId="2A368092" w14:textId="71A217F0" w:rsidR="00012052" w:rsidRPr="00A16D7B" w:rsidRDefault="00012052" w:rsidP="00D23C9D">
            <w:pPr>
              <w:pStyle w:val="SEtab"/>
              <w:tabs>
                <w:tab w:val="left" w:leader="dot" w:pos="3960"/>
              </w:tabs>
            </w:pPr>
            <w:r w:rsidRPr="00A16D7B">
              <w:t>Gross margin</w:t>
            </w:r>
          </w:p>
        </w:tc>
        <w:tc>
          <w:tcPr>
            <w:tcW w:w="1800" w:type="dxa"/>
          </w:tcPr>
          <w:p w14:paraId="07EF2F7E" w14:textId="27B1E13D" w:rsidR="00012052" w:rsidRPr="00A16D7B" w:rsidRDefault="00012052" w:rsidP="00FF5C96">
            <w:pPr>
              <w:pStyle w:val="SEtabR"/>
            </w:pPr>
            <w:r w:rsidRPr="00A16D7B">
              <w:t>$</w:t>
            </w:r>
            <w:r w:rsidR="00C84612">
              <w:t>635</w:t>
            </w:r>
            <w:r w:rsidRPr="00A16D7B">
              <w:t>,000</w:t>
            </w:r>
          </w:p>
        </w:tc>
        <w:tc>
          <w:tcPr>
            <w:tcW w:w="3780" w:type="dxa"/>
          </w:tcPr>
          <w:p w14:paraId="7DFDAF10" w14:textId="77777777" w:rsidR="00012052" w:rsidRPr="00A16D7B" w:rsidRDefault="00012052" w:rsidP="005308AE">
            <w:pPr>
              <w:pStyle w:val="SEtab"/>
              <w:jc w:val="center"/>
            </w:pPr>
            <w:r w:rsidRPr="00A16D7B">
              <w:t>(Given)</w:t>
            </w:r>
          </w:p>
        </w:tc>
      </w:tr>
      <w:tr w:rsidR="00012052" w:rsidRPr="00A16D7B" w14:paraId="75AC9C91" w14:textId="77777777">
        <w:tc>
          <w:tcPr>
            <w:tcW w:w="3888" w:type="dxa"/>
          </w:tcPr>
          <w:p w14:paraId="01FC8B41" w14:textId="77777777" w:rsidR="00012052" w:rsidRPr="00A16D7B" w:rsidRDefault="00012052" w:rsidP="005308AE">
            <w:pPr>
              <w:pStyle w:val="SEtab"/>
              <w:tabs>
                <w:tab w:val="left" w:leader="dot" w:pos="3960"/>
              </w:tabs>
            </w:pPr>
            <w:r w:rsidRPr="00A16D7B">
              <w:t>Marketing and administrative</w:t>
            </w:r>
          </w:p>
          <w:p w14:paraId="5076E72C" w14:textId="727D5370" w:rsidR="00012052" w:rsidRPr="00A16D7B" w:rsidRDefault="00012052" w:rsidP="00D23C9D">
            <w:pPr>
              <w:pStyle w:val="SEtab"/>
              <w:tabs>
                <w:tab w:val="clear" w:pos="1282"/>
                <w:tab w:val="left" w:leader="dot" w:pos="3960"/>
              </w:tabs>
            </w:pPr>
            <w:r w:rsidRPr="00A16D7B">
              <w:t>costs (a)</w:t>
            </w:r>
          </w:p>
        </w:tc>
        <w:tc>
          <w:tcPr>
            <w:tcW w:w="1800" w:type="dxa"/>
          </w:tcPr>
          <w:p w14:paraId="7C8F636B" w14:textId="77777777" w:rsidR="00012052" w:rsidRPr="00A16D7B" w:rsidRDefault="00012052" w:rsidP="00012052">
            <w:pPr>
              <w:pStyle w:val="SEtabR"/>
              <w:rPr>
                <w:u w:val="single"/>
              </w:rPr>
            </w:pPr>
          </w:p>
          <w:p w14:paraId="23E5E7F3" w14:textId="6A12673C" w:rsidR="00012052" w:rsidRPr="00A16D7B" w:rsidRDefault="00C84612" w:rsidP="00012052">
            <w:pPr>
              <w:pStyle w:val="SEtabR"/>
            </w:pPr>
            <w:r>
              <w:rPr>
                <w:u w:val="single"/>
              </w:rPr>
              <w:t>39</w:t>
            </w:r>
            <w:r w:rsidR="00FF5C96">
              <w:rPr>
                <w:u w:val="single"/>
              </w:rPr>
              <w:t>5</w:t>
            </w:r>
            <w:r w:rsidR="00012052" w:rsidRPr="00A16D7B">
              <w:rPr>
                <w:u w:val="single"/>
              </w:rPr>
              <w:t>,000</w:t>
            </w:r>
          </w:p>
        </w:tc>
        <w:tc>
          <w:tcPr>
            <w:tcW w:w="3780" w:type="dxa"/>
          </w:tcPr>
          <w:p w14:paraId="4600144B" w14:textId="77777777" w:rsidR="00012052" w:rsidRPr="00A16D7B" w:rsidRDefault="00012052" w:rsidP="005308AE">
            <w:pPr>
              <w:pStyle w:val="SEtab"/>
              <w:jc w:val="center"/>
            </w:pPr>
          </w:p>
          <w:p w14:paraId="0C1751DF" w14:textId="77777777" w:rsidR="00012052" w:rsidRPr="00A16D7B" w:rsidRDefault="00012052" w:rsidP="005308AE">
            <w:pPr>
              <w:pStyle w:val="SEtab"/>
              <w:jc w:val="center"/>
            </w:pPr>
            <w:r w:rsidRPr="00A16D7B">
              <w:t>(Gross margin – operating profit)</w:t>
            </w:r>
          </w:p>
        </w:tc>
      </w:tr>
      <w:tr w:rsidR="00012052" w:rsidRPr="00A16D7B" w14:paraId="4840FE88" w14:textId="77777777">
        <w:trPr>
          <w:trHeight w:val="621"/>
        </w:trPr>
        <w:tc>
          <w:tcPr>
            <w:tcW w:w="3888" w:type="dxa"/>
          </w:tcPr>
          <w:p w14:paraId="79FF6E98" w14:textId="4CF6D644" w:rsidR="00012052" w:rsidRPr="00A16D7B" w:rsidRDefault="00012052" w:rsidP="00D23C9D">
            <w:pPr>
              <w:pStyle w:val="SEtab"/>
              <w:tabs>
                <w:tab w:val="left" w:leader="dot" w:pos="3960"/>
              </w:tabs>
            </w:pPr>
            <w:r w:rsidRPr="00A16D7B">
              <w:t>Operating profit</w:t>
            </w:r>
          </w:p>
        </w:tc>
        <w:tc>
          <w:tcPr>
            <w:tcW w:w="1800" w:type="dxa"/>
          </w:tcPr>
          <w:p w14:paraId="5742AA3D" w14:textId="3C942EBB" w:rsidR="00012052" w:rsidRPr="00A16D7B" w:rsidRDefault="00012052" w:rsidP="00FF5C96">
            <w:pPr>
              <w:pStyle w:val="SEtabR"/>
              <w:rPr>
                <w:u w:val="double"/>
              </w:rPr>
            </w:pPr>
            <w:r w:rsidRPr="00A16D7B">
              <w:rPr>
                <w:u w:val="double"/>
              </w:rPr>
              <w:t>$</w:t>
            </w:r>
            <w:r w:rsidR="00C84612">
              <w:rPr>
                <w:u w:val="double"/>
              </w:rPr>
              <w:t>240</w:t>
            </w:r>
            <w:r w:rsidRPr="00A16D7B">
              <w:rPr>
                <w:u w:val="double"/>
              </w:rPr>
              <w:t>,000</w:t>
            </w:r>
          </w:p>
        </w:tc>
        <w:tc>
          <w:tcPr>
            <w:tcW w:w="3780" w:type="dxa"/>
          </w:tcPr>
          <w:p w14:paraId="3389CB17" w14:textId="77777777" w:rsidR="00012052" w:rsidRPr="00A16D7B" w:rsidRDefault="00012052" w:rsidP="005308AE">
            <w:pPr>
              <w:pStyle w:val="SEtab"/>
              <w:jc w:val="center"/>
            </w:pPr>
            <w:r w:rsidRPr="00A16D7B">
              <w:t>(Given)</w:t>
            </w:r>
          </w:p>
        </w:tc>
      </w:tr>
    </w:tbl>
    <w:p w14:paraId="007184B2" w14:textId="1A945A97" w:rsidR="00012052" w:rsidRPr="00A16D7B" w:rsidRDefault="00012052">
      <w:pPr>
        <w:pStyle w:val="SQnum-Ch2"/>
      </w:pPr>
      <w:r w:rsidRPr="00A16D7B">
        <w:br w:type="page"/>
      </w:r>
      <w:r w:rsidRPr="00A16D7B">
        <w:lastRenderedPageBreak/>
        <w:t>(20 min.)</w:t>
      </w:r>
      <w:r w:rsidR="00AA4824" w:rsidRPr="00AA4824">
        <w:t xml:space="preserve"> </w:t>
      </w:r>
      <w:r w:rsidR="00AA4824">
        <w:t> </w:t>
      </w:r>
      <w:r w:rsidRPr="00A16D7B">
        <w:t>Prepare Statements for a Service Company:</w:t>
      </w:r>
      <w:r w:rsidR="00F97820">
        <w:t xml:space="preserve"> Sheffield Advisors</w:t>
      </w:r>
      <w:r w:rsidRPr="00A16D7B">
        <w:t>.</w:t>
      </w:r>
    </w:p>
    <w:p w14:paraId="1DFC599D" w14:textId="77777777" w:rsidR="00012052" w:rsidRPr="00287F1B" w:rsidRDefault="00012052" w:rsidP="00012052">
      <w:pPr>
        <w:pStyle w:val="SQprob"/>
      </w:pPr>
      <w:r w:rsidRPr="00287F1B">
        <w:t>You can solve this in the order shown below.</w:t>
      </w:r>
    </w:p>
    <w:p w14:paraId="7506914F" w14:textId="77777777" w:rsidR="00012052" w:rsidRPr="00287F1B" w:rsidRDefault="00012052" w:rsidP="00012052">
      <w:pPr>
        <w:pStyle w:val="SQprob"/>
      </w:pPr>
    </w:p>
    <w:tbl>
      <w:tblPr>
        <w:tblW w:w="0" w:type="auto"/>
        <w:tblInd w:w="10" w:type="dxa"/>
        <w:tblLayout w:type="fixed"/>
        <w:tblCellMar>
          <w:left w:w="0" w:type="dxa"/>
          <w:right w:w="0" w:type="dxa"/>
        </w:tblCellMar>
        <w:tblLook w:val="0000" w:firstRow="0" w:lastRow="0" w:firstColumn="0" w:lastColumn="0" w:noHBand="0" w:noVBand="0"/>
      </w:tblPr>
      <w:tblGrid>
        <w:gridCol w:w="4408"/>
        <w:gridCol w:w="1260"/>
        <w:gridCol w:w="270"/>
      </w:tblGrid>
      <w:tr w:rsidR="00012052" w:rsidRPr="00A16D7B" w14:paraId="09FF1B4B" w14:textId="77777777">
        <w:tc>
          <w:tcPr>
            <w:tcW w:w="5938" w:type="dxa"/>
            <w:gridSpan w:val="3"/>
          </w:tcPr>
          <w:p w14:paraId="18016EAA" w14:textId="486955AD" w:rsidR="00012052" w:rsidRPr="00A16D7B" w:rsidRDefault="00F97820" w:rsidP="005308AE">
            <w:pPr>
              <w:pStyle w:val="SEtab"/>
              <w:jc w:val="center"/>
            </w:pPr>
            <w:r>
              <w:t>Sheffield Advisors</w:t>
            </w:r>
            <w:r w:rsidR="00012052" w:rsidRPr="00A16D7B">
              <w:br/>
              <w:t xml:space="preserve">Income Statement </w:t>
            </w:r>
            <w:r w:rsidR="00012052" w:rsidRPr="00A16D7B">
              <w:br/>
              <w:t xml:space="preserve">For the Month Ended </w:t>
            </w:r>
            <w:r>
              <w:t>October 31</w:t>
            </w:r>
          </w:p>
        </w:tc>
      </w:tr>
      <w:tr w:rsidR="00012052" w:rsidRPr="00A16D7B" w14:paraId="57B40991" w14:textId="77777777">
        <w:tc>
          <w:tcPr>
            <w:tcW w:w="4408" w:type="dxa"/>
          </w:tcPr>
          <w:p w14:paraId="1AC6D42E" w14:textId="3486BBCE" w:rsidR="00012052" w:rsidRPr="00A16D7B" w:rsidRDefault="00747BEC" w:rsidP="00D23C9D">
            <w:pPr>
              <w:pStyle w:val="SEtab"/>
              <w:tabs>
                <w:tab w:val="clear" w:pos="1282"/>
                <w:tab w:val="left" w:leader="dot" w:pos="7558"/>
              </w:tabs>
            </w:pPr>
            <w:r>
              <w:t>Sales r</w:t>
            </w:r>
            <w:r w:rsidR="00012052" w:rsidRPr="00A16D7B">
              <w:t>evenue</w:t>
            </w:r>
          </w:p>
        </w:tc>
        <w:tc>
          <w:tcPr>
            <w:tcW w:w="1260" w:type="dxa"/>
          </w:tcPr>
          <w:p w14:paraId="58C6AA92" w14:textId="05A15E3E" w:rsidR="00012052" w:rsidRPr="00A16D7B" w:rsidRDefault="00012052" w:rsidP="005308AE">
            <w:pPr>
              <w:pStyle w:val="SEtabR"/>
            </w:pPr>
            <w:r w:rsidRPr="00A16D7B">
              <w:t>$</w:t>
            </w:r>
            <w:r w:rsidR="0031173E">
              <w:t>84</w:t>
            </w:r>
            <w:r w:rsidRPr="00A16D7B">
              <w:t>0,000</w:t>
            </w:r>
          </w:p>
        </w:tc>
        <w:tc>
          <w:tcPr>
            <w:tcW w:w="270" w:type="dxa"/>
          </w:tcPr>
          <w:p w14:paraId="588A9647" w14:textId="77777777" w:rsidR="00012052" w:rsidRPr="004E0EC3" w:rsidRDefault="00012052" w:rsidP="00012052">
            <w:pPr>
              <w:pStyle w:val="SEtabR"/>
              <w:jc w:val="left"/>
              <w:rPr>
                <w:sz w:val="32"/>
                <w:vertAlign w:val="superscript"/>
              </w:rPr>
            </w:pPr>
            <w:r w:rsidRPr="004E0EC3">
              <w:rPr>
                <w:sz w:val="32"/>
                <w:vertAlign w:val="superscript"/>
              </w:rPr>
              <w:t>a</w:t>
            </w:r>
          </w:p>
        </w:tc>
      </w:tr>
      <w:tr w:rsidR="00012052" w:rsidRPr="00A16D7B" w14:paraId="6A9F6696" w14:textId="77777777">
        <w:tc>
          <w:tcPr>
            <w:tcW w:w="4408" w:type="dxa"/>
          </w:tcPr>
          <w:p w14:paraId="30DFEF78" w14:textId="2FDFA428" w:rsidR="00012052" w:rsidRPr="00A16D7B" w:rsidRDefault="00012052" w:rsidP="00D23C9D">
            <w:pPr>
              <w:pStyle w:val="SEtab"/>
              <w:tabs>
                <w:tab w:val="left" w:leader="dot" w:pos="7558"/>
              </w:tabs>
            </w:pPr>
            <w:r w:rsidRPr="00A16D7B">
              <w:t>Cost of services sold</w:t>
            </w:r>
          </w:p>
        </w:tc>
        <w:tc>
          <w:tcPr>
            <w:tcW w:w="1260" w:type="dxa"/>
          </w:tcPr>
          <w:p w14:paraId="19F2A8BC" w14:textId="77B1E0F2" w:rsidR="00012052" w:rsidRPr="00A16D7B" w:rsidRDefault="00153964" w:rsidP="00012052">
            <w:pPr>
              <w:pStyle w:val="SEtabR"/>
              <w:rPr>
                <w:u w:val="single"/>
              </w:rPr>
            </w:pPr>
            <w:r>
              <w:rPr>
                <w:u w:val="single"/>
              </w:rPr>
              <w:t>50</w:t>
            </w:r>
            <w:r w:rsidR="00D7178D">
              <w:rPr>
                <w:u w:val="single"/>
              </w:rPr>
              <w:t>4</w:t>
            </w:r>
            <w:r w:rsidR="00012052" w:rsidRPr="00A16D7B">
              <w:rPr>
                <w:u w:val="single"/>
              </w:rPr>
              <w:t>,000</w:t>
            </w:r>
          </w:p>
        </w:tc>
        <w:tc>
          <w:tcPr>
            <w:tcW w:w="270" w:type="dxa"/>
          </w:tcPr>
          <w:p w14:paraId="0D3FFB7B" w14:textId="77777777" w:rsidR="00012052" w:rsidRPr="004E0EC3" w:rsidRDefault="00012052" w:rsidP="00012052">
            <w:pPr>
              <w:pStyle w:val="SEtabR"/>
              <w:jc w:val="left"/>
              <w:rPr>
                <w:sz w:val="32"/>
                <w:vertAlign w:val="superscript"/>
              </w:rPr>
            </w:pPr>
            <w:r w:rsidRPr="004E0EC3">
              <w:rPr>
                <w:sz w:val="32"/>
                <w:vertAlign w:val="superscript"/>
              </w:rPr>
              <w:t>c</w:t>
            </w:r>
          </w:p>
        </w:tc>
      </w:tr>
      <w:tr w:rsidR="00012052" w:rsidRPr="00A16D7B" w14:paraId="3F5DBA17" w14:textId="77777777">
        <w:trPr>
          <w:trHeight w:val="432"/>
        </w:trPr>
        <w:tc>
          <w:tcPr>
            <w:tcW w:w="4408" w:type="dxa"/>
          </w:tcPr>
          <w:p w14:paraId="002F7E95" w14:textId="31A94F99" w:rsidR="00012052" w:rsidRPr="00A16D7B" w:rsidRDefault="00012052" w:rsidP="00D23C9D">
            <w:pPr>
              <w:pStyle w:val="SEtab"/>
              <w:tabs>
                <w:tab w:val="left" w:leader="dot" w:pos="7558"/>
              </w:tabs>
            </w:pPr>
            <w:r w:rsidRPr="00A16D7B">
              <w:t>Gross margin</w:t>
            </w:r>
          </w:p>
        </w:tc>
        <w:tc>
          <w:tcPr>
            <w:tcW w:w="1260" w:type="dxa"/>
          </w:tcPr>
          <w:p w14:paraId="3917D7CC" w14:textId="7E1FB1D8" w:rsidR="00012052" w:rsidRPr="00A16D7B" w:rsidRDefault="00012052" w:rsidP="00D7178D">
            <w:pPr>
              <w:pStyle w:val="SEtabR"/>
            </w:pPr>
            <w:r w:rsidRPr="00A16D7B">
              <w:t>$</w:t>
            </w:r>
            <w:r w:rsidR="00153964">
              <w:t>33</w:t>
            </w:r>
            <w:r w:rsidR="00D7178D">
              <w:t>6</w:t>
            </w:r>
            <w:r w:rsidRPr="00A16D7B">
              <w:t>,000</w:t>
            </w:r>
          </w:p>
        </w:tc>
        <w:tc>
          <w:tcPr>
            <w:tcW w:w="270" w:type="dxa"/>
          </w:tcPr>
          <w:p w14:paraId="62BE7364" w14:textId="77777777" w:rsidR="00012052" w:rsidRPr="004E0EC3" w:rsidRDefault="00012052" w:rsidP="00012052">
            <w:pPr>
              <w:pStyle w:val="SEtabR"/>
              <w:spacing w:before="80"/>
              <w:jc w:val="left"/>
              <w:rPr>
                <w:sz w:val="32"/>
                <w:vertAlign w:val="superscript"/>
              </w:rPr>
            </w:pPr>
            <w:r w:rsidRPr="004E0EC3">
              <w:rPr>
                <w:sz w:val="32"/>
                <w:vertAlign w:val="superscript"/>
              </w:rPr>
              <w:t>d</w:t>
            </w:r>
          </w:p>
        </w:tc>
      </w:tr>
      <w:tr w:rsidR="00012052" w:rsidRPr="00A16D7B" w14:paraId="4762A83C" w14:textId="77777777">
        <w:tc>
          <w:tcPr>
            <w:tcW w:w="4408" w:type="dxa"/>
          </w:tcPr>
          <w:p w14:paraId="09B8DA60" w14:textId="475F7BD8" w:rsidR="00012052" w:rsidRPr="00A16D7B" w:rsidRDefault="00012052" w:rsidP="00D23C9D">
            <w:pPr>
              <w:pStyle w:val="SEtab"/>
              <w:tabs>
                <w:tab w:val="clear" w:pos="1282"/>
                <w:tab w:val="left" w:leader="dot" w:pos="7558"/>
              </w:tabs>
              <w:spacing w:before="0"/>
            </w:pPr>
            <w:r w:rsidRPr="00A16D7B">
              <w:t>Marketing and administrative costs</w:t>
            </w:r>
          </w:p>
        </w:tc>
        <w:tc>
          <w:tcPr>
            <w:tcW w:w="1260" w:type="dxa"/>
          </w:tcPr>
          <w:p w14:paraId="139E5C6F" w14:textId="0ACB0389" w:rsidR="00012052" w:rsidRPr="00A16D7B" w:rsidRDefault="00153964" w:rsidP="00012052">
            <w:pPr>
              <w:pStyle w:val="SEtabR"/>
              <w:spacing w:before="0"/>
              <w:rPr>
                <w:u w:val="single"/>
              </w:rPr>
            </w:pPr>
            <w:r>
              <w:rPr>
                <w:u w:val="single"/>
              </w:rPr>
              <w:t>151,2</w:t>
            </w:r>
            <w:r w:rsidR="00012052" w:rsidRPr="00A16D7B">
              <w:rPr>
                <w:u w:val="single"/>
              </w:rPr>
              <w:t>00</w:t>
            </w:r>
          </w:p>
        </w:tc>
        <w:tc>
          <w:tcPr>
            <w:tcW w:w="270" w:type="dxa"/>
          </w:tcPr>
          <w:p w14:paraId="3D4CD3B5" w14:textId="77777777" w:rsidR="00012052" w:rsidRPr="004E0EC3" w:rsidRDefault="00012052" w:rsidP="00012052">
            <w:pPr>
              <w:pStyle w:val="SEtabR"/>
              <w:jc w:val="left"/>
              <w:rPr>
                <w:sz w:val="32"/>
                <w:vertAlign w:val="superscript"/>
              </w:rPr>
            </w:pPr>
            <w:r w:rsidRPr="004E0EC3">
              <w:rPr>
                <w:sz w:val="32"/>
                <w:vertAlign w:val="superscript"/>
              </w:rPr>
              <w:t>e</w:t>
            </w:r>
          </w:p>
        </w:tc>
      </w:tr>
      <w:tr w:rsidR="00012052" w:rsidRPr="00A16D7B" w14:paraId="598C6294" w14:textId="77777777">
        <w:trPr>
          <w:trHeight w:val="738"/>
        </w:trPr>
        <w:tc>
          <w:tcPr>
            <w:tcW w:w="4408" w:type="dxa"/>
          </w:tcPr>
          <w:p w14:paraId="2EDCEBB3" w14:textId="2A134D16" w:rsidR="00012052" w:rsidRPr="00A16D7B" w:rsidRDefault="00012052" w:rsidP="00D23C9D">
            <w:pPr>
              <w:pStyle w:val="SEtab"/>
              <w:tabs>
                <w:tab w:val="left" w:leader="dot" w:pos="7558"/>
              </w:tabs>
            </w:pPr>
            <w:r w:rsidRPr="00A16D7B">
              <w:t>Operating profit ($</w:t>
            </w:r>
            <w:r w:rsidR="0031173E">
              <w:t>84</w:t>
            </w:r>
            <w:r w:rsidRPr="00A16D7B">
              <w:t xml:space="preserve">0,000 x </w:t>
            </w:r>
            <w:r w:rsidR="00153964">
              <w:t>22</w:t>
            </w:r>
            <w:r w:rsidRPr="00A16D7B">
              <w:t>%)</w:t>
            </w:r>
          </w:p>
        </w:tc>
        <w:tc>
          <w:tcPr>
            <w:tcW w:w="1260" w:type="dxa"/>
          </w:tcPr>
          <w:p w14:paraId="6C4B0D10" w14:textId="49FFB399" w:rsidR="00012052" w:rsidRPr="00A16D7B" w:rsidRDefault="00012052" w:rsidP="005308AE">
            <w:pPr>
              <w:pStyle w:val="SEtabR"/>
              <w:rPr>
                <w:u w:val="double"/>
              </w:rPr>
            </w:pPr>
            <w:r w:rsidRPr="00A16D7B">
              <w:rPr>
                <w:u w:val="double"/>
              </w:rPr>
              <w:t>$</w:t>
            </w:r>
            <w:r w:rsidR="005308AE">
              <w:rPr>
                <w:u w:val="double"/>
              </w:rPr>
              <w:t>1</w:t>
            </w:r>
            <w:r w:rsidR="00153964">
              <w:rPr>
                <w:u w:val="double"/>
              </w:rPr>
              <w:t>84</w:t>
            </w:r>
            <w:r w:rsidRPr="00A16D7B">
              <w:rPr>
                <w:u w:val="double"/>
              </w:rPr>
              <w:t>,</w:t>
            </w:r>
            <w:r w:rsidR="00153964">
              <w:rPr>
                <w:u w:val="double"/>
              </w:rPr>
              <w:t>8</w:t>
            </w:r>
            <w:r w:rsidRPr="00A16D7B">
              <w:rPr>
                <w:u w:val="double"/>
              </w:rPr>
              <w:t>00</w:t>
            </w:r>
          </w:p>
        </w:tc>
        <w:tc>
          <w:tcPr>
            <w:tcW w:w="270" w:type="dxa"/>
          </w:tcPr>
          <w:p w14:paraId="16411341" w14:textId="77777777" w:rsidR="00012052" w:rsidRPr="004E0EC3" w:rsidRDefault="00012052" w:rsidP="00012052">
            <w:pPr>
              <w:pStyle w:val="SEtabR"/>
              <w:spacing w:before="80"/>
              <w:jc w:val="left"/>
              <w:rPr>
                <w:sz w:val="32"/>
                <w:vertAlign w:val="superscript"/>
              </w:rPr>
            </w:pPr>
            <w:r w:rsidRPr="004E0EC3">
              <w:rPr>
                <w:sz w:val="32"/>
                <w:vertAlign w:val="superscript"/>
              </w:rPr>
              <w:t>b</w:t>
            </w:r>
          </w:p>
        </w:tc>
      </w:tr>
    </w:tbl>
    <w:p w14:paraId="79AEA9EB" w14:textId="77777777" w:rsidR="00012052" w:rsidRPr="00287F1B" w:rsidRDefault="00012052" w:rsidP="00012052">
      <w:pPr>
        <w:pStyle w:val="SQprob"/>
      </w:pPr>
      <w:r w:rsidRPr="00287F1B">
        <w:t>a. Given</w:t>
      </w:r>
    </w:p>
    <w:p w14:paraId="3CB99AA0" w14:textId="62EE69D7" w:rsidR="00012052" w:rsidRPr="00287F1B" w:rsidRDefault="00012052" w:rsidP="00012052">
      <w:pPr>
        <w:pStyle w:val="SQprob"/>
      </w:pPr>
      <w:r w:rsidRPr="00287F1B">
        <w:t>b. $</w:t>
      </w:r>
      <w:r w:rsidR="00C43FC0">
        <w:t>1</w:t>
      </w:r>
      <w:r w:rsidR="00153964">
        <w:t>84</w:t>
      </w:r>
      <w:r w:rsidRPr="00287F1B">
        <w:t>,</w:t>
      </w:r>
      <w:r w:rsidR="00153964">
        <w:t>8</w:t>
      </w:r>
      <w:r w:rsidRPr="00287F1B">
        <w:t xml:space="preserve">00 = </w:t>
      </w:r>
      <w:r w:rsidR="00153964">
        <w:t>22</w:t>
      </w:r>
      <w:r w:rsidRPr="00287F1B">
        <w:t>% x $</w:t>
      </w:r>
      <w:r w:rsidR="0031173E">
        <w:t>84</w:t>
      </w:r>
      <w:r w:rsidRPr="00287F1B">
        <w:t>0,000.</w:t>
      </w:r>
    </w:p>
    <w:p w14:paraId="376DC883" w14:textId="0E6CC79E" w:rsidR="00012052" w:rsidRPr="00287F1B" w:rsidRDefault="00012052" w:rsidP="00012052">
      <w:pPr>
        <w:pStyle w:val="SQprob"/>
      </w:pPr>
      <w:r w:rsidRPr="00287F1B">
        <w:t>c. To find the cost of services sold plus marketing and administrative costs, start with the operating profit (b). Then cost of services plus marketing and administrative costs is $</w:t>
      </w:r>
      <w:r w:rsidR="00153964">
        <w:t>655</w:t>
      </w:r>
      <w:r w:rsidRPr="00287F1B">
        <w:t>,</w:t>
      </w:r>
      <w:r w:rsidR="00153964">
        <w:t>2</w:t>
      </w:r>
      <w:r w:rsidRPr="00287F1B">
        <w:t>00 (= $</w:t>
      </w:r>
      <w:r w:rsidR="0031173E">
        <w:t>84</w:t>
      </w:r>
      <w:r w:rsidRPr="00287F1B">
        <w:t xml:space="preserve">0,000 </w:t>
      </w:r>
      <w:r w:rsidRPr="00287F1B">
        <w:rPr>
          <w:rFonts w:ascii="Times New Roman" w:hAnsi="Times New Roman"/>
        </w:rPr>
        <w:t>–</w:t>
      </w:r>
      <w:r w:rsidRPr="00287F1B">
        <w:t xml:space="preserve"> $</w:t>
      </w:r>
      <w:r w:rsidR="005308AE">
        <w:t>1</w:t>
      </w:r>
      <w:r w:rsidR="00153964">
        <w:t>84</w:t>
      </w:r>
      <w:r w:rsidRPr="00287F1B">
        <w:t>,</w:t>
      </w:r>
      <w:r w:rsidR="00153964">
        <w:t>8</w:t>
      </w:r>
      <w:r w:rsidRPr="00287F1B">
        <w:t xml:space="preserve">00). But, marketing and administrative costs equal </w:t>
      </w:r>
      <w:r w:rsidR="0031173E">
        <w:t>30</w:t>
      </w:r>
      <w:r w:rsidRPr="00287F1B">
        <w:t xml:space="preserve">% of cost of services sold, so, </w:t>
      </w:r>
    </w:p>
    <w:p w14:paraId="09B22202" w14:textId="3B1880F8" w:rsidR="00012052" w:rsidRDefault="00012052" w:rsidP="00012052">
      <w:pPr>
        <w:pStyle w:val="SQprob"/>
      </w:pPr>
      <w:r>
        <w:t>Cost of services sold + marketing and administrative costs = $</w:t>
      </w:r>
      <w:r w:rsidR="00153964">
        <w:t>655</w:t>
      </w:r>
      <w:r>
        <w:t>,</w:t>
      </w:r>
      <w:r w:rsidR="00153964">
        <w:t>2</w:t>
      </w:r>
      <w:r>
        <w:t>00 and</w:t>
      </w:r>
    </w:p>
    <w:p w14:paraId="11CF6718" w14:textId="3AAF8679" w:rsidR="00012052" w:rsidRDefault="00012052" w:rsidP="00012052">
      <w:pPr>
        <w:pStyle w:val="SQprob"/>
      </w:pPr>
      <w:r>
        <w:t>Marketing and adminstrative costs = .</w:t>
      </w:r>
      <w:r w:rsidR="0031173E">
        <w:t>30</w:t>
      </w:r>
      <w:r>
        <w:t xml:space="preserve"> x Cost of services sold.</w:t>
      </w:r>
    </w:p>
    <w:p w14:paraId="5CB2B851" w14:textId="77777777" w:rsidR="00012052" w:rsidRDefault="00012052" w:rsidP="00012052">
      <w:pPr>
        <w:pStyle w:val="SQprob"/>
      </w:pPr>
      <w:r>
        <w:t>Combining these equations yields,</w:t>
      </w:r>
    </w:p>
    <w:p w14:paraId="4F55E8E5" w14:textId="3B4C43F8" w:rsidR="00012052" w:rsidRPr="00287F1B" w:rsidRDefault="00012052" w:rsidP="00012052">
      <w:pPr>
        <w:pStyle w:val="SQprob"/>
      </w:pPr>
      <w:r w:rsidRPr="00287F1B">
        <w:t>1.</w:t>
      </w:r>
      <w:r w:rsidR="0031173E">
        <w:t>30</w:t>
      </w:r>
      <w:r w:rsidRPr="00287F1B">
        <w:t xml:space="preserve"> x Cost of services sold = $</w:t>
      </w:r>
      <w:r w:rsidR="00153964">
        <w:t>655</w:t>
      </w:r>
      <w:r w:rsidRPr="00287F1B">
        <w:t>,</w:t>
      </w:r>
      <w:r w:rsidR="00153964">
        <w:t>2</w:t>
      </w:r>
      <w:r w:rsidRPr="00287F1B">
        <w:t>00</w:t>
      </w:r>
    </w:p>
    <w:p w14:paraId="2DD4817E" w14:textId="7083D5A5" w:rsidR="00012052" w:rsidRPr="00287F1B" w:rsidRDefault="00012052" w:rsidP="00012052">
      <w:pPr>
        <w:pStyle w:val="SQprob"/>
      </w:pPr>
      <w:r w:rsidRPr="00287F1B">
        <w:t>or cost of services sold = $</w:t>
      </w:r>
      <w:r w:rsidR="00153964">
        <w:t>50</w:t>
      </w:r>
      <w:r w:rsidR="00D7178D">
        <w:t>4</w:t>
      </w:r>
      <w:r w:rsidRPr="00287F1B">
        <w:t>,000</w:t>
      </w:r>
      <w:r>
        <w:t xml:space="preserve"> (= $</w:t>
      </w:r>
      <w:r w:rsidR="00153964">
        <w:t>655</w:t>
      </w:r>
      <w:r>
        <w:t>,</w:t>
      </w:r>
      <w:r w:rsidR="00153964">
        <w:t>2</w:t>
      </w:r>
      <w:r>
        <w:t>00 ÷ 1.</w:t>
      </w:r>
      <w:r w:rsidR="00153964">
        <w:t>30</w:t>
      </w:r>
      <w:r>
        <w:t>)</w:t>
      </w:r>
      <w:r w:rsidRPr="00287F1B">
        <w:t>.</w:t>
      </w:r>
    </w:p>
    <w:p w14:paraId="4C78929E" w14:textId="0E1751EB" w:rsidR="00012052" w:rsidRPr="00287F1B" w:rsidRDefault="00012052" w:rsidP="00012052">
      <w:pPr>
        <w:pStyle w:val="SQprob"/>
      </w:pPr>
      <w:r w:rsidRPr="00287F1B">
        <w:t>d. $</w:t>
      </w:r>
      <w:r w:rsidR="00153964">
        <w:t>33</w:t>
      </w:r>
      <w:r w:rsidR="00D7178D">
        <w:t>6</w:t>
      </w:r>
      <w:r w:rsidRPr="00287F1B">
        <w:t>,000 = $</w:t>
      </w:r>
      <w:r w:rsidR="00153964">
        <w:t>84</w:t>
      </w:r>
      <w:r w:rsidRPr="00287F1B">
        <w:t xml:space="preserve">0,000 </w:t>
      </w:r>
      <w:r w:rsidRPr="00287F1B">
        <w:rPr>
          <w:rFonts w:ascii="Times New Roman" w:hAnsi="Times New Roman"/>
        </w:rPr>
        <w:t>–</w:t>
      </w:r>
      <w:r w:rsidRPr="00287F1B">
        <w:t xml:space="preserve"> $</w:t>
      </w:r>
      <w:r w:rsidR="00153964">
        <w:t>50</w:t>
      </w:r>
      <w:r w:rsidR="00D7178D">
        <w:t>4</w:t>
      </w:r>
      <w:r w:rsidRPr="00287F1B">
        <w:t>,000.</w:t>
      </w:r>
    </w:p>
    <w:p w14:paraId="489D9B0E" w14:textId="66B16A14" w:rsidR="00012052" w:rsidRPr="00287F1B" w:rsidRDefault="00012052" w:rsidP="00012052">
      <w:pPr>
        <w:pStyle w:val="SQprob"/>
      </w:pPr>
      <w:r w:rsidRPr="00287F1B">
        <w:t>e. $</w:t>
      </w:r>
      <w:r w:rsidR="00153964">
        <w:t>151,2</w:t>
      </w:r>
      <w:r w:rsidRPr="00287F1B">
        <w:t xml:space="preserve">00 = </w:t>
      </w:r>
      <w:r w:rsidR="00153964">
        <w:t>30</w:t>
      </w:r>
      <w:r w:rsidRPr="00287F1B">
        <w:t>% x $</w:t>
      </w:r>
      <w:r w:rsidR="00153964">
        <w:t>50</w:t>
      </w:r>
      <w:r w:rsidR="00D7178D">
        <w:t>4</w:t>
      </w:r>
      <w:r w:rsidRPr="00287F1B">
        <w:t>,000.</w:t>
      </w:r>
    </w:p>
    <w:p w14:paraId="615231E3" w14:textId="6EDFAED4" w:rsidR="00012052" w:rsidRPr="00A16D7B" w:rsidRDefault="00012052" w:rsidP="00012052">
      <w:pPr>
        <w:pStyle w:val="SQnum-Ch2"/>
      </w:pPr>
      <w:r w:rsidRPr="00A16D7B">
        <w:br w:type="page"/>
      </w:r>
      <w:r w:rsidRPr="00A16D7B">
        <w:lastRenderedPageBreak/>
        <w:t>(30 min.)</w:t>
      </w:r>
      <w:r w:rsidRPr="00A16D7B">
        <w:t> </w:t>
      </w:r>
      <w:r w:rsidRPr="00A16D7B">
        <w:t xml:space="preserve">Prepare Statements for a Manufacturing Company: </w:t>
      </w:r>
      <w:r w:rsidR="00B95C03">
        <w:t>Santa Maria Parts</w:t>
      </w:r>
      <w:r w:rsidR="00E262E4">
        <w:t>.</w:t>
      </w:r>
    </w:p>
    <w:p w14:paraId="2950CE72" w14:textId="77777777" w:rsidR="00012052" w:rsidRPr="00287F1B" w:rsidRDefault="00012052" w:rsidP="00012052">
      <w:pPr>
        <w:pStyle w:val="SQprob"/>
      </w:pPr>
    </w:p>
    <w:p w14:paraId="1C0CC45B" w14:textId="77777777" w:rsidR="00012052" w:rsidRPr="00A16D7B" w:rsidRDefault="00012052"/>
    <w:tbl>
      <w:tblPr>
        <w:tblW w:w="9812" w:type="dxa"/>
        <w:tblInd w:w="10" w:type="dxa"/>
        <w:tblLayout w:type="fixed"/>
        <w:tblCellMar>
          <w:left w:w="0" w:type="dxa"/>
          <w:right w:w="0" w:type="dxa"/>
        </w:tblCellMar>
        <w:tblLook w:val="0000" w:firstRow="0" w:lastRow="0" w:firstColumn="0" w:lastColumn="0" w:noHBand="0" w:noVBand="0"/>
      </w:tblPr>
      <w:tblGrid>
        <w:gridCol w:w="4408"/>
        <w:gridCol w:w="1260"/>
        <w:gridCol w:w="270"/>
        <w:gridCol w:w="1252"/>
        <w:gridCol w:w="712"/>
        <w:gridCol w:w="1522"/>
        <w:gridCol w:w="388"/>
      </w:tblGrid>
      <w:tr w:rsidR="00012052" w:rsidRPr="00A16D7B" w14:paraId="0EAE7339" w14:textId="77777777" w:rsidTr="00306E6D">
        <w:tc>
          <w:tcPr>
            <w:tcW w:w="9812" w:type="dxa"/>
            <w:gridSpan w:val="7"/>
          </w:tcPr>
          <w:p w14:paraId="30D5A1D7" w14:textId="26812354" w:rsidR="00012052" w:rsidRPr="00A16D7B" w:rsidRDefault="002A00C7" w:rsidP="005308AE">
            <w:pPr>
              <w:pStyle w:val="SEtab"/>
              <w:jc w:val="center"/>
            </w:pPr>
            <w:r>
              <w:t>Santa Maria Parts</w:t>
            </w:r>
            <w:r w:rsidR="00012052" w:rsidRPr="00A16D7B">
              <w:br/>
              <w:t>Cost of Goods Sold Statement</w:t>
            </w:r>
            <w:r w:rsidR="00012052" w:rsidRPr="00A16D7B">
              <w:br/>
              <w:t xml:space="preserve">For the </w:t>
            </w:r>
            <w:r>
              <w:t>Quarter</w:t>
            </w:r>
            <w:r w:rsidR="00012052" w:rsidRPr="00A16D7B">
              <w:t xml:space="preserve"> Ended </w:t>
            </w:r>
            <w:r>
              <w:t>Se</w:t>
            </w:r>
            <w:r w:rsidR="00082C5F">
              <w:t>ptember 30</w:t>
            </w:r>
          </w:p>
        </w:tc>
      </w:tr>
      <w:tr w:rsidR="00012052" w:rsidRPr="00A16D7B" w14:paraId="3C4CB96C" w14:textId="77777777" w:rsidTr="00306E6D">
        <w:tc>
          <w:tcPr>
            <w:tcW w:w="4408" w:type="dxa"/>
          </w:tcPr>
          <w:p w14:paraId="55871B6F" w14:textId="034AB97B" w:rsidR="00012052" w:rsidRPr="00A16D7B" w:rsidRDefault="00012052" w:rsidP="00E262E4">
            <w:pPr>
              <w:pStyle w:val="SEtab"/>
              <w:tabs>
                <w:tab w:val="left" w:leader="dot" w:pos="4228"/>
              </w:tabs>
            </w:pPr>
            <w:r w:rsidRPr="00A16D7B">
              <w:t xml:space="preserve">Beginning </w:t>
            </w:r>
            <w:r w:rsidR="00E262E4" w:rsidRPr="00A16D7B">
              <w:t>work</w:t>
            </w:r>
            <w:r w:rsidR="00E262E4">
              <w:t>-</w:t>
            </w:r>
            <w:r w:rsidRPr="00A16D7B">
              <w:t>in</w:t>
            </w:r>
            <w:r w:rsidR="00E262E4">
              <w:t>-</w:t>
            </w:r>
            <w:r w:rsidRPr="00A16D7B">
              <w:t>process inventory</w:t>
            </w:r>
            <w:r w:rsidRPr="00A16D7B">
              <w:tab/>
            </w:r>
          </w:p>
        </w:tc>
        <w:tc>
          <w:tcPr>
            <w:tcW w:w="1260" w:type="dxa"/>
          </w:tcPr>
          <w:p w14:paraId="3B346756" w14:textId="77777777" w:rsidR="00012052" w:rsidRPr="00A16D7B" w:rsidRDefault="00012052" w:rsidP="00012052">
            <w:pPr>
              <w:pStyle w:val="SEtabR"/>
            </w:pPr>
          </w:p>
        </w:tc>
        <w:tc>
          <w:tcPr>
            <w:tcW w:w="270" w:type="dxa"/>
          </w:tcPr>
          <w:p w14:paraId="646D2B4D" w14:textId="77777777" w:rsidR="00012052" w:rsidRPr="00A16D7B" w:rsidRDefault="00012052" w:rsidP="00012052">
            <w:pPr>
              <w:pStyle w:val="SEtabR"/>
            </w:pPr>
          </w:p>
        </w:tc>
        <w:tc>
          <w:tcPr>
            <w:tcW w:w="1252" w:type="dxa"/>
          </w:tcPr>
          <w:p w14:paraId="4B2319BD" w14:textId="77777777" w:rsidR="00012052" w:rsidRPr="00A16D7B" w:rsidRDefault="00012052" w:rsidP="00012052">
            <w:pPr>
              <w:pStyle w:val="SEtabR"/>
            </w:pPr>
          </w:p>
        </w:tc>
        <w:tc>
          <w:tcPr>
            <w:tcW w:w="712" w:type="dxa"/>
          </w:tcPr>
          <w:p w14:paraId="1C9F4FAA" w14:textId="77777777" w:rsidR="00012052" w:rsidRPr="00A16D7B" w:rsidRDefault="00012052" w:rsidP="00012052">
            <w:pPr>
              <w:pStyle w:val="SEtabR"/>
            </w:pPr>
          </w:p>
        </w:tc>
        <w:tc>
          <w:tcPr>
            <w:tcW w:w="1522" w:type="dxa"/>
          </w:tcPr>
          <w:p w14:paraId="26BFE4BB" w14:textId="0A15AE70" w:rsidR="00012052" w:rsidRPr="00A16D7B" w:rsidRDefault="00012052" w:rsidP="00D50666">
            <w:pPr>
              <w:pStyle w:val="SEtabR"/>
            </w:pPr>
            <w:r w:rsidRPr="00A16D7B">
              <w:t xml:space="preserve">$    </w:t>
            </w:r>
            <w:r w:rsidRPr="00A16D7B">
              <w:rPr>
                <w:rFonts w:ascii="Lucida Grande" w:hAnsi="Lucida Grande"/>
              </w:rPr>
              <w:t> </w:t>
            </w:r>
            <w:r w:rsidR="00447F23">
              <w:t>69,6</w:t>
            </w:r>
            <w:r w:rsidRPr="00A16D7B">
              <w:t>00</w:t>
            </w:r>
            <w:r w:rsidRPr="00A16D7B">
              <w:rPr>
                <w:rFonts w:ascii="Lucida Grande" w:hAnsi="Lucida Grande"/>
              </w:rPr>
              <w:t> </w:t>
            </w:r>
          </w:p>
        </w:tc>
        <w:tc>
          <w:tcPr>
            <w:tcW w:w="388" w:type="dxa"/>
          </w:tcPr>
          <w:p w14:paraId="2AB6A7B6" w14:textId="77777777" w:rsidR="00012052" w:rsidRPr="00A16D7B" w:rsidRDefault="00012052" w:rsidP="00012052">
            <w:pPr>
              <w:pStyle w:val="SEtabR"/>
            </w:pPr>
          </w:p>
        </w:tc>
      </w:tr>
      <w:tr w:rsidR="00012052" w:rsidRPr="00A16D7B" w14:paraId="1E4A8C1D" w14:textId="77777777" w:rsidTr="00306E6D">
        <w:tc>
          <w:tcPr>
            <w:tcW w:w="4408" w:type="dxa"/>
          </w:tcPr>
          <w:p w14:paraId="667248F0" w14:textId="77777777" w:rsidR="00012052" w:rsidRPr="00A16D7B" w:rsidRDefault="00012052" w:rsidP="005308AE">
            <w:pPr>
              <w:pStyle w:val="SEtab"/>
              <w:tabs>
                <w:tab w:val="left" w:leader="dot" w:pos="4228"/>
              </w:tabs>
            </w:pPr>
            <w:r w:rsidRPr="00A16D7B">
              <w:t>Manufacturing costs:</w:t>
            </w:r>
          </w:p>
        </w:tc>
        <w:tc>
          <w:tcPr>
            <w:tcW w:w="1260" w:type="dxa"/>
          </w:tcPr>
          <w:p w14:paraId="4964FDD2" w14:textId="77777777" w:rsidR="00012052" w:rsidRPr="00A16D7B" w:rsidRDefault="00012052" w:rsidP="00012052">
            <w:pPr>
              <w:pStyle w:val="SEtabR"/>
            </w:pPr>
          </w:p>
        </w:tc>
        <w:tc>
          <w:tcPr>
            <w:tcW w:w="270" w:type="dxa"/>
          </w:tcPr>
          <w:p w14:paraId="426A4AF0" w14:textId="77777777" w:rsidR="00012052" w:rsidRPr="00A16D7B" w:rsidRDefault="00012052" w:rsidP="00012052">
            <w:pPr>
              <w:pStyle w:val="SEtabR"/>
            </w:pPr>
          </w:p>
        </w:tc>
        <w:tc>
          <w:tcPr>
            <w:tcW w:w="1252" w:type="dxa"/>
          </w:tcPr>
          <w:p w14:paraId="02C9B760" w14:textId="77777777" w:rsidR="00012052" w:rsidRPr="00A16D7B" w:rsidRDefault="00012052" w:rsidP="00012052">
            <w:pPr>
              <w:pStyle w:val="SEtabR"/>
            </w:pPr>
          </w:p>
        </w:tc>
        <w:tc>
          <w:tcPr>
            <w:tcW w:w="712" w:type="dxa"/>
          </w:tcPr>
          <w:p w14:paraId="0F8C9DB8" w14:textId="77777777" w:rsidR="00012052" w:rsidRPr="00A16D7B" w:rsidRDefault="00012052" w:rsidP="00012052">
            <w:pPr>
              <w:pStyle w:val="SEtabR"/>
            </w:pPr>
          </w:p>
        </w:tc>
        <w:tc>
          <w:tcPr>
            <w:tcW w:w="1522" w:type="dxa"/>
          </w:tcPr>
          <w:p w14:paraId="208B4608" w14:textId="77777777" w:rsidR="00012052" w:rsidRPr="00A16D7B" w:rsidRDefault="00012052" w:rsidP="00012052">
            <w:pPr>
              <w:pStyle w:val="SEtabR"/>
            </w:pPr>
          </w:p>
        </w:tc>
        <w:tc>
          <w:tcPr>
            <w:tcW w:w="388" w:type="dxa"/>
          </w:tcPr>
          <w:p w14:paraId="1A0A7581" w14:textId="77777777" w:rsidR="00012052" w:rsidRPr="00A16D7B" w:rsidRDefault="00012052" w:rsidP="00012052">
            <w:pPr>
              <w:pStyle w:val="SEtabR"/>
            </w:pPr>
          </w:p>
        </w:tc>
      </w:tr>
      <w:tr w:rsidR="00012052" w:rsidRPr="00A16D7B" w14:paraId="2C78C2A9" w14:textId="77777777" w:rsidTr="00306E6D">
        <w:tc>
          <w:tcPr>
            <w:tcW w:w="4408" w:type="dxa"/>
          </w:tcPr>
          <w:p w14:paraId="2CEDFB7E" w14:textId="77777777" w:rsidR="00012052" w:rsidRPr="00A16D7B" w:rsidRDefault="00012052" w:rsidP="005308AE">
            <w:pPr>
              <w:pStyle w:val="SEtab"/>
              <w:tabs>
                <w:tab w:val="left" w:leader="dot" w:pos="4228"/>
              </w:tabs>
            </w:pPr>
            <w:r w:rsidRPr="00A16D7B">
              <w:rPr>
                <w:rFonts w:ascii="Lucida Grande" w:hAnsi="Lucida Grande"/>
              </w:rPr>
              <w:t> </w:t>
            </w:r>
            <w:r w:rsidRPr="00A16D7B">
              <w:t>Direct materials:</w:t>
            </w:r>
          </w:p>
        </w:tc>
        <w:tc>
          <w:tcPr>
            <w:tcW w:w="1260" w:type="dxa"/>
          </w:tcPr>
          <w:p w14:paraId="40D5EB23" w14:textId="77777777" w:rsidR="00012052" w:rsidRPr="00A16D7B" w:rsidRDefault="00012052" w:rsidP="00012052">
            <w:pPr>
              <w:pStyle w:val="SEtabR"/>
            </w:pPr>
          </w:p>
        </w:tc>
        <w:tc>
          <w:tcPr>
            <w:tcW w:w="270" w:type="dxa"/>
          </w:tcPr>
          <w:p w14:paraId="69AA79CD" w14:textId="77777777" w:rsidR="00012052" w:rsidRPr="00A16D7B" w:rsidRDefault="00012052" w:rsidP="00012052">
            <w:pPr>
              <w:pStyle w:val="SEtabR"/>
            </w:pPr>
          </w:p>
        </w:tc>
        <w:tc>
          <w:tcPr>
            <w:tcW w:w="1252" w:type="dxa"/>
          </w:tcPr>
          <w:p w14:paraId="4C0F9061" w14:textId="77777777" w:rsidR="00012052" w:rsidRPr="00A16D7B" w:rsidRDefault="00012052" w:rsidP="00012052">
            <w:pPr>
              <w:pStyle w:val="SEtabR"/>
            </w:pPr>
          </w:p>
        </w:tc>
        <w:tc>
          <w:tcPr>
            <w:tcW w:w="712" w:type="dxa"/>
          </w:tcPr>
          <w:p w14:paraId="0C22AA17" w14:textId="77777777" w:rsidR="00012052" w:rsidRPr="00A16D7B" w:rsidRDefault="00012052" w:rsidP="00012052">
            <w:pPr>
              <w:pStyle w:val="SEtabR"/>
            </w:pPr>
          </w:p>
        </w:tc>
        <w:tc>
          <w:tcPr>
            <w:tcW w:w="1522" w:type="dxa"/>
          </w:tcPr>
          <w:p w14:paraId="28E3E775" w14:textId="77777777" w:rsidR="00012052" w:rsidRPr="00A16D7B" w:rsidRDefault="00012052" w:rsidP="00012052">
            <w:pPr>
              <w:pStyle w:val="SEtabR"/>
            </w:pPr>
          </w:p>
        </w:tc>
        <w:tc>
          <w:tcPr>
            <w:tcW w:w="388" w:type="dxa"/>
          </w:tcPr>
          <w:p w14:paraId="4A3348B2" w14:textId="77777777" w:rsidR="00012052" w:rsidRPr="00A16D7B" w:rsidRDefault="00012052" w:rsidP="00012052">
            <w:pPr>
              <w:pStyle w:val="SEtabR"/>
            </w:pPr>
          </w:p>
        </w:tc>
      </w:tr>
      <w:tr w:rsidR="00012052" w:rsidRPr="00A16D7B" w14:paraId="2344AA8A" w14:textId="77777777" w:rsidTr="00306E6D">
        <w:tc>
          <w:tcPr>
            <w:tcW w:w="4408" w:type="dxa"/>
          </w:tcPr>
          <w:p w14:paraId="2FD099BF" w14:textId="77777777" w:rsidR="00012052" w:rsidRPr="00A16D7B" w:rsidRDefault="00012052" w:rsidP="005308AE">
            <w:pPr>
              <w:pStyle w:val="SEtab"/>
              <w:tabs>
                <w:tab w:val="left" w:leader="dot" w:pos="4228"/>
              </w:tabs>
            </w:pPr>
            <w:r w:rsidRPr="00A16D7B">
              <w:rPr>
                <w:rFonts w:ascii="Lucida Grande" w:hAnsi="Lucida Grande"/>
              </w:rPr>
              <w:t> </w:t>
            </w:r>
            <w:r w:rsidRPr="00A16D7B">
              <w:rPr>
                <w:rFonts w:ascii="Lucida Grande" w:hAnsi="Lucida Grande"/>
              </w:rPr>
              <w:t> </w:t>
            </w:r>
            <w:r w:rsidRPr="00A16D7B">
              <w:t>Beginning inventory</w:t>
            </w:r>
            <w:r w:rsidRPr="00A16D7B">
              <w:tab/>
            </w:r>
          </w:p>
        </w:tc>
        <w:tc>
          <w:tcPr>
            <w:tcW w:w="1260" w:type="dxa"/>
          </w:tcPr>
          <w:p w14:paraId="70A711BF" w14:textId="7219E0A1" w:rsidR="00012052" w:rsidRPr="00A16D7B" w:rsidRDefault="00012052" w:rsidP="00D50666">
            <w:pPr>
              <w:pStyle w:val="SEtabR"/>
            </w:pPr>
            <w:r w:rsidRPr="00A16D7B">
              <w:t>$</w:t>
            </w:r>
            <w:r w:rsidR="00294D59">
              <w:t xml:space="preserve">  </w:t>
            </w:r>
            <w:r w:rsidR="00447F23">
              <w:t>76,8</w:t>
            </w:r>
            <w:r w:rsidRPr="00817C32">
              <w:t>00</w:t>
            </w:r>
          </w:p>
        </w:tc>
        <w:tc>
          <w:tcPr>
            <w:tcW w:w="270" w:type="dxa"/>
          </w:tcPr>
          <w:p w14:paraId="5460B2AA" w14:textId="77777777" w:rsidR="00012052" w:rsidRPr="00A16D7B" w:rsidRDefault="00012052" w:rsidP="00012052">
            <w:pPr>
              <w:pStyle w:val="SEtabR"/>
            </w:pPr>
          </w:p>
        </w:tc>
        <w:tc>
          <w:tcPr>
            <w:tcW w:w="1252" w:type="dxa"/>
          </w:tcPr>
          <w:p w14:paraId="1CB2FB5A" w14:textId="77777777" w:rsidR="00012052" w:rsidRPr="00A16D7B" w:rsidRDefault="00012052" w:rsidP="00012052">
            <w:pPr>
              <w:pStyle w:val="SEtabR"/>
            </w:pPr>
          </w:p>
        </w:tc>
        <w:tc>
          <w:tcPr>
            <w:tcW w:w="712" w:type="dxa"/>
          </w:tcPr>
          <w:p w14:paraId="19616C23" w14:textId="77777777" w:rsidR="00012052" w:rsidRPr="00A16D7B" w:rsidRDefault="00012052" w:rsidP="00012052">
            <w:pPr>
              <w:pStyle w:val="SEtabR"/>
            </w:pPr>
          </w:p>
        </w:tc>
        <w:tc>
          <w:tcPr>
            <w:tcW w:w="1522" w:type="dxa"/>
          </w:tcPr>
          <w:p w14:paraId="497E3648" w14:textId="77777777" w:rsidR="00012052" w:rsidRPr="00A16D7B" w:rsidRDefault="00012052" w:rsidP="00012052">
            <w:pPr>
              <w:pStyle w:val="SEtabR"/>
            </w:pPr>
          </w:p>
        </w:tc>
        <w:tc>
          <w:tcPr>
            <w:tcW w:w="388" w:type="dxa"/>
          </w:tcPr>
          <w:p w14:paraId="09F55182" w14:textId="77777777" w:rsidR="00012052" w:rsidRPr="00A16D7B" w:rsidRDefault="00012052" w:rsidP="00012052">
            <w:pPr>
              <w:pStyle w:val="SEtabR"/>
            </w:pPr>
          </w:p>
        </w:tc>
      </w:tr>
      <w:tr w:rsidR="00012052" w:rsidRPr="00A16D7B" w14:paraId="484A9CCD" w14:textId="77777777" w:rsidTr="00306E6D">
        <w:tc>
          <w:tcPr>
            <w:tcW w:w="4408" w:type="dxa"/>
          </w:tcPr>
          <w:p w14:paraId="1C4F4075" w14:textId="50BE51DE" w:rsidR="00012052" w:rsidRPr="00A16D7B" w:rsidRDefault="00012052" w:rsidP="005308AE">
            <w:pPr>
              <w:pStyle w:val="SEtab"/>
              <w:tabs>
                <w:tab w:val="left" w:leader="dot" w:pos="4228"/>
              </w:tabs>
            </w:pPr>
            <w:r w:rsidRPr="00A16D7B">
              <w:rPr>
                <w:rFonts w:ascii="Lucida Grande" w:hAnsi="Lucida Grande"/>
              </w:rPr>
              <w:t> </w:t>
            </w:r>
            <w:r w:rsidRPr="00A16D7B">
              <w:rPr>
                <w:rFonts w:ascii="Lucida Grande" w:hAnsi="Lucida Grande"/>
              </w:rPr>
              <w:t> </w:t>
            </w:r>
            <w:r w:rsidRPr="00A16D7B">
              <w:t>Purchases</w:t>
            </w:r>
            <w:r w:rsidR="00F44ACA">
              <w:t xml:space="preserve"> (given)</w:t>
            </w:r>
            <w:r w:rsidRPr="00A16D7B">
              <w:tab/>
            </w:r>
          </w:p>
        </w:tc>
        <w:tc>
          <w:tcPr>
            <w:tcW w:w="1260" w:type="dxa"/>
          </w:tcPr>
          <w:p w14:paraId="2768978E" w14:textId="5837774D" w:rsidR="00012052" w:rsidRPr="00A16D7B" w:rsidRDefault="00447F23" w:rsidP="00012052">
            <w:pPr>
              <w:pStyle w:val="SEtabR"/>
              <w:rPr>
                <w:u w:val="single"/>
              </w:rPr>
            </w:pPr>
            <w:r>
              <w:rPr>
                <w:u w:val="single"/>
              </w:rPr>
              <w:t>480,0</w:t>
            </w:r>
            <w:r w:rsidR="00012052" w:rsidRPr="00A16D7B">
              <w:rPr>
                <w:u w:val="single"/>
              </w:rPr>
              <w:t>00</w:t>
            </w:r>
          </w:p>
        </w:tc>
        <w:tc>
          <w:tcPr>
            <w:tcW w:w="270" w:type="dxa"/>
          </w:tcPr>
          <w:p w14:paraId="728AEE43" w14:textId="77777777" w:rsidR="00012052" w:rsidRPr="00A16D7B" w:rsidRDefault="00012052" w:rsidP="00012052">
            <w:pPr>
              <w:pStyle w:val="SEtabR"/>
              <w:rPr>
                <w:rStyle w:val="Superior"/>
              </w:rPr>
            </w:pPr>
          </w:p>
        </w:tc>
        <w:tc>
          <w:tcPr>
            <w:tcW w:w="1252" w:type="dxa"/>
          </w:tcPr>
          <w:p w14:paraId="56E36BB6" w14:textId="77777777" w:rsidR="00012052" w:rsidRPr="00A16D7B" w:rsidRDefault="00012052" w:rsidP="00012052">
            <w:pPr>
              <w:pStyle w:val="SEtabR"/>
            </w:pPr>
          </w:p>
        </w:tc>
        <w:tc>
          <w:tcPr>
            <w:tcW w:w="712" w:type="dxa"/>
          </w:tcPr>
          <w:p w14:paraId="6DA80A31" w14:textId="77777777" w:rsidR="00012052" w:rsidRPr="00A16D7B" w:rsidRDefault="00012052" w:rsidP="00012052">
            <w:pPr>
              <w:pStyle w:val="SEtabR"/>
            </w:pPr>
          </w:p>
        </w:tc>
        <w:tc>
          <w:tcPr>
            <w:tcW w:w="1522" w:type="dxa"/>
          </w:tcPr>
          <w:p w14:paraId="629BFB46" w14:textId="77777777" w:rsidR="00012052" w:rsidRPr="00A16D7B" w:rsidRDefault="00012052" w:rsidP="00012052">
            <w:pPr>
              <w:pStyle w:val="SEtabR"/>
            </w:pPr>
          </w:p>
        </w:tc>
        <w:tc>
          <w:tcPr>
            <w:tcW w:w="388" w:type="dxa"/>
          </w:tcPr>
          <w:p w14:paraId="1503A7D7" w14:textId="77777777" w:rsidR="00012052" w:rsidRPr="00A16D7B" w:rsidRDefault="00012052" w:rsidP="00012052">
            <w:pPr>
              <w:pStyle w:val="SEtabR"/>
            </w:pPr>
          </w:p>
        </w:tc>
      </w:tr>
      <w:tr w:rsidR="00012052" w:rsidRPr="00A16D7B" w14:paraId="1EECB15A" w14:textId="77777777" w:rsidTr="00306E6D">
        <w:tc>
          <w:tcPr>
            <w:tcW w:w="4408" w:type="dxa"/>
          </w:tcPr>
          <w:p w14:paraId="716E3910" w14:textId="77777777" w:rsidR="00012052" w:rsidRPr="00A16D7B" w:rsidRDefault="00012052" w:rsidP="005308AE">
            <w:pPr>
              <w:pStyle w:val="SEtab"/>
              <w:tabs>
                <w:tab w:val="left" w:leader="dot" w:pos="4228"/>
              </w:tabs>
            </w:pPr>
            <w:r w:rsidRPr="00A16D7B">
              <w:rPr>
                <w:rFonts w:ascii="Lucida Grande" w:hAnsi="Lucida Grande"/>
              </w:rPr>
              <w:t> </w:t>
            </w:r>
            <w:r w:rsidRPr="00A16D7B">
              <w:rPr>
                <w:rFonts w:ascii="Lucida Grande" w:hAnsi="Lucida Grande"/>
              </w:rPr>
              <w:t> </w:t>
            </w:r>
            <w:r w:rsidRPr="00A16D7B">
              <w:rPr>
                <w:rFonts w:ascii="Lucida Grande" w:hAnsi="Lucida Grande"/>
              </w:rPr>
              <w:t> </w:t>
            </w:r>
            <w:r w:rsidRPr="00A16D7B">
              <w:t>Materials available</w:t>
            </w:r>
            <w:r w:rsidRPr="00A16D7B">
              <w:tab/>
            </w:r>
          </w:p>
        </w:tc>
        <w:tc>
          <w:tcPr>
            <w:tcW w:w="1260" w:type="dxa"/>
          </w:tcPr>
          <w:p w14:paraId="2C901DCA" w14:textId="5B544017" w:rsidR="00012052" w:rsidRPr="00A16D7B" w:rsidRDefault="00E262E4" w:rsidP="00817C32">
            <w:pPr>
              <w:pStyle w:val="SEtabR"/>
            </w:pPr>
            <w:r>
              <w:t xml:space="preserve"> $</w:t>
            </w:r>
            <w:r w:rsidR="00294D59">
              <w:t>556</w:t>
            </w:r>
            <w:r w:rsidR="00817C32">
              <w:t>,8</w:t>
            </w:r>
            <w:r w:rsidR="00012052" w:rsidRPr="00A16D7B">
              <w:t>00</w:t>
            </w:r>
          </w:p>
        </w:tc>
        <w:tc>
          <w:tcPr>
            <w:tcW w:w="270" w:type="dxa"/>
          </w:tcPr>
          <w:p w14:paraId="2FD39557" w14:textId="77777777" w:rsidR="00012052" w:rsidRPr="00A16D7B" w:rsidRDefault="00012052" w:rsidP="00012052">
            <w:pPr>
              <w:pStyle w:val="SEtabR"/>
            </w:pPr>
          </w:p>
        </w:tc>
        <w:tc>
          <w:tcPr>
            <w:tcW w:w="1252" w:type="dxa"/>
          </w:tcPr>
          <w:p w14:paraId="631504F8" w14:textId="77777777" w:rsidR="00012052" w:rsidRPr="00A16D7B" w:rsidRDefault="00012052" w:rsidP="00012052">
            <w:pPr>
              <w:pStyle w:val="SEtabR"/>
            </w:pPr>
          </w:p>
        </w:tc>
        <w:tc>
          <w:tcPr>
            <w:tcW w:w="712" w:type="dxa"/>
          </w:tcPr>
          <w:p w14:paraId="386C7A2E" w14:textId="77777777" w:rsidR="00012052" w:rsidRPr="00A16D7B" w:rsidRDefault="00012052" w:rsidP="00012052">
            <w:pPr>
              <w:pStyle w:val="SEtabR"/>
            </w:pPr>
          </w:p>
        </w:tc>
        <w:tc>
          <w:tcPr>
            <w:tcW w:w="1522" w:type="dxa"/>
          </w:tcPr>
          <w:p w14:paraId="3498199E" w14:textId="77777777" w:rsidR="00012052" w:rsidRPr="00A16D7B" w:rsidRDefault="00012052" w:rsidP="00012052">
            <w:pPr>
              <w:pStyle w:val="SEtabR"/>
            </w:pPr>
          </w:p>
        </w:tc>
        <w:tc>
          <w:tcPr>
            <w:tcW w:w="388" w:type="dxa"/>
          </w:tcPr>
          <w:p w14:paraId="4A1B933F" w14:textId="77777777" w:rsidR="00012052" w:rsidRPr="00A16D7B" w:rsidRDefault="00012052" w:rsidP="00012052">
            <w:pPr>
              <w:pStyle w:val="SEtabR"/>
            </w:pPr>
          </w:p>
        </w:tc>
      </w:tr>
      <w:tr w:rsidR="00012052" w:rsidRPr="00A16D7B" w14:paraId="64EB6EBE" w14:textId="77777777" w:rsidTr="00306E6D">
        <w:tc>
          <w:tcPr>
            <w:tcW w:w="4408" w:type="dxa"/>
          </w:tcPr>
          <w:p w14:paraId="795C9EE3" w14:textId="77777777" w:rsidR="00012052" w:rsidRPr="00A16D7B" w:rsidRDefault="00012052" w:rsidP="005308AE">
            <w:pPr>
              <w:pStyle w:val="SEtab"/>
              <w:tabs>
                <w:tab w:val="left" w:leader="dot" w:pos="4228"/>
              </w:tabs>
            </w:pPr>
            <w:r w:rsidRPr="00A16D7B">
              <w:rPr>
                <w:rFonts w:ascii="Lucida Grande" w:hAnsi="Lucida Grande"/>
              </w:rPr>
              <w:t> </w:t>
            </w:r>
            <w:r w:rsidRPr="00A16D7B">
              <w:rPr>
                <w:rFonts w:ascii="Lucida Grande" w:hAnsi="Lucida Grande"/>
              </w:rPr>
              <w:t> </w:t>
            </w:r>
            <w:r w:rsidRPr="00A16D7B">
              <w:t>Less ending inventory</w:t>
            </w:r>
            <w:r w:rsidRPr="00A16D7B">
              <w:tab/>
            </w:r>
          </w:p>
        </w:tc>
        <w:tc>
          <w:tcPr>
            <w:tcW w:w="1260" w:type="dxa"/>
          </w:tcPr>
          <w:p w14:paraId="71485875" w14:textId="24C5DCD6" w:rsidR="00012052" w:rsidRPr="00A16D7B" w:rsidRDefault="00447F23" w:rsidP="00012052">
            <w:pPr>
              <w:pStyle w:val="SEtabR"/>
              <w:rPr>
                <w:u w:val="single"/>
              </w:rPr>
            </w:pPr>
            <w:r>
              <w:rPr>
                <w:u w:val="single"/>
              </w:rPr>
              <w:t>94,4</w:t>
            </w:r>
            <w:r w:rsidR="00817C32">
              <w:rPr>
                <w:u w:val="single"/>
              </w:rPr>
              <w:t>00</w:t>
            </w:r>
          </w:p>
        </w:tc>
        <w:tc>
          <w:tcPr>
            <w:tcW w:w="270" w:type="dxa"/>
          </w:tcPr>
          <w:p w14:paraId="7F767337" w14:textId="77777777" w:rsidR="00012052" w:rsidRPr="00A16D7B" w:rsidRDefault="00012052" w:rsidP="00012052">
            <w:pPr>
              <w:pStyle w:val="SEtabR"/>
            </w:pPr>
          </w:p>
        </w:tc>
        <w:tc>
          <w:tcPr>
            <w:tcW w:w="1252" w:type="dxa"/>
          </w:tcPr>
          <w:p w14:paraId="7E2F08C7" w14:textId="77777777" w:rsidR="00012052" w:rsidRPr="00A16D7B" w:rsidRDefault="00012052" w:rsidP="00012052">
            <w:pPr>
              <w:pStyle w:val="SEtabR"/>
            </w:pPr>
          </w:p>
        </w:tc>
        <w:tc>
          <w:tcPr>
            <w:tcW w:w="712" w:type="dxa"/>
          </w:tcPr>
          <w:p w14:paraId="6D70A79C" w14:textId="77777777" w:rsidR="00012052" w:rsidRPr="00A16D7B" w:rsidRDefault="00012052" w:rsidP="00012052">
            <w:pPr>
              <w:pStyle w:val="SEtabR"/>
            </w:pPr>
          </w:p>
        </w:tc>
        <w:tc>
          <w:tcPr>
            <w:tcW w:w="1522" w:type="dxa"/>
          </w:tcPr>
          <w:p w14:paraId="15DB0C7A" w14:textId="77777777" w:rsidR="00012052" w:rsidRPr="00A16D7B" w:rsidRDefault="00012052" w:rsidP="00012052">
            <w:pPr>
              <w:pStyle w:val="SEtabR"/>
            </w:pPr>
          </w:p>
        </w:tc>
        <w:tc>
          <w:tcPr>
            <w:tcW w:w="388" w:type="dxa"/>
          </w:tcPr>
          <w:p w14:paraId="0F7A6117" w14:textId="77777777" w:rsidR="00012052" w:rsidRPr="00A16D7B" w:rsidRDefault="00012052" w:rsidP="00012052">
            <w:pPr>
              <w:pStyle w:val="SEtabR"/>
            </w:pPr>
          </w:p>
        </w:tc>
      </w:tr>
      <w:tr w:rsidR="00012052" w:rsidRPr="00A16D7B" w14:paraId="4A375E3C" w14:textId="77777777" w:rsidTr="00306E6D">
        <w:tc>
          <w:tcPr>
            <w:tcW w:w="4408" w:type="dxa"/>
          </w:tcPr>
          <w:p w14:paraId="3704627D" w14:textId="77777777" w:rsidR="00012052" w:rsidRPr="00A16D7B" w:rsidRDefault="00012052" w:rsidP="005308AE">
            <w:pPr>
              <w:pStyle w:val="SEtab"/>
              <w:tabs>
                <w:tab w:val="left" w:leader="dot" w:pos="4228"/>
              </w:tabs>
            </w:pPr>
            <w:r w:rsidRPr="00A16D7B">
              <w:rPr>
                <w:rFonts w:ascii="Lucida Grande" w:hAnsi="Lucida Grande"/>
              </w:rPr>
              <w:t> </w:t>
            </w:r>
            <w:r w:rsidRPr="00A16D7B">
              <w:rPr>
                <w:rFonts w:ascii="Lucida Grande" w:hAnsi="Lucida Grande"/>
              </w:rPr>
              <w:t> </w:t>
            </w:r>
            <w:r w:rsidRPr="00A16D7B">
              <w:rPr>
                <w:rFonts w:ascii="Lucida Grande" w:hAnsi="Lucida Grande"/>
              </w:rPr>
              <w:t> </w:t>
            </w:r>
            <w:r w:rsidRPr="00A16D7B">
              <w:t>Direct materials used</w:t>
            </w:r>
            <w:r w:rsidRPr="00A16D7B">
              <w:tab/>
            </w:r>
          </w:p>
        </w:tc>
        <w:tc>
          <w:tcPr>
            <w:tcW w:w="1260" w:type="dxa"/>
          </w:tcPr>
          <w:p w14:paraId="3E432BBA" w14:textId="77777777" w:rsidR="00012052" w:rsidRPr="00A16D7B" w:rsidRDefault="00012052" w:rsidP="00012052">
            <w:pPr>
              <w:pStyle w:val="SEtabR"/>
            </w:pPr>
          </w:p>
        </w:tc>
        <w:tc>
          <w:tcPr>
            <w:tcW w:w="270" w:type="dxa"/>
          </w:tcPr>
          <w:p w14:paraId="31F16200" w14:textId="77777777" w:rsidR="00012052" w:rsidRPr="00A16D7B" w:rsidRDefault="00012052" w:rsidP="00012052">
            <w:pPr>
              <w:pStyle w:val="SEtabR"/>
            </w:pPr>
          </w:p>
        </w:tc>
        <w:tc>
          <w:tcPr>
            <w:tcW w:w="1252" w:type="dxa"/>
          </w:tcPr>
          <w:p w14:paraId="14497544" w14:textId="707B995E" w:rsidR="00012052" w:rsidRPr="00A16D7B" w:rsidRDefault="00012052" w:rsidP="00817C32">
            <w:pPr>
              <w:pStyle w:val="SEtabR"/>
            </w:pPr>
            <w:r w:rsidRPr="00A16D7B">
              <w:t>$</w:t>
            </w:r>
            <w:r w:rsidR="00817C32">
              <w:t xml:space="preserve">  </w:t>
            </w:r>
            <w:r w:rsidR="00294D59">
              <w:t>462,4</w:t>
            </w:r>
            <w:r w:rsidRPr="00A16D7B">
              <w:t>00</w:t>
            </w:r>
          </w:p>
        </w:tc>
        <w:tc>
          <w:tcPr>
            <w:tcW w:w="712" w:type="dxa"/>
          </w:tcPr>
          <w:p w14:paraId="61246E52" w14:textId="77777777" w:rsidR="00012052" w:rsidRPr="00A16D7B" w:rsidRDefault="00012052" w:rsidP="005308AE">
            <w:pPr>
              <w:pStyle w:val="SEtab"/>
            </w:pPr>
            <w:r w:rsidRPr="00A16D7B">
              <w:t>(a)*</w:t>
            </w:r>
          </w:p>
        </w:tc>
        <w:tc>
          <w:tcPr>
            <w:tcW w:w="1522" w:type="dxa"/>
          </w:tcPr>
          <w:p w14:paraId="4DA9179B" w14:textId="77777777" w:rsidR="00012052" w:rsidRPr="00A16D7B" w:rsidRDefault="00012052" w:rsidP="00012052">
            <w:pPr>
              <w:pStyle w:val="SEtabR"/>
            </w:pPr>
          </w:p>
        </w:tc>
        <w:tc>
          <w:tcPr>
            <w:tcW w:w="388" w:type="dxa"/>
          </w:tcPr>
          <w:p w14:paraId="6AFB6AA6" w14:textId="77777777" w:rsidR="00012052" w:rsidRPr="00A16D7B" w:rsidRDefault="00012052" w:rsidP="00012052">
            <w:pPr>
              <w:pStyle w:val="SEtabR"/>
            </w:pPr>
          </w:p>
        </w:tc>
      </w:tr>
      <w:tr w:rsidR="00012052" w:rsidRPr="00A16D7B" w14:paraId="068CBF21" w14:textId="77777777" w:rsidTr="00306E6D">
        <w:tc>
          <w:tcPr>
            <w:tcW w:w="4408" w:type="dxa"/>
          </w:tcPr>
          <w:p w14:paraId="49270E6B" w14:textId="77777777" w:rsidR="00012052" w:rsidRPr="00A16D7B" w:rsidRDefault="00012052" w:rsidP="005308AE">
            <w:pPr>
              <w:pStyle w:val="SEtab"/>
              <w:tabs>
                <w:tab w:val="left" w:leader="dot" w:pos="4228"/>
              </w:tabs>
            </w:pPr>
            <w:r w:rsidRPr="00A16D7B">
              <w:rPr>
                <w:rFonts w:ascii="Lucida Grande" w:hAnsi="Lucida Grande"/>
              </w:rPr>
              <w:t> </w:t>
            </w:r>
            <w:r w:rsidRPr="00A16D7B">
              <w:rPr>
                <w:rFonts w:ascii="Lucida Grande" w:hAnsi="Lucida Grande"/>
              </w:rPr>
              <w:t> </w:t>
            </w:r>
            <w:r w:rsidRPr="00A16D7B">
              <w:t>Other manufacturing costs</w:t>
            </w:r>
            <w:r w:rsidRPr="00A16D7B">
              <w:tab/>
            </w:r>
          </w:p>
        </w:tc>
        <w:tc>
          <w:tcPr>
            <w:tcW w:w="1260" w:type="dxa"/>
          </w:tcPr>
          <w:p w14:paraId="7A610AEA" w14:textId="77777777" w:rsidR="00012052" w:rsidRPr="00A16D7B" w:rsidRDefault="00012052" w:rsidP="00012052">
            <w:pPr>
              <w:pStyle w:val="SEtabR"/>
            </w:pPr>
          </w:p>
        </w:tc>
        <w:tc>
          <w:tcPr>
            <w:tcW w:w="270" w:type="dxa"/>
          </w:tcPr>
          <w:p w14:paraId="77ECB05C" w14:textId="77777777" w:rsidR="00012052" w:rsidRPr="00A16D7B" w:rsidRDefault="00012052" w:rsidP="00012052">
            <w:pPr>
              <w:pStyle w:val="SEtabR"/>
            </w:pPr>
          </w:p>
        </w:tc>
        <w:tc>
          <w:tcPr>
            <w:tcW w:w="1252" w:type="dxa"/>
          </w:tcPr>
          <w:p w14:paraId="4E36B547" w14:textId="54294F67" w:rsidR="00012052" w:rsidRPr="00A16D7B" w:rsidRDefault="00012052" w:rsidP="00817C32">
            <w:pPr>
              <w:pStyle w:val="SEtabR"/>
              <w:tabs>
                <w:tab w:val="clear" w:pos="1282"/>
                <w:tab w:val="left" w:pos="1072"/>
              </w:tabs>
              <w:ind w:right="90"/>
              <w:rPr>
                <w:u w:val="single"/>
              </w:rPr>
            </w:pPr>
            <w:r w:rsidRPr="00A16D7B">
              <w:rPr>
                <w:u w:val="single"/>
              </w:rPr>
              <w:t xml:space="preserve"> </w:t>
            </w:r>
            <w:r w:rsidR="00817C32">
              <w:rPr>
                <w:u w:val="single"/>
              </w:rPr>
              <w:t>1,</w:t>
            </w:r>
            <w:r w:rsidR="00D86B41">
              <w:rPr>
                <w:u w:val="single"/>
              </w:rPr>
              <w:t>239</w:t>
            </w:r>
            <w:r w:rsidR="007A4CB0">
              <w:rPr>
                <w:u w:val="single"/>
              </w:rPr>
              <w:t>,200</w:t>
            </w:r>
          </w:p>
        </w:tc>
        <w:tc>
          <w:tcPr>
            <w:tcW w:w="712" w:type="dxa"/>
          </w:tcPr>
          <w:p w14:paraId="23D54860" w14:textId="77777777" w:rsidR="00012052" w:rsidRPr="00A16D7B" w:rsidRDefault="00012052" w:rsidP="005308AE">
            <w:pPr>
              <w:pStyle w:val="SEtab"/>
            </w:pPr>
            <w:r w:rsidRPr="00A16D7B">
              <w:t>**</w:t>
            </w:r>
          </w:p>
        </w:tc>
        <w:tc>
          <w:tcPr>
            <w:tcW w:w="1522" w:type="dxa"/>
          </w:tcPr>
          <w:p w14:paraId="48464DB6" w14:textId="77777777" w:rsidR="00012052" w:rsidRPr="00A16D7B" w:rsidRDefault="00012052" w:rsidP="00012052">
            <w:pPr>
              <w:pStyle w:val="SEtabR"/>
            </w:pPr>
          </w:p>
        </w:tc>
        <w:tc>
          <w:tcPr>
            <w:tcW w:w="388" w:type="dxa"/>
          </w:tcPr>
          <w:p w14:paraId="4C2019DB" w14:textId="77777777" w:rsidR="00012052" w:rsidRPr="00A16D7B" w:rsidRDefault="00012052" w:rsidP="00012052">
            <w:pPr>
              <w:pStyle w:val="SEtabR"/>
            </w:pPr>
          </w:p>
        </w:tc>
      </w:tr>
      <w:tr w:rsidR="00012052" w:rsidRPr="00A16D7B" w14:paraId="5C76FBE6" w14:textId="77777777" w:rsidTr="00306E6D">
        <w:tc>
          <w:tcPr>
            <w:tcW w:w="4408" w:type="dxa"/>
          </w:tcPr>
          <w:p w14:paraId="608CFCEC" w14:textId="77777777" w:rsidR="00012052" w:rsidRPr="00A16D7B" w:rsidRDefault="00012052" w:rsidP="005308AE">
            <w:pPr>
              <w:pStyle w:val="SEtab"/>
              <w:tabs>
                <w:tab w:val="left" w:leader="dot" w:pos="4228"/>
              </w:tabs>
            </w:pPr>
            <w:r w:rsidRPr="00A16D7B">
              <w:rPr>
                <w:rFonts w:ascii="Lucida Grande" w:hAnsi="Lucida Grande"/>
              </w:rPr>
              <w:t> </w:t>
            </w:r>
            <w:r w:rsidRPr="00A16D7B">
              <w:rPr>
                <w:rFonts w:ascii="Lucida Grande" w:hAnsi="Lucida Grande"/>
              </w:rPr>
              <w:t> </w:t>
            </w:r>
            <w:r w:rsidRPr="00A16D7B">
              <w:rPr>
                <w:rFonts w:ascii="Lucida Grande" w:hAnsi="Lucida Grande"/>
              </w:rPr>
              <w:t> </w:t>
            </w:r>
            <w:r w:rsidRPr="00A16D7B">
              <w:t>Total manufacturing costs</w:t>
            </w:r>
            <w:r w:rsidRPr="00A16D7B">
              <w:tab/>
            </w:r>
          </w:p>
        </w:tc>
        <w:tc>
          <w:tcPr>
            <w:tcW w:w="1260" w:type="dxa"/>
          </w:tcPr>
          <w:p w14:paraId="1BCFE2D2" w14:textId="77777777" w:rsidR="00012052" w:rsidRPr="00A16D7B" w:rsidRDefault="00012052" w:rsidP="00012052">
            <w:pPr>
              <w:pStyle w:val="SEtabR"/>
            </w:pPr>
          </w:p>
        </w:tc>
        <w:tc>
          <w:tcPr>
            <w:tcW w:w="270" w:type="dxa"/>
          </w:tcPr>
          <w:p w14:paraId="113D5A26" w14:textId="77777777" w:rsidR="00012052" w:rsidRPr="00A16D7B" w:rsidRDefault="00012052" w:rsidP="00012052">
            <w:pPr>
              <w:pStyle w:val="SEtabR"/>
            </w:pPr>
          </w:p>
        </w:tc>
        <w:tc>
          <w:tcPr>
            <w:tcW w:w="1252" w:type="dxa"/>
          </w:tcPr>
          <w:p w14:paraId="79B81EB2" w14:textId="77777777" w:rsidR="00012052" w:rsidRPr="00A16D7B" w:rsidRDefault="00012052" w:rsidP="00012052">
            <w:pPr>
              <w:pStyle w:val="SEtabR"/>
            </w:pPr>
          </w:p>
        </w:tc>
        <w:tc>
          <w:tcPr>
            <w:tcW w:w="712" w:type="dxa"/>
          </w:tcPr>
          <w:p w14:paraId="277E8A07" w14:textId="77777777" w:rsidR="00012052" w:rsidRPr="00A16D7B" w:rsidRDefault="00012052" w:rsidP="00012052">
            <w:pPr>
              <w:pStyle w:val="SEtabR"/>
            </w:pPr>
          </w:p>
        </w:tc>
        <w:tc>
          <w:tcPr>
            <w:tcW w:w="1522" w:type="dxa"/>
          </w:tcPr>
          <w:p w14:paraId="3C81EFA8" w14:textId="01A5D2E7" w:rsidR="00012052" w:rsidRPr="00A16D7B" w:rsidRDefault="00294D59" w:rsidP="00817C32">
            <w:pPr>
              <w:pStyle w:val="SEtabR"/>
            </w:pPr>
            <w:r>
              <w:rPr>
                <w:u w:val="single"/>
              </w:rPr>
              <w:t>1,</w:t>
            </w:r>
            <w:r w:rsidR="00D86B41">
              <w:rPr>
                <w:u w:val="single"/>
              </w:rPr>
              <w:t>701</w:t>
            </w:r>
            <w:r>
              <w:rPr>
                <w:u w:val="single"/>
              </w:rPr>
              <w:t>,60</w:t>
            </w:r>
            <w:r w:rsidR="00817C32">
              <w:rPr>
                <w:u w:val="single"/>
              </w:rPr>
              <w:t>0</w:t>
            </w:r>
          </w:p>
        </w:tc>
        <w:tc>
          <w:tcPr>
            <w:tcW w:w="388" w:type="dxa"/>
          </w:tcPr>
          <w:p w14:paraId="5FD3D3F3" w14:textId="77777777" w:rsidR="00012052" w:rsidRPr="00A16D7B" w:rsidRDefault="00012052" w:rsidP="005308AE">
            <w:pPr>
              <w:pStyle w:val="SEtab"/>
            </w:pPr>
            <w:r w:rsidRPr="00A16D7B">
              <w:t>(c)</w:t>
            </w:r>
          </w:p>
        </w:tc>
      </w:tr>
      <w:tr w:rsidR="00012052" w:rsidRPr="00A16D7B" w14:paraId="1BED0502" w14:textId="77777777" w:rsidTr="00306E6D">
        <w:tc>
          <w:tcPr>
            <w:tcW w:w="4408" w:type="dxa"/>
          </w:tcPr>
          <w:p w14:paraId="5BAA929A" w14:textId="77777777" w:rsidR="00012052" w:rsidRPr="00A16D7B" w:rsidRDefault="00012052" w:rsidP="005308AE">
            <w:pPr>
              <w:pStyle w:val="SEtab"/>
              <w:tabs>
                <w:tab w:val="left" w:leader="dot" w:pos="4228"/>
              </w:tabs>
            </w:pPr>
            <w:r w:rsidRPr="00A16D7B">
              <w:rPr>
                <w:rFonts w:ascii="Lucida Grande" w:hAnsi="Lucida Grande"/>
              </w:rPr>
              <w:t> </w:t>
            </w:r>
            <w:r w:rsidRPr="00A16D7B">
              <w:rPr>
                <w:rFonts w:ascii="Lucida Grande" w:hAnsi="Lucida Grande"/>
              </w:rPr>
              <w:t> </w:t>
            </w:r>
            <w:r w:rsidRPr="00A16D7B">
              <w:t>Total costs of work in process</w:t>
            </w:r>
            <w:r w:rsidRPr="00A16D7B">
              <w:tab/>
            </w:r>
          </w:p>
        </w:tc>
        <w:tc>
          <w:tcPr>
            <w:tcW w:w="1260" w:type="dxa"/>
          </w:tcPr>
          <w:p w14:paraId="39C6F4F0" w14:textId="77777777" w:rsidR="00012052" w:rsidRPr="00A16D7B" w:rsidRDefault="00012052" w:rsidP="00012052">
            <w:pPr>
              <w:pStyle w:val="SEtabR"/>
            </w:pPr>
          </w:p>
        </w:tc>
        <w:tc>
          <w:tcPr>
            <w:tcW w:w="270" w:type="dxa"/>
          </w:tcPr>
          <w:p w14:paraId="20AF709C" w14:textId="77777777" w:rsidR="00012052" w:rsidRPr="00A16D7B" w:rsidRDefault="00012052" w:rsidP="00012052">
            <w:pPr>
              <w:pStyle w:val="SEtabR"/>
            </w:pPr>
          </w:p>
        </w:tc>
        <w:tc>
          <w:tcPr>
            <w:tcW w:w="1252" w:type="dxa"/>
          </w:tcPr>
          <w:p w14:paraId="057FC6D9" w14:textId="77777777" w:rsidR="00012052" w:rsidRPr="00A16D7B" w:rsidRDefault="00012052" w:rsidP="00012052">
            <w:pPr>
              <w:pStyle w:val="SEtabR"/>
            </w:pPr>
          </w:p>
        </w:tc>
        <w:tc>
          <w:tcPr>
            <w:tcW w:w="712" w:type="dxa"/>
          </w:tcPr>
          <w:p w14:paraId="11FC32D3" w14:textId="77777777" w:rsidR="00012052" w:rsidRPr="00A16D7B" w:rsidRDefault="00012052" w:rsidP="00012052">
            <w:pPr>
              <w:pStyle w:val="SEtabR"/>
            </w:pPr>
          </w:p>
        </w:tc>
        <w:tc>
          <w:tcPr>
            <w:tcW w:w="1522" w:type="dxa"/>
          </w:tcPr>
          <w:p w14:paraId="133680C7" w14:textId="7EABDD49" w:rsidR="00012052" w:rsidRPr="00A16D7B" w:rsidRDefault="00012052" w:rsidP="00817C32">
            <w:pPr>
              <w:pStyle w:val="SEtabR"/>
            </w:pPr>
            <w:r w:rsidRPr="00A16D7B">
              <w:t>$</w:t>
            </w:r>
            <w:r w:rsidR="00294D59">
              <w:t>1,</w:t>
            </w:r>
            <w:r w:rsidR="00D86B41">
              <w:t>771</w:t>
            </w:r>
            <w:r w:rsidR="00294D59">
              <w:t>,20</w:t>
            </w:r>
            <w:r w:rsidR="00306E6D">
              <w:t>0</w:t>
            </w:r>
          </w:p>
        </w:tc>
        <w:tc>
          <w:tcPr>
            <w:tcW w:w="388" w:type="dxa"/>
          </w:tcPr>
          <w:p w14:paraId="2CF707A5" w14:textId="77777777" w:rsidR="00012052" w:rsidRPr="00A16D7B" w:rsidRDefault="00012052" w:rsidP="005308AE">
            <w:pPr>
              <w:pStyle w:val="SEtab"/>
            </w:pPr>
          </w:p>
        </w:tc>
      </w:tr>
      <w:tr w:rsidR="00012052" w:rsidRPr="00A16D7B" w14:paraId="7F0DD71C" w14:textId="77777777" w:rsidTr="00306E6D">
        <w:tc>
          <w:tcPr>
            <w:tcW w:w="4408" w:type="dxa"/>
          </w:tcPr>
          <w:p w14:paraId="6EE5DCD0" w14:textId="77777777" w:rsidR="00012052" w:rsidRPr="00A16D7B" w:rsidRDefault="00012052" w:rsidP="005308AE">
            <w:pPr>
              <w:pStyle w:val="SEtab"/>
              <w:tabs>
                <w:tab w:val="left" w:leader="dot" w:pos="4228"/>
              </w:tabs>
            </w:pPr>
            <w:r w:rsidRPr="00A16D7B">
              <w:rPr>
                <w:rFonts w:ascii="Lucida Grande" w:hAnsi="Lucida Grande"/>
              </w:rPr>
              <w:t> </w:t>
            </w:r>
            <w:r w:rsidRPr="00A16D7B">
              <w:rPr>
                <w:rFonts w:ascii="Lucida Grande" w:hAnsi="Lucida Grande"/>
              </w:rPr>
              <w:t> </w:t>
            </w:r>
            <w:r w:rsidRPr="00A16D7B">
              <w:rPr>
                <w:rFonts w:ascii="Lucida Grande" w:hAnsi="Lucida Grande"/>
              </w:rPr>
              <w:t> </w:t>
            </w:r>
            <w:r w:rsidRPr="00A16D7B">
              <w:t>Less ending work in process</w:t>
            </w:r>
            <w:r w:rsidRPr="00A16D7B">
              <w:tab/>
            </w:r>
          </w:p>
        </w:tc>
        <w:tc>
          <w:tcPr>
            <w:tcW w:w="1260" w:type="dxa"/>
          </w:tcPr>
          <w:p w14:paraId="03551585" w14:textId="77777777" w:rsidR="00012052" w:rsidRPr="00A16D7B" w:rsidRDefault="00012052" w:rsidP="00012052">
            <w:pPr>
              <w:pStyle w:val="SEtabR"/>
            </w:pPr>
          </w:p>
        </w:tc>
        <w:tc>
          <w:tcPr>
            <w:tcW w:w="270" w:type="dxa"/>
          </w:tcPr>
          <w:p w14:paraId="72274FD4" w14:textId="77777777" w:rsidR="00012052" w:rsidRPr="00A16D7B" w:rsidRDefault="00012052" w:rsidP="00012052">
            <w:pPr>
              <w:pStyle w:val="SEtabR"/>
            </w:pPr>
          </w:p>
        </w:tc>
        <w:tc>
          <w:tcPr>
            <w:tcW w:w="1252" w:type="dxa"/>
          </w:tcPr>
          <w:p w14:paraId="692E60EA" w14:textId="77777777" w:rsidR="00012052" w:rsidRPr="00A16D7B" w:rsidRDefault="00012052" w:rsidP="00012052">
            <w:pPr>
              <w:pStyle w:val="SEtabR"/>
            </w:pPr>
          </w:p>
        </w:tc>
        <w:tc>
          <w:tcPr>
            <w:tcW w:w="712" w:type="dxa"/>
          </w:tcPr>
          <w:p w14:paraId="3348ED51" w14:textId="77777777" w:rsidR="00012052" w:rsidRPr="00A16D7B" w:rsidRDefault="00012052" w:rsidP="00012052">
            <w:pPr>
              <w:pStyle w:val="SEtabR"/>
            </w:pPr>
          </w:p>
        </w:tc>
        <w:tc>
          <w:tcPr>
            <w:tcW w:w="1522" w:type="dxa"/>
          </w:tcPr>
          <w:p w14:paraId="0FC4FD04" w14:textId="7CC64A51" w:rsidR="00012052" w:rsidRPr="00A16D7B" w:rsidRDefault="00012052" w:rsidP="00817C32">
            <w:pPr>
              <w:pStyle w:val="SEtabR"/>
              <w:rPr>
                <w:u w:val="single"/>
              </w:rPr>
            </w:pPr>
            <w:r w:rsidRPr="00A16D7B">
              <w:rPr>
                <w:u w:val="single"/>
              </w:rPr>
              <w:t xml:space="preserve">     </w:t>
            </w:r>
            <w:r w:rsidR="00447F23">
              <w:rPr>
                <w:u w:val="single"/>
              </w:rPr>
              <w:t>37,2</w:t>
            </w:r>
            <w:r w:rsidRPr="00A16D7B">
              <w:rPr>
                <w:u w:val="single"/>
              </w:rPr>
              <w:t>00</w:t>
            </w:r>
          </w:p>
        </w:tc>
        <w:tc>
          <w:tcPr>
            <w:tcW w:w="388" w:type="dxa"/>
          </w:tcPr>
          <w:p w14:paraId="132B4BF6" w14:textId="77777777" w:rsidR="00012052" w:rsidRPr="00A16D7B" w:rsidRDefault="00012052" w:rsidP="005308AE">
            <w:pPr>
              <w:pStyle w:val="SEtab"/>
            </w:pPr>
          </w:p>
        </w:tc>
      </w:tr>
      <w:tr w:rsidR="00012052" w:rsidRPr="00A16D7B" w14:paraId="1F31C9F6" w14:textId="77777777" w:rsidTr="00306E6D">
        <w:tc>
          <w:tcPr>
            <w:tcW w:w="4408" w:type="dxa"/>
          </w:tcPr>
          <w:p w14:paraId="51023698" w14:textId="77777777" w:rsidR="00012052" w:rsidRPr="00A16D7B" w:rsidRDefault="00012052" w:rsidP="005308AE">
            <w:pPr>
              <w:pStyle w:val="SEtab"/>
              <w:tabs>
                <w:tab w:val="left" w:leader="dot" w:pos="4228"/>
              </w:tabs>
            </w:pPr>
            <w:r w:rsidRPr="00A16D7B">
              <w:rPr>
                <w:rFonts w:ascii="Lucida Grande" w:hAnsi="Lucida Grande"/>
              </w:rPr>
              <w:t> </w:t>
            </w:r>
            <w:r w:rsidRPr="00A16D7B">
              <w:rPr>
                <w:rFonts w:ascii="Lucida Grande" w:hAnsi="Lucida Grande"/>
              </w:rPr>
              <w:t> </w:t>
            </w:r>
            <w:r w:rsidRPr="00A16D7B">
              <w:rPr>
                <w:rFonts w:ascii="Lucida Grande" w:hAnsi="Lucida Grande"/>
              </w:rPr>
              <w:t> </w:t>
            </w:r>
            <w:r w:rsidRPr="00A16D7B">
              <w:rPr>
                <w:rFonts w:ascii="Lucida Grande" w:hAnsi="Lucida Grande"/>
              </w:rPr>
              <w:t> </w:t>
            </w:r>
            <w:r w:rsidRPr="00A16D7B">
              <w:t>Cost of goods manufactured</w:t>
            </w:r>
            <w:r w:rsidRPr="00A16D7B">
              <w:tab/>
            </w:r>
          </w:p>
        </w:tc>
        <w:tc>
          <w:tcPr>
            <w:tcW w:w="1260" w:type="dxa"/>
          </w:tcPr>
          <w:p w14:paraId="5CF554EF" w14:textId="77777777" w:rsidR="00012052" w:rsidRPr="00A16D7B" w:rsidRDefault="00012052" w:rsidP="00012052">
            <w:pPr>
              <w:pStyle w:val="SEtabR"/>
            </w:pPr>
          </w:p>
        </w:tc>
        <w:tc>
          <w:tcPr>
            <w:tcW w:w="270" w:type="dxa"/>
          </w:tcPr>
          <w:p w14:paraId="4AC84E5C" w14:textId="77777777" w:rsidR="00012052" w:rsidRPr="00A16D7B" w:rsidRDefault="00012052" w:rsidP="00012052">
            <w:pPr>
              <w:pStyle w:val="SEtabR"/>
            </w:pPr>
          </w:p>
        </w:tc>
        <w:tc>
          <w:tcPr>
            <w:tcW w:w="1252" w:type="dxa"/>
          </w:tcPr>
          <w:p w14:paraId="0172EABB" w14:textId="77777777" w:rsidR="00012052" w:rsidRPr="00A16D7B" w:rsidRDefault="00012052" w:rsidP="00012052">
            <w:pPr>
              <w:pStyle w:val="SEtabR"/>
            </w:pPr>
          </w:p>
        </w:tc>
        <w:tc>
          <w:tcPr>
            <w:tcW w:w="712" w:type="dxa"/>
          </w:tcPr>
          <w:p w14:paraId="30A3AA1A" w14:textId="77777777" w:rsidR="00012052" w:rsidRPr="00A16D7B" w:rsidRDefault="00012052" w:rsidP="00012052">
            <w:pPr>
              <w:pStyle w:val="SEtabR"/>
            </w:pPr>
          </w:p>
        </w:tc>
        <w:tc>
          <w:tcPr>
            <w:tcW w:w="1522" w:type="dxa"/>
          </w:tcPr>
          <w:p w14:paraId="11C17AB2" w14:textId="12E06D5A" w:rsidR="00012052" w:rsidRPr="00A16D7B" w:rsidRDefault="00012052" w:rsidP="00817C32">
            <w:pPr>
              <w:pStyle w:val="SEtabR"/>
            </w:pPr>
            <w:r w:rsidRPr="00A16D7B">
              <w:t>$</w:t>
            </w:r>
            <w:r w:rsidR="00294D59">
              <w:t>1,</w:t>
            </w:r>
            <w:r w:rsidR="00D86B41">
              <w:t>734</w:t>
            </w:r>
            <w:r w:rsidR="00294D59">
              <w:t>,00</w:t>
            </w:r>
            <w:r w:rsidR="00C43FC0">
              <w:t>0</w:t>
            </w:r>
          </w:p>
        </w:tc>
        <w:tc>
          <w:tcPr>
            <w:tcW w:w="388" w:type="dxa"/>
          </w:tcPr>
          <w:p w14:paraId="468CB613" w14:textId="77777777" w:rsidR="00012052" w:rsidRPr="00A16D7B" w:rsidRDefault="00012052" w:rsidP="005308AE">
            <w:pPr>
              <w:pStyle w:val="SEtab"/>
            </w:pPr>
            <w:r w:rsidRPr="00A16D7B">
              <w:t>(b)</w:t>
            </w:r>
          </w:p>
        </w:tc>
      </w:tr>
      <w:tr w:rsidR="00012052" w:rsidRPr="00A16D7B" w14:paraId="713DF5AC" w14:textId="77777777" w:rsidTr="00306E6D">
        <w:tc>
          <w:tcPr>
            <w:tcW w:w="4408" w:type="dxa"/>
          </w:tcPr>
          <w:p w14:paraId="541DB670" w14:textId="77777777" w:rsidR="00012052" w:rsidRPr="00A16D7B" w:rsidRDefault="00012052" w:rsidP="005308AE">
            <w:pPr>
              <w:pStyle w:val="SEtab"/>
              <w:tabs>
                <w:tab w:val="left" w:leader="dot" w:pos="4228"/>
              </w:tabs>
            </w:pPr>
            <w:r w:rsidRPr="00A16D7B">
              <w:t>Beginning finished goods inventory</w:t>
            </w:r>
            <w:r w:rsidRPr="00A16D7B">
              <w:tab/>
            </w:r>
          </w:p>
        </w:tc>
        <w:tc>
          <w:tcPr>
            <w:tcW w:w="1260" w:type="dxa"/>
          </w:tcPr>
          <w:p w14:paraId="12ECB8E3" w14:textId="77777777" w:rsidR="00012052" w:rsidRPr="00A16D7B" w:rsidRDefault="00012052" w:rsidP="00012052">
            <w:pPr>
              <w:pStyle w:val="SEtabR"/>
            </w:pPr>
          </w:p>
        </w:tc>
        <w:tc>
          <w:tcPr>
            <w:tcW w:w="270" w:type="dxa"/>
          </w:tcPr>
          <w:p w14:paraId="1E7D99E9" w14:textId="77777777" w:rsidR="00012052" w:rsidRPr="00A16D7B" w:rsidRDefault="00012052" w:rsidP="00012052">
            <w:pPr>
              <w:pStyle w:val="SEtabR"/>
            </w:pPr>
          </w:p>
        </w:tc>
        <w:tc>
          <w:tcPr>
            <w:tcW w:w="1252" w:type="dxa"/>
          </w:tcPr>
          <w:p w14:paraId="53863105" w14:textId="77777777" w:rsidR="00012052" w:rsidRPr="00A16D7B" w:rsidRDefault="00012052" w:rsidP="00012052">
            <w:pPr>
              <w:pStyle w:val="SEtabR"/>
            </w:pPr>
          </w:p>
        </w:tc>
        <w:tc>
          <w:tcPr>
            <w:tcW w:w="712" w:type="dxa"/>
          </w:tcPr>
          <w:p w14:paraId="5E13818E" w14:textId="77777777" w:rsidR="00012052" w:rsidRPr="00A16D7B" w:rsidRDefault="00012052" w:rsidP="00012052">
            <w:pPr>
              <w:pStyle w:val="SEtabR"/>
            </w:pPr>
          </w:p>
        </w:tc>
        <w:tc>
          <w:tcPr>
            <w:tcW w:w="1522" w:type="dxa"/>
          </w:tcPr>
          <w:p w14:paraId="2D5DFE47" w14:textId="029C3221" w:rsidR="00012052" w:rsidRPr="00A16D7B" w:rsidRDefault="00012052" w:rsidP="00817C32">
            <w:pPr>
              <w:pStyle w:val="SEtabR"/>
              <w:rPr>
                <w:u w:val="single"/>
              </w:rPr>
            </w:pPr>
            <w:r w:rsidRPr="00A16D7B">
              <w:rPr>
                <w:u w:val="single"/>
              </w:rPr>
              <w:t xml:space="preserve">    </w:t>
            </w:r>
            <w:r w:rsidR="00447F23">
              <w:rPr>
                <w:u w:val="single"/>
              </w:rPr>
              <w:t>78,00</w:t>
            </w:r>
            <w:r w:rsidR="00306E6D">
              <w:rPr>
                <w:u w:val="single"/>
              </w:rPr>
              <w:t>0</w:t>
            </w:r>
          </w:p>
        </w:tc>
        <w:tc>
          <w:tcPr>
            <w:tcW w:w="388" w:type="dxa"/>
          </w:tcPr>
          <w:p w14:paraId="09F0AD88" w14:textId="77777777" w:rsidR="00012052" w:rsidRPr="00A16D7B" w:rsidRDefault="00012052" w:rsidP="005308AE">
            <w:pPr>
              <w:pStyle w:val="SEtab"/>
            </w:pPr>
          </w:p>
        </w:tc>
      </w:tr>
      <w:tr w:rsidR="00012052" w:rsidRPr="00A16D7B" w14:paraId="232BCE27" w14:textId="77777777" w:rsidTr="00306E6D">
        <w:tc>
          <w:tcPr>
            <w:tcW w:w="4408" w:type="dxa"/>
          </w:tcPr>
          <w:p w14:paraId="7106BB52" w14:textId="77777777" w:rsidR="00012052" w:rsidRPr="00A16D7B" w:rsidRDefault="00012052" w:rsidP="005308AE">
            <w:pPr>
              <w:pStyle w:val="SEtab"/>
              <w:tabs>
                <w:tab w:val="left" w:leader="dot" w:pos="4228"/>
              </w:tabs>
            </w:pPr>
            <w:r w:rsidRPr="00A16D7B">
              <w:t>Finished goods available for sale</w:t>
            </w:r>
            <w:r w:rsidRPr="00A16D7B">
              <w:tab/>
            </w:r>
          </w:p>
        </w:tc>
        <w:tc>
          <w:tcPr>
            <w:tcW w:w="1260" w:type="dxa"/>
          </w:tcPr>
          <w:p w14:paraId="2A4D321A" w14:textId="77777777" w:rsidR="00012052" w:rsidRPr="00A16D7B" w:rsidRDefault="00012052" w:rsidP="00012052">
            <w:pPr>
              <w:pStyle w:val="SEtabR"/>
            </w:pPr>
          </w:p>
        </w:tc>
        <w:tc>
          <w:tcPr>
            <w:tcW w:w="270" w:type="dxa"/>
          </w:tcPr>
          <w:p w14:paraId="6E87C5EA" w14:textId="77777777" w:rsidR="00012052" w:rsidRPr="00A16D7B" w:rsidRDefault="00012052" w:rsidP="00012052">
            <w:pPr>
              <w:pStyle w:val="SEtabR"/>
            </w:pPr>
          </w:p>
        </w:tc>
        <w:tc>
          <w:tcPr>
            <w:tcW w:w="1252" w:type="dxa"/>
          </w:tcPr>
          <w:p w14:paraId="69C0A43B" w14:textId="77777777" w:rsidR="00012052" w:rsidRPr="00A16D7B" w:rsidRDefault="00012052" w:rsidP="00012052">
            <w:pPr>
              <w:pStyle w:val="SEtabR"/>
            </w:pPr>
          </w:p>
        </w:tc>
        <w:tc>
          <w:tcPr>
            <w:tcW w:w="712" w:type="dxa"/>
          </w:tcPr>
          <w:p w14:paraId="1E695FF3" w14:textId="77777777" w:rsidR="00012052" w:rsidRPr="00A16D7B" w:rsidRDefault="00012052" w:rsidP="00012052">
            <w:pPr>
              <w:pStyle w:val="SEtabR"/>
            </w:pPr>
          </w:p>
        </w:tc>
        <w:tc>
          <w:tcPr>
            <w:tcW w:w="1522" w:type="dxa"/>
          </w:tcPr>
          <w:p w14:paraId="4B92B210" w14:textId="46CFC98C" w:rsidR="00012052" w:rsidRPr="00A16D7B" w:rsidRDefault="00012052" w:rsidP="00817C32">
            <w:pPr>
              <w:pStyle w:val="SEtabR"/>
            </w:pPr>
            <w:r w:rsidRPr="00A16D7B">
              <w:t>$</w:t>
            </w:r>
            <w:r w:rsidR="00294D59">
              <w:t>1,812,00</w:t>
            </w:r>
            <w:r w:rsidR="00817C32">
              <w:t>0</w:t>
            </w:r>
          </w:p>
        </w:tc>
        <w:tc>
          <w:tcPr>
            <w:tcW w:w="388" w:type="dxa"/>
          </w:tcPr>
          <w:p w14:paraId="55C5DFE9" w14:textId="77777777" w:rsidR="00012052" w:rsidRPr="00A16D7B" w:rsidRDefault="00012052" w:rsidP="005308AE">
            <w:pPr>
              <w:pStyle w:val="SEtab"/>
            </w:pPr>
          </w:p>
        </w:tc>
      </w:tr>
      <w:tr w:rsidR="00012052" w:rsidRPr="00A16D7B" w14:paraId="534BBD7D" w14:textId="77777777" w:rsidTr="00306E6D">
        <w:tc>
          <w:tcPr>
            <w:tcW w:w="4408" w:type="dxa"/>
          </w:tcPr>
          <w:p w14:paraId="62908635" w14:textId="77777777" w:rsidR="00012052" w:rsidRPr="00A16D7B" w:rsidRDefault="00012052" w:rsidP="005308AE">
            <w:pPr>
              <w:pStyle w:val="SEtab"/>
              <w:tabs>
                <w:tab w:val="left" w:leader="dot" w:pos="4228"/>
              </w:tabs>
            </w:pPr>
            <w:r w:rsidRPr="00A16D7B">
              <w:t>Ending finished goods inventory</w:t>
            </w:r>
            <w:r w:rsidRPr="00A16D7B">
              <w:tab/>
            </w:r>
          </w:p>
        </w:tc>
        <w:tc>
          <w:tcPr>
            <w:tcW w:w="1260" w:type="dxa"/>
          </w:tcPr>
          <w:p w14:paraId="5D798980" w14:textId="77777777" w:rsidR="00012052" w:rsidRPr="00A16D7B" w:rsidRDefault="00012052" w:rsidP="00012052">
            <w:pPr>
              <w:pStyle w:val="SEtabR"/>
            </w:pPr>
          </w:p>
        </w:tc>
        <w:tc>
          <w:tcPr>
            <w:tcW w:w="270" w:type="dxa"/>
          </w:tcPr>
          <w:p w14:paraId="1A9CE312" w14:textId="77777777" w:rsidR="00012052" w:rsidRPr="00A16D7B" w:rsidRDefault="00012052" w:rsidP="00012052">
            <w:pPr>
              <w:pStyle w:val="SEtabR"/>
            </w:pPr>
          </w:p>
        </w:tc>
        <w:tc>
          <w:tcPr>
            <w:tcW w:w="1252" w:type="dxa"/>
          </w:tcPr>
          <w:p w14:paraId="0FBFEEC7" w14:textId="77777777" w:rsidR="00012052" w:rsidRPr="00A16D7B" w:rsidRDefault="00012052" w:rsidP="00012052">
            <w:pPr>
              <w:pStyle w:val="SEtabR"/>
            </w:pPr>
          </w:p>
        </w:tc>
        <w:tc>
          <w:tcPr>
            <w:tcW w:w="712" w:type="dxa"/>
          </w:tcPr>
          <w:p w14:paraId="5137F579" w14:textId="77777777" w:rsidR="00012052" w:rsidRPr="00A16D7B" w:rsidRDefault="00012052" w:rsidP="00012052">
            <w:pPr>
              <w:pStyle w:val="SEtabR"/>
            </w:pPr>
          </w:p>
        </w:tc>
        <w:tc>
          <w:tcPr>
            <w:tcW w:w="1522" w:type="dxa"/>
          </w:tcPr>
          <w:p w14:paraId="6AD11119" w14:textId="4E35A897" w:rsidR="00012052" w:rsidRPr="00A16D7B" w:rsidRDefault="00B70C67" w:rsidP="00012052">
            <w:pPr>
              <w:pStyle w:val="SEtabR"/>
              <w:rPr>
                <w:u w:val="single"/>
              </w:rPr>
            </w:pPr>
            <w:r>
              <w:rPr>
                <w:u w:val="single"/>
              </w:rPr>
              <w:t xml:space="preserve">     </w:t>
            </w:r>
            <w:r w:rsidR="00086238">
              <w:rPr>
                <w:u w:val="single"/>
              </w:rPr>
              <w:t>7</w:t>
            </w:r>
            <w:r w:rsidR="00447F23">
              <w:rPr>
                <w:u w:val="single"/>
              </w:rPr>
              <w:t>2</w:t>
            </w:r>
            <w:r w:rsidR="00012052" w:rsidRPr="00A16D7B">
              <w:rPr>
                <w:u w:val="single"/>
              </w:rPr>
              <w:t>,000</w:t>
            </w:r>
          </w:p>
        </w:tc>
        <w:tc>
          <w:tcPr>
            <w:tcW w:w="388" w:type="dxa"/>
          </w:tcPr>
          <w:p w14:paraId="7189ECBB" w14:textId="77777777" w:rsidR="00012052" w:rsidRPr="00A16D7B" w:rsidRDefault="00012052" w:rsidP="00012052">
            <w:pPr>
              <w:pStyle w:val="SEtabR"/>
            </w:pPr>
          </w:p>
        </w:tc>
      </w:tr>
      <w:tr w:rsidR="00012052" w:rsidRPr="00A16D7B" w14:paraId="662B5134" w14:textId="77777777" w:rsidTr="00306E6D">
        <w:trPr>
          <w:trHeight w:val="621"/>
        </w:trPr>
        <w:tc>
          <w:tcPr>
            <w:tcW w:w="4408" w:type="dxa"/>
          </w:tcPr>
          <w:p w14:paraId="1BB1527B" w14:textId="6C99F883" w:rsidR="00012052" w:rsidRPr="00A16D7B" w:rsidRDefault="00012052" w:rsidP="005308AE">
            <w:pPr>
              <w:pStyle w:val="SEtab"/>
              <w:tabs>
                <w:tab w:val="left" w:leader="dot" w:pos="4228"/>
              </w:tabs>
            </w:pPr>
            <w:r w:rsidRPr="00A16D7B">
              <w:t>Cost of goods sold</w:t>
            </w:r>
            <w:r w:rsidR="00F44ACA">
              <w:t xml:space="preserve"> (given)</w:t>
            </w:r>
            <w:r w:rsidRPr="00A16D7B">
              <w:tab/>
            </w:r>
          </w:p>
        </w:tc>
        <w:tc>
          <w:tcPr>
            <w:tcW w:w="1260" w:type="dxa"/>
          </w:tcPr>
          <w:p w14:paraId="7CB60C00" w14:textId="77777777" w:rsidR="00012052" w:rsidRPr="00A16D7B" w:rsidRDefault="00012052" w:rsidP="00012052">
            <w:pPr>
              <w:pStyle w:val="SEtabR"/>
            </w:pPr>
          </w:p>
        </w:tc>
        <w:tc>
          <w:tcPr>
            <w:tcW w:w="270" w:type="dxa"/>
          </w:tcPr>
          <w:p w14:paraId="6EF75B9A" w14:textId="77777777" w:rsidR="00012052" w:rsidRPr="00A16D7B" w:rsidRDefault="00012052" w:rsidP="00012052">
            <w:pPr>
              <w:pStyle w:val="SEtabR"/>
            </w:pPr>
          </w:p>
        </w:tc>
        <w:tc>
          <w:tcPr>
            <w:tcW w:w="1252" w:type="dxa"/>
          </w:tcPr>
          <w:p w14:paraId="228209AD" w14:textId="77777777" w:rsidR="00012052" w:rsidRPr="00A16D7B" w:rsidRDefault="00012052" w:rsidP="00012052">
            <w:pPr>
              <w:pStyle w:val="SEtabR"/>
            </w:pPr>
          </w:p>
        </w:tc>
        <w:tc>
          <w:tcPr>
            <w:tcW w:w="712" w:type="dxa"/>
          </w:tcPr>
          <w:p w14:paraId="71B9E685" w14:textId="77777777" w:rsidR="00012052" w:rsidRPr="00A16D7B" w:rsidRDefault="00012052" w:rsidP="00012052">
            <w:pPr>
              <w:pStyle w:val="SEtabR"/>
            </w:pPr>
          </w:p>
        </w:tc>
        <w:tc>
          <w:tcPr>
            <w:tcW w:w="1522" w:type="dxa"/>
          </w:tcPr>
          <w:p w14:paraId="03CD70C2" w14:textId="4723B939" w:rsidR="00012052" w:rsidRPr="00A16D7B" w:rsidRDefault="00012052" w:rsidP="00817C32">
            <w:pPr>
              <w:pStyle w:val="SEtabR"/>
              <w:rPr>
                <w:u w:val="double"/>
              </w:rPr>
            </w:pPr>
            <w:r w:rsidRPr="00A16D7B">
              <w:rPr>
                <w:u w:val="double"/>
              </w:rPr>
              <w:t>$</w:t>
            </w:r>
            <w:r w:rsidR="00294D59">
              <w:rPr>
                <w:u w:val="double"/>
              </w:rPr>
              <w:t>1,740,000</w:t>
            </w:r>
          </w:p>
        </w:tc>
        <w:tc>
          <w:tcPr>
            <w:tcW w:w="388" w:type="dxa"/>
          </w:tcPr>
          <w:p w14:paraId="7B6B8070" w14:textId="77777777" w:rsidR="00012052" w:rsidRPr="00A16D7B" w:rsidRDefault="00012052" w:rsidP="00012052">
            <w:pPr>
              <w:pStyle w:val="SEtabR"/>
            </w:pPr>
          </w:p>
        </w:tc>
      </w:tr>
    </w:tbl>
    <w:p w14:paraId="26D7364C" w14:textId="77777777" w:rsidR="00012052" w:rsidRPr="00A16D7B" w:rsidRDefault="00012052" w:rsidP="00012052">
      <w:pPr>
        <w:pStyle w:val="SEtaba"/>
      </w:pPr>
      <w:r w:rsidRPr="00A16D7B">
        <w:t xml:space="preserve">* The best approach to solving this problem is to lay out the format of the Cost of Goods Sold Statement first, then fill in the amounts known. Next find the subtotals that are possible (e.g., Finished goods available for sale). Finally, solve for letters (a), (b), and (c) where (a), (b), and (c) refer to amounts found in solutions to requirements </w:t>
      </w:r>
      <w:r w:rsidRPr="00A16D7B">
        <w:rPr>
          <w:i/>
        </w:rPr>
        <w:t xml:space="preserve">a, b, </w:t>
      </w:r>
      <w:r w:rsidRPr="00A16D7B">
        <w:t>and</w:t>
      </w:r>
      <w:r w:rsidRPr="00A16D7B">
        <w:rPr>
          <w:i/>
        </w:rPr>
        <w:t xml:space="preserve"> c.</w:t>
      </w:r>
      <w:r w:rsidRPr="00A16D7B">
        <w:t xml:space="preserve"> </w:t>
      </w:r>
    </w:p>
    <w:p w14:paraId="294AC57F" w14:textId="77777777" w:rsidR="00012052" w:rsidRPr="00A16D7B" w:rsidRDefault="00012052" w:rsidP="00012052">
      <w:pPr>
        <w:pStyle w:val="SEtaba"/>
      </w:pPr>
      <w:r w:rsidRPr="00A16D7B">
        <w:t>** Difference between total manufacturing costs and direct materials used.</w:t>
      </w:r>
    </w:p>
    <w:p w14:paraId="34876258" w14:textId="25849B2A" w:rsidR="00012052" w:rsidRPr="00A16D7B" w:rsidRDefault="00012052">
      <w:pPr>
        <w:pStyle w:val="SQnum-Ch2"/>
      </w:pPr>
      <w:r w:rsidRPr="00A16D7B">
        <w:br w:type="page"/>
      </w:r>
      <w:bookmarkStart w:id="29" w:name="OLE_LINK4"/>
      <w:bookmarkStart w:id="30" w:name="OLE_LINK5"/>
      <w:bookmarkStart w:id="31" w:name="OLE_LINK1"/>
      <w:bookmarkStart w:id="32" w:name="OLE_LINK2"/>
      <w:r w:rsidRPr="00A16D7B">
        <w:lastRenderedPageBreak/>
        <w:t>(15 min.)</w:t>
      </w:r>
      <w:r w:rsidR="00AA4824" w:rsidRPr="00AA4824">
        <w:t xml:space="preserve"> </w:t>
      </w:r>
      <w:r w:rsidR="00AA4824">
        <w:t> </w:t>
      </w:r>
      <w:r w:rsidRPr="00A16D7B">
        <w:t>Basic Concepts</w:t>
      </w:r>
      <w:bookmarkEnd w:id="29"/>
      <w:bookmarkEnd w:id="30"/>
      <w:r w:rsidR="0030447E">
        <w:t xml:space="preserve">: </w:t>
      </w:r>
      <w:r w:rsidR="003E7F25">
        <w:t>Bonita Components.</w:t>
      </w:r>
    </w:p>
    <w:p w14:paraId="48D48F34" w14:textId="77777777" w:rsidR="00012052" w:rsidRPr="00A16D7B" w:rsidRDefault="00012052"/>
    <w:tbl>
      <w:tblPr>
        <w:tblW w:w="0" w:type="auto"/>
        <w:tblLook w:val="0000" w:firstRow="0" w:lastRow="0" w:firstColumn="0" w:lastColumn="0" w:noHBand="0" w:noVBand="0"/>
      </w:tblPr>
      <w:tblGrid>
        <w:gridCol w:w="558"/>
        <w:gridCol w:w="6570"/>
        <w:gridCol w:w="1620"/>
      </w:tblGrid>
      <w:tr w:rsidR="00012052" w:rsidRPr="00A16D7B" w14:paraId="2E91B179" w14:textId="77777777">
        <w:tc>
          <w:tcPr>
            <w:tcW w:w="558" w:type="dxa"/>
          </w:tcPr>
          <w:p w14:paraId="1D869170" w14:textId="77777777" w:rsidR="00012052" w:rsidRPr="00A16D7B" w:rsidRDefault="00012052" w:rsidP="00012052">
            <w:pPr>
              <w:pStyle w:val="SEtabR"/>
            </w:pPr>
            <w:bookmarkStart w:id="33" w:name="OLE_LINK3"/>
            <w:r w:rsidRPr="00A16D7B">
              <w:t>a.</w:t>
            </w:r>
          </w:p>
        </w:tc>
        <w:tc>
          <w:tcPr>
            <w:tcW w:w="6570" w:type="dxa"/>
          </w:tcPr>
          <w:p w14:paraId="4E863D78" w14:textId="77777777" w:rsidR="00012052" w:rsidRDefault="00012052" w:rsidP="005308AE">
            <w:pPr>
              <w:pStyle w:val="SEtab"/>
              <w:tabs>
                <w:tab w:val="left" w:leader="dot" w:pos="6333"/>
              </w:tabs>
            </w:pPr>
            <w:r>
              <w:t>From the basic inventory equation,</w:t>
            </w:r>
          </w:p>
          <w:p w14:paraId="0EF0FEE3" w14:textId="77777777" w:rsidR="00012052" w:rsidRDefault="00012052" w:rsidP="005308AE">
            <w:pPr>
              <w:pStyle w:val="SEtab"/>
              <w:tabs>
                <w:tab w:val="left" w:leader="dot" w:pos="6333"/>
              </w:tabs>
            </w:pPr>
            <w:r>
              <w:t xml:space="preserve">Beginning Inventory + </w:t>
            </w:r>
            <w:r w:rsidRPr="00A16D7B">
              <w:t>Transferred in</w:t>
            </w:r>
            <w:r>
              <w:t xml:space="preserve"> </w:t>
            </w:r>
          </w:p>
          <w:p w14:paraId="4E6EF938" w14:textId="77777777" w:rsidR="00012052" w:rsidRDefault="00012052" w:rsidP="005308AE">
            <w:pPr>
              <w:pStyle w:val="SEtab"/>
              <w:tabs>
                <w:tab w:val="left" w:leader="dot" w:pos="6333"/>
              </w:tabs>
            </w:pPr>
            <w:r>
              <w:t xml:space="preserve">      = </w:t>
            </w:r>
            <w:r w:rsidRPr="00A16D7B">
              <w:t>Transferred out</w:t>
            </w:r>
            <w:r>
              <w:t xml:space="preserve"> + Ending Inventory, so</w:t>
            </w:r>
          </w:p>
          <w:p w14:paraId="125BC060" w14:textId="062D0177" w:rsidR="00012052" w:rsidRPr="00A16D7B" w:rsidRDefault="005A33DE" w:rsidP="005308AE">
            <w:pPr>
              <w:pStyle w:val="SEtab"/>
              <w:tabs>
                <w:tab w:val="left" w:leader="dot" w:pos="6333"/>
              </w:tabs>
            </w:pPr>
            <w:r>
              <w:t>Beginning</w:t>
            </w:r>
            <w:r w:rsidR="00012052" w:rsidRPr="00A16D7B">
              <w:t xml:space="preserve"> Material</w:t>
            </w:r>
            <w:r w:rsidR="00C43FC0">
              <w:t>s</w:t>
            </w:r>
            <w:r w:rsidR="00012052" w:rsidRPr="00A16D7B">
              <w:t xml:space="preserve"> Inventory, </w:t>
            </w:r>
            <w:r>
              <w:t xml:space="preserve">May </w:t>
            </w:r>
            <w:r w:rsidR="00012052" w:rsidRPr="00A16D7B">
              <w:t xml:space="preserve">1, </w:t>
            </w:r>
          </w:p>
          <w:p w14:paraId="64EFCCFC" w14:textId="28D7B4F5" w:rsidR="00012052" w:rsidRPr="00A16D7B" w:rsidRDefault="00012052" w:rsidP="005308AE">
            <w:pPr>
              <w:pStyle w:val="SEtab"/>
              <w:tabs>
                <w:tab w:val="left" w:leader="dot" w:pos="6333"/>
              </w:tabs>
            </w:pPr>
            <w:r w:rsidRPr="00A16D7B">
              <w:t xml:space="preserve">= </w:t>
            </w:r>
            <w:r w:rsidR="004D27D5" w:rsidRPr="00A16D7B">
              <w:t>Transferred out</w:t>
            </w:r>
            <w:r w:rsidR="004D27D5">
              <w:t xml:space="preserve"> + Ending</w:t>
            </w:r>
            <w:r w:rsidRPr="00A16D7B">
              <w:t xml:space="preserve"> balance </w:t>
            </w:r>
            <w:r w:rsidR="004D27D5" w:rsidRPr="00A16D7B">
              <w:rPr>
                <w:rFonts w:ascii="Times New Roman" w:hAnsi="Times New Roman"/>
              </w:rPr>
              <w:t>–</w:t>
            </w:r>
            <w:r w:rsidRPr="00A16D7B">
              <w:t xml:space="preserve"> Transferred in </w:t>
            </w:r>
          </w:p>
          <w:p w14:paraId="5E97BC88" w14:textId="32C85FF3" w:rsidR="00012052" w:rsidRPr="00A16D7B" w:rsidRDefault="00012052" w:rsidP="005308AE">
            <w:pPr>
              <w:pStyle w:val="SEtab"/>
              <w:tabs>
                <w:tab w:val="left" w:leader="dot" w:pos="6333"/>
              </w:tabs>
            </w:pPr>
            <w:r w:rsidRPr="00A16D7B">
              <w:t>= $</w:t>
            </w:r>
            <w:r w:rsidR="004D27D5">
              <w:t>22,</w:t>
            </w:r>
            <w:r w:rsidRPr="00A16D7B">
              <w:t>0</w:t>
            </w:r>
            <w:r w:rsidR="004D27D5">
              <w:t>0</w:t>
            </w:r>
            <w:r w:rsidRPr="00A16D7B">
              <w:t xml:space="preserve">0 </w:t>
            </w:r>
            <w:r w:rsidR="00437BC9">
              <w:rPr>
                <w:rFonts w:ascii="Times New Roman" w:hAnsi="Times New Roman"/>
              </w:rPr>
              <w:t>+</w:t>
            </w:r>
            <w:r w:rsidR="00437BC9" w:rsidRPr="00A16D7B">
              <w:t xml:space="preserve"> </w:t>
            </w:r>
            <w:r w:rsidRPr="00A16D7B">
              <w:t>$</w:t>
            </w:r>
            <w:r w:rsidR="004D27D5">
              <w:t>3,900</w:t>
            </w:r>
            <w:r w:rsidRPr="00A16D7B">
              <w:t xml:space="preserve"> </w:t>
            </w:r>
            <w:r w:rsidR="002D1C99">
              <w:rPr>
                <w:rFonts w:ascii="Times New Roman" w:hAnsi="Times New Roman"/>
              </w:rPr>
              <w:t>−</w:t>
            </w:r>
            <w:r w:rsidR="00437BC9" w:rsidRPr="00A16D7B">
              <w:t xml:space="preserve"> </w:t>
            </w:r>
            <w:r w:rsidRPr="00A16D7B">
              <w:t>$</w:t>
            </w:r>
            <w:r w:rsidR="004D27D5">
              <w:t>25,0</w:t>
            </w:r>
            <w:r w:rsidR="00CB6BB1">
              <w:t>00</w:t>
            </w:r>
            <w:r w:rsidRPr="00A16D7B">
              <w:tab/>
            </w:r>
          </w:p>
          <w:p w14:paraId="7E289734" w14:textId="77777777" w:rsidR="00012052" w:rsidRPr="00A16D7B" w:rsidRDefault="00012052" w:rsidP="005308AE">
            <w:pPr>
              <w:pStyle w:val="SEtab"/>
              <w:tabs>
                <w:tab w:val="left" w:leader="dot" w:pos="6333"/>
              </w:tabs>
            </w:pPr>
          </w:p>
        </w:tc>
        <w:tc>
          <w:tcPr>
            <w:tcW w:w="1620" w:type="dxa"/>
          </w:tcPr>
          <w:p w14:paraId="763D9202" w14:textId="77777777" w:rsidR="00012052" w:rsidRPr="00A16D7B" w:rsidRDefault="00012052" w:rsidP="005308AE">
            <w:pPr>
              <w:pStyle w:val="SEtab"/>
            </w:pPr>
          </w:p>
          <w:p w14:paraId="33175B20" w14:textId="77777777" w:rsidR="00012052" w:rsidRPr="00A16D7B" w:rsidRDefault="00012052" w:rsidP="005308AE">
            <w:pPr>
              <w:pStyle w:val="SEtab"/>
            </w:pPr>
          </w:p>
          <w:p w14:paraId="220FB2F8" w14:textId="77777777" w:rsidR="00012052" w:rsidRDefault="00012052" w:rsidP="00012052">
            <w:pPr>
              <w:pStyle w:val="SEtab"/>
            </w:pPr>
            <w:r w:rsidRPr="00A16D7B">
              <w:t xml:space="preserve"> </w:t>
            </w:r>
          </w:p>
          <w:p w14:paraId="4F518D7D" w14:textId="77777777" w:rsidR="00012052" w:rsidRDefault="00012052" w:rsidP="00012052">
            <w:pPr>
              <w:pStyle w:val="SEtab"/>
            </w:pPr>
          </w:p>
          <w:p w14:paraId="06ADD37F" w14:textId="77777777" w:rsidR="00012052" w:rsidRDefault="00012052" w:rsidP="00012052">
            <w:pPr>
              <w:pStyle w:val="SEtab"/>
            </w:pPr>
          </w:p>
          <w:p w14:paraId="559775DE" w14:textId="021C5705" w:rsidR="00012052" w:rsidRPr="00A16D7B" w:rsidRDefault="00012052" w:rsidP="00D06699">
            <w:pPr>
              <w:pStyle w:val="SEtab"/>
            </w:pPr>
            <w:r w:rsidRPr="00A16D7B">
              <w:t xml:space="preserve">= </w:t>
            </w:r>
            <w:r w:rsidRPr="00A16D7B">
              <w:rPr>
                <w:u w:val="double"/>
              </w:rPr>
              <w:t>$</w:t>
            </w:r>
            <w:r w:rsidR="00170E1A">
              <w:rPr>
                <w:u w:val="double"/>
              </w:rPr>
              <w:t>9</w:t>
            </w:r>
            <w:r w:rsidR="00CB6BB1">
              <w:rPr>
                <w:u w:val="double"/>
              </w:rPr>
              <w:t>00</w:t>
            </w:r>
          </w:p>
        </w:tc>
      </w:tr>
      <w:tr w:rsidR="00012052" w:rsidRPr="00A16D7B" w14:paraId="3047C9F6" w14:textId="77777777">
        <w:tc>
          <w:tcPr>
            <w:tcW w:w="558" w:type="dxa"/>
          </w:tcPr>
          <w:p w14:paraId="2652310C" w14:textId="77777777" w:rsidR="00012052" w:rsidRPr="00A16D7B" w:rsidRDefault="00012052" w:rsidP="00012052">
            <w:pPr>
              <w:pStyle w:val="SEtabR"/>
            </w:pPr>
            <w:r w:rsidRPr="00A16D7B">
              <w:t>b.</w:t>
            </w:r>
          </w:p>
        </w:tc>
        <w:tc>
          <w:tcPr>
            <w:tcW w:w="6570" w:type="dxa"/>
          </w:tcPr>
          <w:p w14:paraId="3A3054C7" w14:textId="77777777" w:rsidR="00012052" w:rsidRDefault="00012052" w:rsidP="005308AE">
            <w:pPr>
              <w:pStyle w:val="SEtab"/>
              <w:tabs>
                <w:tab w:val="left" w:leader="dot" w:pos="6333"/>
              </w:tabs>
            </w:pPr>
            <w:r>
              <w:t xml:space="preserve">Total manufacturing costs = Cost of goods manufactured </w:t>
            </w:r>
          </w:p>
          <w:p w14:paraId="6B3131B4" w14:textId="77777777" w:rsidR="00012052" w:rsidRPr="00A16D7B" w:rsidRDefault="00012052" w:rsidP="005308AE">
            <w:pPr>
              <w:pStyle w:val="SEtab"/>
              <w:tabs>
                <w:tab w:val="left" w:leader="dot" w:pos="6333"/>
              </w:tabs>
            </w:pPr>
            <w:r>
              <w:t xml:space="preserve">   </w:t>
            </w:r>
            <w:r w:rsidRPr="009365C3">
              <w:t>–</w:t>
            </w:r>
            <w:r>
              <w:t xml:space="preserve"> Beginning work-in-process +</w:t>
            </w:r>
            <w:r w:rsidRPr="009365C3">
              <w:t xml:space="preserve"> Ending </w:t>
            </w:r>
            <w:r>
              <w:t>work-in-process</w:t>
            </w:r>
          </w:p>
          <w:p w14:paraId="594CB74E" w14:textId="58B79F42" w:rsidR="00012052" w:rsidRPr="00A16D7B" w:rsidRDefault="00012052" w:rsidP="005308AE">
            <w:pPr>
              <w:pStyle w:val="SEtab"/>
              <w:tabs>
                <w:tab w:val="left" w:leader="dot" w:pos="6333"/>
              </w:tabs>
            </w:pPr>
            <w:r w:rsidRPr="00A16D7B">
              <w:t>= $</w:t>
            </w:r>
            <w:r w:rsidR="004428A9">
              <w:t>87,000</w:t>
            </w:r>
            <w:r w:rsidRPr="00A16D7B">
              <w:t xml:space="preserve"> </w:t>
            </w:r>
            <w:r w:rsidRPr="009365C3">
              <w:t>–</w:t>
            </w:r>
            <w:r w:rsidRPr="00A16D7B">
              <w:t xml:space="preserve"> $</w:t>
            </w:r>
            <w:r w:rsidR="004428A9">
              <w:t>4,0</w:t>
            </w:r>
            <w:r w:rsidR="00CB6BB1">
              <w:t>00</w:t>
            </w:r>
            <w:r w:rsidRPr="00A16D7B">
              <w:t xml:space="preserve"> </w:t>
            </w:r>
            <w:r>
              <w:t>+</w:t>
            </w:r>
            <w:r w:rsidRPr="00A16D7B">
              <w:t xml:space="preserve"> $</w:t>
            </w:r>
            <w:r w:rsidR="004428A9">
              <w:t>5,2</w:t>
            </w:r>
            <w:r w:rsidR="00CB6BB1">
              <w:t>00</w:t>
            </w:r>
            <w:r w:rsidRPr="00A16D7B">
              <w:tab/>
            </w:r>
          </w:p>
          <w:p w14:paraId="6F212158" w14:textId="77777777" w:rsidR="00012052" w:rsidRPr="00A16D7B" w:rsidRDefault="00012052" w:rsidP="00012052">
            <w:pPr>
              <w:pStyle w:val="SEtab"/>
              <w:tabs>
                <w:tab w:val="left" w:leader="dot" w:pos="6333"/>
              </w:tabs>
            </w:pPr>
            <w:r w:rsidRPr="00A16D7B">
              <w:t xml:space="preserve">(also can be found solving for Transferred </w:t>
            </w:r>
            <w:r>
              <w:t>i</w:t>
            </w:r>
            <w:r w:rsidRPr="00A16D7B">
              <w:t>n to Finished Goods)</w:t>
            </w:r>
          </w:p>
        </w:tc>
        <w:tc>
          <w:tcPr>
            <w:tcW w:w="1620" w:type="dxa"/>
          </w:tcPr>
          <w:p w14:paraId="65093064" w14:textId="77777777" w:rsidR="00012052" w:rsidRPr="00A16D7B" w:rsidRDefault="00012052" w:rsidP="005308AE">
            <w:pPr>
              <w:pStyle w:val="SEtab"/>
            </w:pPr>
          </w:p>
          <w:p w14:paraId="2C925D3F" w14:textId="77777777" w:rsidR="00012052" w:rsidRPr="00A16D7B" w:rsidRDefault="00012052" w:rsidP="005308AE">
            <w:pPr>
              <w:pStyle w:val="SEtab"/>
            </w:pPr>
          </w:p>
          <w:p w14:paraId="06100977" w14:textId="02CA4CB7" w:rsidR="00012052" w:rsidRPr="00A16D7B" w:rsidRDefault="00012052" w:rsidP="00CB6BB1">
            <w:pPr>
              <w:pStyle w:val="SEtab"/>
            </w:pPr>
            <w:r w:rsidRPr="00A16D7B">
              <w:t xml:space="preserve">= </w:t>
            </w:r>
            <w:r w:rsidRPr="00A16D7B">
              <w:rPr>
                <w:u w:val="double"/>
              </w:rPr>
              <w:t>$</w:t>
            </w:r>
            <w:r w:rsidR="004428A9">
              <w:rPr>
                <w:u w:val="double"/>
              </w:rPr>
              <w:t>88,20</w:t>
            </w:r>
            <w:r w:rsidR="00CB6BB1">
              <w:rPr>
                <w:u w:val="double"/>
              </w:rPr>
              <w:t>0</w:t>
            </w:r>
          </w:p>
        </w:tc>
      </w:tr>
      <w:tr w:rsidR="00012052" w:rsidRPr="00A16D7B" w14:paraId="417E40D9" w14:textId="77777777">
        <w:trPr>
          <w:trHeight w:val="648"/>
        </w:trPr>
        <w:tc>
          <w:tcPr>
            <w:tcW w:w="558" w:type="dxa"/>
          </w:tcPr>
          <w:p w14:paraId="0428639A" w14:textId="4B154A0B" w:rsidR="00012052" w:rsidRPr="00A16D7B" w:rsidRDefault="00547DBF" w:rsidP="00012052">
            <w:pPr>
              <w:pStyle w:val="SEtabR"/>
            </w:pPr>
            <w:r>
              <w:t>c</w:t>
            </w:r>
            <w:r w:rsidR="00012052" w:rsidRPr="00A16D7B">
              <w:t>.</w:t>
            </w:r>
          </w:p>
        </w:tc>
        <w:tc>
          <w:tcPr>
            <w:tcW w:w="6570" w:type="dxa"/>
          </w:tcPr>
          <w:p w14:paraId="1C81BB94" w14:textId="7492EF5F" w:rsidR="00012052" w:rsidRPr="00A16D7B" w:rsidRDefault="00547DBF" w:rsidP="005308AE">
            <w:pPr>
              <w:pStyle w:val="SEtab"/>
              <w:tabs>
                <w:tab w:val="left" w:leader="dot" w:pos="6333"/>
              </w:tabs>
            </w:pPr>
            <w:r>
              <w:t>Gross margin</w:t>
            </w:r>
            <w:r w:rsidR="00012052" w:rsidRPr="00A16D7B">
              <w:t xml:space="preserve"> = </w:t>
            </w:r>
            <w:r>
              <w:t xml:space="preserve">Sales revenue </w:t>
            </w:r>
            <w:r w:rsidRPr="00A16D7B">
              <w:rPr>
                <w:rFonts w:ascii="Times New Roman" w:hAnsi="Times New Roman"/>
              </w:rPr>
              <w:t>–</w:t>
            </w:r>
            <w:r w:rsidR="00012052" w:rsidRPr="00A16D7B">
              <w:t xml:space="preserve"> Cost of Goods Sold </w:t>
            </w:r>
          </w:p>
          <w:p w14:paraId="3805CBD2" w14:textId="1756E72A" w:rsidR="00012052" w:rsidRPr="00A16D7B" w:rsidRDefault="00012052" w:rsidP="005447EC">
            <w:pPr>
              <w:pStyle w:val="SEtab"/>
              <w:tabs>
                <w:tab w:val="left" w:leader="dot" w:pos="6333"/>
              </w:tabs>
            </w:pPr>
            <w:r w:rsidRPr="00A16D7B">
              <w:t>= $</w:t>
            </w:r>
            <w:r w:rsidR="00547DBF">
              <w:t>108,000</w:t>
            </w:r>
            <w:r w:rsidRPr="00A16D7B">
              <w:t xml:space="preserve"> </w:t>
            </w:r>
            <w:r w:rsidR="00547DBF" w:rsidRPr="00A16D7B">
              <w:rPr>
                <w:rFonts w:ascii="Times New Roman" w:hAnsi="Times New Roman"/>
              </w:rPr>
              <w:t>–</w:t>
            </w:r>
            <w:r w:rsidRPr="00A16D7B">
              <w:t xml:space="preserve"> $</w:t>
            </w:r>
            <w:r w:rsidR="00547DBF">
              <w:t>85,000</w:t>
            </w:r>
            <w:r w:rsidRPr="00A16D7B">
              <w:tab/>
            </w:r>
          </w:p>
        </w:tc>
        <w:tc>
          <w:tcPr>
            <w:tcW w:w="1620" w:type="dxa"/>
          </w:tcPr>
          <w:p w14:paraId="516913D3" w14:textId="77777777" w:rsidR="00012052" w:rsidRPr="00A16D7B" w:rsidRDefault="00012052" w:rsidP="005308AE">
            <w:pPr>
              <w:pStyle w:val="SEtab"/>
            </w:pPr>
          </w:p>
          <w:p w14:paraId="472A6C01" w14:textId="23F477AC" w:rsidR="00012052" w:rsidRPr="00A16D7B" w:rsidRDefault="00012052" w:rsidP="005447EC">
            <w:pPr>
              <w:pStyle w:val="SEtab"/>
            </w:pPr>
            <w:r w:rsidRPr="00A16D7B">
              <w:t xml:space="preserve">= </w:t>
            </w:r>
            <w:r w:rsidRPr="0035549D">
              <w:rPr>
                <w:u w:val="double"/>
              </w:rPr>
              <w:t>$</w:t>
            </w:r>
            <w:r w:rsidR="00761326" w:rsidRPr="0035549D">
              <w:rPr>
                <w:u w:val="double"/>
              </w:rPr>
              <w:t>2</w:t>
            </w:r>
            <w:r w:rsidR="00547DBF" w:rsidRPr="0035549D">
              <w:rPr>
                <w:u w:val="double"/>
              </w:rPr>
              <w:t>3,000</w:t>
            </w:r>
          </w:p>
        </w:tc>
      </w:tr>
      <w:tr w:rsidR="00547DBF" w:rsidRPr="00A16D7B" w14:paraId="5DCD51B3" w14:textId="77777777" w:rsidTr="0035549D">
        <w:trPr>
          <w:trHeight w:val="1674"/>
        </w:trPr>
        <w:tc>
          <w:tcPr>
            <w:tcW w:w="558" w:type="dxa"/>
          </w:tcPr>
          <w:p w14:paraId="3DB1CE70" w14:textId="7CEABE33" w:rsidR="00547DBF" w:rsidRDefault="00976861" w:rsidP="00547DBF">
            <w:pPr>
              <w:pStyle w:val="SEtabR"/>
            </w:pPr>
            <w:r>
              <w:t>d</w:t>
            </w:r>
            <w:r w:rsidR="00547DBF" w:rsidRPr="00A16D7B">
              <w:t>.</w:t>
            </w:r>
          </w:p>
        </w:tc>
        <w:tc>
          <w:tcPr>
            <w:tcW w:w="6570" w:type="dxa"/>
          </w:tcPr>
          <w:p w14:paraId="343CB121" w14:textId="77777777" w:rsidR="00547DBF" w:rsidRDefault="00547DBF" w:rsidP="00547DBF">
            <w:pPr>
              <w:pStyle w:val="SEtab"/>
              <w:tabs>
                <w:tab w:val="left" w:leader="dot" w:pos="6333"/>
              </w:tabs>
            </w:pPr>
            <w:r>
              <w:t>Total manufacturing costs</w:t>
            </w:r>
            <w:r w:rsidRPr="00A16D7B">
              <w:t xml:space="preserve"> = </w:t>
            </w:r>
            <w:r>
              <w:t xml:space="preserve">Direct materials + Direct labor </w:t>
            </w:r>
          </w:p>
          <w:p w14:paraId="1763FE88" w14:textId="77777777" w:rsidR="00547DBF" w:rsidRPr="00A16D7B" w:rsidRDefault="00547DBF" w:rsidP="00547DBF">
            <w:pPr>
              <w:pStyle w:val="SEtab"/>
              <w:tabs>
                <w:tab w:val="left" w:leader="dot" w:pos="6333"/>
              </w:tabs>
            </w:pPr>
            <w:r>
              <w:t xml:space="preserve">   + Manufacturing overhead, so,</w:t>
            </w:r>
            <w:r w:rsidRPr="00A16D7B">
              <w:t xml:space="preserve"> </w:t>
            </w:r>
          </w:p>
          <w:p w14:paraId="72285C14" w14:textId="77777777" w:rsidR="00547DBF" w:rsidRDefault="00547DBF" w:rsidP="00547DBF">
            <w:pPr>
              <w:pStyle w:val="SEtab"/>
              <w:tabs>
                <w:tab w:val="left" w:leader="dot" w:pos="6333"/>
              </w:tabs>
            </w:pPr>
            <w:r>
              <w:t xml:space="preserve">Direct labor </w:t>
            </w:r>
            <w:r w:rsidRPr="00A16D7B">
              <w:t xml:space="preserve">= </w:t>
            </w:r>
            <w:r>
              <w:t xml:space="preserve">Total manufacturing costs </w:t>
            </w:r>
          </w:p>
          <w:p w14:paraId="11615FB5" w14:textId="77777777" w:rsidR="00547DBF" w:rsidRPr="009365C3" w:rsidRDefault="00547DBF" w:rsidP="00547DBF">
            <w:pPr>
              <w:pStyle w:val="SEtab"/>
              <w:tabs>
                <w:tab w:val="left" w:leader="dot" w:pos="6333"/>
              </w:tabs>
            </w:pPr>
            <w:r>
              <w:t xml:space="preserve">   </w:t>
            </w:r>
            <w:r w:rsidRPr="009365C3">
              <w:t>– Direct material</w:t>
            </w:r>
            <w:r>
              <w:t>s</w:t>
            </w:r>
            <w:r w:rsidRPr="009365C3">
              <w:t xml:space="preserve"> </w:t>
            </w:r>
            <w:r>
              <w:t xml:space="preserve">used </w:t>
            </w:r>
            <w:r w:rsidRPr="009365C3">
              <w:t xml:space="preserve">– </w:t>
            </w:r>
            <w:r>
              <w:t>Manufacturing overhead</w:t>
            </w:r>
            <w:r w:rsidRPr="009365C3">
              <w:t>,</w:t>
            </w:r>
          </w:p>
          <w:p w14:paraId="69497F7E" w14:textId="517CA909" w:rsidR="00547DBF" w:rsidRDefault="00547DBF" w:rsidP="00547DBF">
            <w:pPr>
              <w:pStyle w:val="SEtab"/>
              <w:tabs>
                <w:tab w:val="left" w:leader="dot" w:pos="6333"/>
              </w:tabs>
            </w:pPr>
            <w:r w:rsidRPr="009365C3">
              <w:t>= $</w:t>
            </w:r>
            <w:r w:rsidR="00976861">
              <w:t>88,200</w:t>
            </w:r>
            <w:r>
              <w:t xml:space="preserve"> – $</w:t>
            </w:r>
            <w:r w:rsidR="00976861">
              <w:t>22,000</w:t>
            </w:r>
            <w:r w:rsidRPr="009365C3">
              <w:t xml:space="preserve"> – $</w:t>
            </w:r>
            <w:r w:rsidR="00976861">
              <w:t>20,5</w:t>
            </w:r>
            <w:r>
              <w:t>00</w:t>
            </w:r>
            <w:r w:rsidRPr="009365C3">
              <w:t xml:space="preserve"> </w:t>
            </w:r>
            <w:r w:rsidRPr="00A16D7B">
              <w:tab/>
            </w:r>
          </w:p>
        </w:tc>
        <w:tc>
          <w:tcPr>
            <w:tcW w:w="1620" w:type="dxa"/>
          </w:tcPr>
          <w:p w14:paraId="4D085500" w14:textId="77777777" w:rsidR="00547DBF" w:rsidRPr="00A16D7B" w:rsidRDefault="00547DBF" w:rsidP="00547DBF">
            <w:pPr>
              <w:pStyle w:val="SEtab"/>
            </w:pPr>
          </w:p>
          <w:p w14:paraId="53B1B8E4" w14:textId="77777777" w:rsidR="00547DBF" w:rsidRDefault="00547DBF" w:rsidP="00547DBF">
            <w:pPr>
              <w:pStyle w:val="SEtab"/>
            </w:pPr>
          </w:p>
          <w:p w14:paraId="640EDF23" w14:textId="77777777" w:rsidR="00547DBF" w:rsidRDefault="00547DBF" w:rsidP="00547DBF">
            <w:pPr>
              <w:pStyle w:val="SEtab"/>
            </w:pPr>
          </w:p>
          <w:p w14:paraId="29933987" w14:textId="77777777" w:rsidR="00547DBF" w:rsidRDefault="00547DBF" w:rsidP="00547DBF">
            <w:pPr>
              <w:pStyle w:val="SEtab"/>
            </w:pPr>
          </w:p>
          <w:p w14:paraId="43ACF8B0" w14:textId="746729E3" w:rsidR="00547DBF" w:rsidRPr="00A16D7B" w:rsidRDefault="00547DBF" w:rsidP="00547DBF">
            <w:pPr>
              <w:pStyle w:val="SEtab"/>
            </w:pPr>
            <w:r w:rsidRPr="00A16D7B">
              <w:t xml:space="preserve">= </w:t>
            </w:r>
            <w:r w:rsidRPr="00A16D7B">
              <w:rPr>
                <w:u w:val="double"/>
              </w:rPr>
              <w:t>$</w:t>
            </w:r>
            <w:r w:rsidR="0035549D">
              <w:rPr>
                <w:u w:val="double"/>
              </w:rPr>
              <w:t>45,700</w:t>
            </w:r>
          </w:p>
        </w:tc>
      </w:tr>
      <w:bookmarkEnd w:id="31"/>
      <w:bookmarkEnd w:id="32"/>
      <w:bookmarkEnd w:id="33"/>
    </w:tbl>
    <w:p w14:paraId="044A1D73" w14:textId="1B220FBB" w:rsidR="007E0AD4" w:rsidRPr="007E0AD4" w:rsidRDefault="006F036D">
      <w:pPr>
        <w:widowControl/>
        <w:spacing w:line="240" w:lineRule="auto"/>
        <w:jc w:val="left"/>
      </w:pPr>
      <w:r>
        <w:br w:type="page"/>
      </w:r>
    </w:p>
    <w:p w14:paraId="183DDAED" w14:textId="3D54A9C8" w:rsidR="006F036D" w:rsidRDefault="006F036D" w:rsidP="00012052">
      <w:pPr>
        <w:pStyle w:val="SQnum-Ch2"/>
      </w:pPr>
      <w:r w:rsidRPr="00A16D7B">
        <w:lastRenderedPageBreak/>
        <w:t>(</w:t>
      </w:r>
      <w:r w:rsidR="00FF6A3F">
        <w:t>2</w:t>
      </w:r>
      <w:r w:rsidRPr="00A16D7B">
        <w:t>5 min.)</w:t>
      </w:r>
      <w:r w:rsidR="00306F2C" w:rsidRPr="00306F2C">
        <w:t xml:space="preserve"> </w:t>
      </w:r>
      <w:r w:rsidR="00306F2C">
        <w:t> </w:t>
      </w:r>
      <w:r w:rsidRPr="00A16D7B">
        <w:t>Basic Concepts</w:t>
      </w:r>
      <w:r w:rsidR="00281918">
        <w:t xml:space="preserve">: </w:t>
      </w:r>
      <w:r w:rsidR="00434D9D">
        <w:t>Sterritt</w:t>
      </w:r>
      <w:r w:rsidR="00281918">
        <w:t xml:space="preserve"> Co</w:t>
      </w:r>
      <w:r w:rsidR="00E262E4">
        <w:t>.</w:t>
      </w:r>
    </w:p>
    <w:tbl>
      <w:tblPr>
        <w:tblW w:w="0" w:type="auto"/>
        <w:tblLook w:val="0000" w:firstRow="0" w:lastRow="0" w:firstColumn="0" w:lastColumn="0" w:noHBand="0" w:noVBand="0"/>
      </w:tblPr>
      <w:tblGrid>
        <w:gridCol w:w="558"/>
        <w:gridCol w:w="6570"/>
        <w:gridCol w:w="1620"/>
      </w:tblGrid>
      <w:tr w:rsidR="00ED434D" w:rsidRPr="00A16D7B" w14:paraId="0F32F299" w14:textId="77777777" w:rsidTr="00774AB3">
        <w:tc>
          <w:tcPr>
            <w:tcW w:w="558" w:type="dxa"/>
          </w:tcPr>
          <w:p w14:paraId="18047531" w14:textId="77777777" w:rsidR="00ED434D" w:rsidRPr="00A16D7B" w:rsidRDefault="00ED434D" w:rsidP="00ED434D">
            <w:pPr>
              <w:pStyle w:val="SEtabR"/>
            </w:pPr>
            <w:r w:rsidRPr="00A16D7B">
              <w:t>a.</w:t>
            </w:r>
          </w:p>
        </w:tc>
        <w:tc>
          <w:tcPr>
            <w:tcW w:w="6570" w:type="dxa"/>
          </w:tcPr>
          <w:p w14:paraId="4F1AE33A" w14:textId="77777777" w:rsidR="00ED434D" w:rsidRDefault="00ED434D" w:rsidP="00ED434D">
            <w:pPr>
              <w:pStyle w:val="SEtab"/>
              <w:tabs>
                <w:tab w:val="left" w:leader="dot" w:pos="6333"/>
              </w:tabs>
            </w:pPr>
            <w:r>
              <w:t>From the basic inventory equation,</w:t>
            </w:r>
          </w:p>
          <w:p w14:paraId="7C9577DC" w14:textId="77777777" w:rsidR="00ED434D" w:rsidRDefault="00ED434D" w:rsidP="00ED434D">
            <w:pPr>
              <w:pStyle w:val="SEtab"/>
              <w:tabs>
                <w:tab w:val="left" w:leader="dot" w:pos="6333"/>
              </w:tabs>
            </w:pPr>
            <w:bookmarkStart w:id="34" w:name="OLE_LINK86"/>
            <w:bookmarkStart w:id="35" w:name="OLE_LINK87"/>
            <w:bookmarkStart w:id="36" w:name="OLE_LINK90"/>
            <w:bookmarkStart w:id="37" w:name="OLE_LINK91"/>
            <w:r>
              <w:t>Beginning materials inventory +</w:t>
            </w:r>
            <w:bookmarkEnd w:id="34"/>
            <w:bookmarkEnd w:id="35"/>
            <w:r>
              <w:t xml:space="preserve"> Purchases of direct</w:t>
            </w:r>
          </w:p>
          <w:p w14:paraId="1938A037" w14:textId="77777777" w:rsidR="00ED434D" w:rsidRDefault="00ED434D" w:rsidP="00ED434D">
            <w:pPr>
              <w:pStyle w:val="SEtab"/>
              <w:tabs>
                <w:tab w:val="left" w:leader="dot" w:pos="6333"/>
              </w:tabs>
            </w:pPr>
            <w:r>
              <w:t xml:space="preserve">   materials</w:t>
            </w:r>
            <w:bookmarkEnd w:id="36"/>
            <w:bookmarkEnd w:id="37"/>
            <w:r>
              <w:t xml:space="preserve"> =</w:t>
            </w:r>
            <w:bookmarkStart w:id="38" w:name="OLE_LINK84"/>
            <w:bookmarkStart w:id="39" w:name="OLE_LINK85"/>
            <w:r>
              <w:t xml:space="preserve"> </w:t>
            </w:r>
            <w:bookmarkStart w:id="40" w:name="OLE_LINK94"/>
            <w:bookmarkStart w:id="41" w:name="OLE_LINK95"/>
            <w:r>
              <w:t>Ending direct materials inventory</w:t>
            </w:r>
            <w:bookmarkEnd w:id="40"/>
            <w:bookmarkEnd w:id="41"/>
            <w:r>
              <w:t xml:space="preserve"> + Direct</w:t>
            </w:r>
          </w:p>
          <w:p w14:paraId="2141235B" w14:textId="06464BE8" w:rsidR="00ED434D" w:rsidRDefault="00ED434D" w:rsidP="00ED434D">
            <w:pPr>
              <w:pStyle w:val="SEtab"/>
              <w:tabs>
                <w:tab w:val="left" w:leader="dot" w:pos="6333"/>
              </w:tabs>
            </w:pPr>
            <w:r>
              <w:t xml:space="preserve">           materials used</w:t>
            </w:r>
            <w:bookmarkEnd w:id="38"/>
            <w:bookmarkEnd w:id="39"/>
            <w:r>
              <w:t xml:space="preserve"> </w:t>
            </w:r>
          </w:p>
          <w:p w14:paraId="745B1245" w14:textId="77777777" w:rsidR="00ED434D" w:rsidRDefault="00ED434D" w:rsidP="00ED434D">
            <w:pPr>
              <w:pStyle w:val="SEtab"/>
              <w:tabs>
                <w:tab w:val="left" w:leader="dot" w:pos="6333"/>
              </w:tabs>
            </w:pPr>
            <w:r>
              <w:t xml:space="preserve">Direct materials used = Beginning materials inventory + </w:t>
            </w:r>
          </w:p>
          <w:p w14:paraId="71441D23" w14:textId="75BA5456" w:rsidR="00ED434D" w:rsidRDefault="00ED434D" w:rsidP="00ED434D">
            <w:pPr>
              <w:pStyle w:val="SEtab"/>
              <w:tabs>
                <w:tab w:val="left" w:leader="dot" w:pos="6333"/>
              </w:tabs>
            </w:pPr>
            <w:r>
              <w:t xml:space="preserve">         Direct materials purchases – Ending materials</w:t>
            </w:r>
          </w:p>
          <w:p w14:paraId="51BFBDDA" w14:textId="5A6CF2FA" w:rsidR="00ED434D" w:rsidRDefault="00ED434D" w:rsidP="00ED434D">
            <w:pPr>
              <w:pStyle w:val="SEtab"/>
              <w:tabs>
                <w:tab w:val="left" w:leader="dot" w:pos="6333"/>
              </w:tabs>
            </w:pPr>
            <w:r>
              <w:t xml:space="preserve">                inventory</w:t>
            </w:r>
          </w:p>
          <w:p w14:paraId="5AF61134" w14:textId="2EF92F0E" w:rsidR="00ED434D" w:rsidRPr="00A16D7B" w:rsidRDefault="00ED434D" w:rsidP="00ED434D">
            <w:pPr>
              <w:pStyle w:val="SEtab"/>
              <w:tabs>
                <w:tab w:val="left" w:leader="dot" w:pos="6333"/>
              </w:tabs>
            </w:pPr>
            <w:r>
              <w:t xml:space="preserve">           </w:t>
            </w:r>
            <w:r w:rsidRPr="00A16D7B">
              <w:t>= $</w:t>
            </w:r>
            <w:r>
              <w:t>205</w:t>
            </w:r>
            <w:r w:rsidRPr="00A16D7B">
              <w:t xml:space="preserve"> </w:t>
            </w:r>
            <w:r>
              <w:t>+ $565</w:t>
            </w:r>
            <w:r w:rsidRPr="00A16D7B">
              <w:t xml:space="preserve"> </w:t>
            </w:r>
            <w:bookmarkStart w:id="42" w:name="OLE_LINK92"/>
            <w:bookmarkStart w:id="43" w:name="OLE_LINK93"/>
            <w:r>
              <w:t>–</w:t>
            </w:r>
            <w:bookmarkEnd w:id="42"/>
            <w:bookmarkEnd w:id="43"/>
            <w:r>
              <w:t xml:space="preserve"> </w:t>
            </w:r>
            <w:r w:rsidRPr="00A16D7B">
              <w:t>$</w:t>
            </w:r>
            <w:r>
              <w:t>213</w:t>
            </w:r>
            <w:r w:rsidRPr="00A16D7B">
              <w:tab/>
            </w:r>
          </w:p>
          <w:p w14:paraId="75DEE68B" w14:textId="19F45361" w:rsidR="00ED434D" w:rsidRPr="00A16D7B" w:rsidRDefault="00ED434D" w:rsidP="00ED434D">
            <w:pPr>
              <w:pStyle w:val="SEtab"/>
              <w:tabs>
                <w:tab w:val="left" w:leader="dot" w:pos="6333"/>
              </w:tabs>
            </w:pPr>
          </w:p>
        </w:tc>
        <w:tc>
          <w:tcPr>
            <w:tcW w:w="1620" w:type="dxa"/>
          </w:tcPr>
          <w:p w14:paraId="4AB49715" w14:textId="77777777" w:rsidR="00ED434D" w:rsidRPr="00A16D7B" w:rsidRDefault="00ED434D" w:rsidP="00ED434D">
            <w:pPr>
              <w:pStyle w:val="SEtab"/>
            </w:pPr>
          </w:p>
          <w:p w14:paraId="0D14E137" w14:textId="77777777" w:rsidR="00ED434D" w:rsidRPr="00A16D7B" w:rsidRDefault="00ED434D" w:rsidP="00ED434D">
            <w:pPr>
              <w:pStyle w:val="SEtab"/>
            </w:pPr>
          </w:p>
          <w:p w14:paraId="7510B3A0" w14:textId="77777777" w:rsidR="00ED434D" w:rsidRDefault="00ED434D" w:rsidP="00ED434D">
            <w:pPr>
              <w:pStyle w:val="SEtab"/>
            </w:pPr>
          </w:p>
          <w:p w14:paraId="6CF9BAF4" w14:textId="77777777" w:rsidR="00ED434D" w:rsidRDefault="00ED434D" w:rsidP="00ED434D">
            <w:pPr>
              <w:pStyle w:val="SEtab"/>
            </w:pPr>
          </w:p>
          <w:p w14:paraId="07DA5980" w14:textId="77777777" w:rsidR="00ED434D" w:rsidRDefault="00ED434D" w:rsidP="00ED434D">
            <w:pPr>
              <w:pStyle w:val="SEtab"/>
            </w:pPr>
          </w:p>
          <w:p w14:paraId="73CB2396" w14:textId="77777777" w:rsidR="00ED434D" w:rsidRDefault="00ED434D" w:rsidP="00ED434D">
            <w:pPr>
              <w:pStyle w:val="SEtab"/>
            </w:pPr>
          </w:p>
          <w:p w14:paraId="14584601" w14:textId="77777777" w:rsidR="00ED434D" w:rsidRDefault="00ED434D" w:rsidP="00ED434D">
            <w:pPr>
              <w:pStyle w:val="SEtab"/>
            </w:pPr>
          </w:p>
          <w:p w14:paraId="4C630E93" w14:textId="0247B786" w:rsidR="00ED434D" w:rsidRPr="00A16D7B" w:rsidRDefault="00ED434D" w:rsidP="00ED434D">
            <w:pPr>
              <w:pStyle w:val="SEtab"/>
            </w:pPr>
            <w:r w:rsidRPr="00A16D7B">
              <w:t xml:space="preserve">= </w:t>
            </w:r>
            <w:r w:rsidRPr="00A16D7B">
              <w:rPr>
                <w:u w:val="double"/>
              </w:rPr>
              <w:t>$</w:t>
            </w:r>
            <w:r>
              <w:rPr>
                <w:u w:val="double"/>
              </w:rPr>
              <w:t>557</w:t>
            </w:r>
          </w:p>
        </w:tc>
      </w:tr>
      <w:tr w:rsidR="00ED434D" w:rsidRPr="00A16D7B" w14:paraId="0DC2EAF4" w14:textId="77777777" w:rsidTr="006F036D">
        <w:tc>
          <w:tcPr>
            <w:tcW w:w="558" w:type="dxa"/>
          </w:tcPr>
          <w:p w14:paraId="30919F37" w14:textId="77777777" w:rsidR="00ED434D" w:rsidRPr="00A16D7B" w:rsidRDefault="00ED434D" w:rsidP="00ED434D">
            <w:pPr>
              <w:pStyle w:val="SEtabR"/>
            </w:pPr>
            <w:r w:rsidRPr="00A16D7B">
              <w:t>b.</w:t>
            </w:r>
          </w:p>
        </w:tc>
        <w:tc>
          <w:tcPr>
            <w:tcW w:w="6570" w:type="dxa"/>
          </w:tcPr>
          <w:p w14:paraId="5C478FE9" w14:textId="77777777" w:rsidR="00ED434D" w:rsidRDefault="00ED434D" w:rsidP="00ED434D">
            <w:pPr>
              <w:pStyle w:val="SEtab"/>
              <w:tabs>
                <w:tab w:val="left" w:leader="dot" w:pos="6333"/>
              </w:tabs>
            </w:pPr>
            <w:r>
              <w:t>Gross margin = Sales revenue – Cost of goods sold</w:t>
            </w:r>
          </w:p>
          <w:p w14:paraId="4635F170" w14:textId="4DBAB53B" w:rsidR="00ED434D" w:rsidRPr="00A16D7B" w:rsidRDefault="00ED434D" w:rsidP="00ED434D">
            <w:pPr>
              <w:pStyle w:val="SEtab"/>
              <w:tabs>
                <w:tab w:val="left" w:leader="dot" w:pos="6333"/>
              </w:tabs>
            </w:pPr>
            <w:r>
              <w:t xml:space="preserve">                       = $5,050 – $3,250 </w:t>
            </w:r>
            <w:r w:rsidR="00644351">
              <w:tab/>
            </w:r>
          </w:p>
        </w:tc>
        <w:tc>
          <w:tcPr>
            <w:tcW w:w="1620" w:type="dxa"/>
          </w:tcPr>
          <w:p w14:paraId="643AFB69" w14:textId="77777777" w:rsidR="00ED434D" w:rsidRPr="00ED434D" w:rsidRDefault="00ED434D" w:rsidP="00ED434D">
            <w:pPr>
              <w:pStyle w:val="SEtab"/>
              <w:rPr>
                <w:u w:val="double"/>
              </w:rPr>
            </w:pPr>
          </w:p>
          <w:p w14:paraId="329EB643" w14:textId="25890AA5" w:rsidR="00ED434D" w:rsidRPr="00ED434D" w:rsidRDefault="00ED434D" w:rsidP="00ED434D">
            <w:pPr>
              <w:pStyle w:val="SEtab"/>
              <w:rPr>
                <w:u w:val="double"/>
              </w:rPr>
            </w:pPr>
            <w:r w:rsidRPr="00ED434D">
              <w:rPr>
                <w:u w:val="double"/>
              </w:rPr>
              <w:t>= $1,800</w:t>
            </w:r>
          </w:p>
        </w:tc>
      </w:tr>
      <w:tr w:rsidR="00ED434D" w:rsidRPr="00A16D7B" w14:paraId="7305AE06" w14:textId="77777777" w:rsidTr="006F036D">
        <w:trPr>
          <w:trHeight w:val="648"/>
        </w:trPr>
        <w:tc>
          <w:tcPr>
            <w:tcW w:w="558" w:type="dxa"/>
          </w:tcPr>
          <w:p w14:paraId="09BC587A" w14:textId="77777777" w:rsidR="00ED434D" w:rsidRPr="00A16D7B" w:rsidRDefault="00ED434D" w:rsidP="00ED434D">
            <w:pPr>
              <w:pStyle w:val="SEtabR"/>
            </w:pPr>
            <w:r w:rsidRPr="00A16D7B">
              <w:t>c.</w:t>
            </w:r>
          </w:p>
        </w:tc>
        <w:tc>
          <w:tcPr>
            <w:tcW w:w="6570" w:type="dxa"/>
          </w:tcPr>
          <w:p w14:paraId="2568B77F" w14:textId="77777777" w:rsidR="00644351" w:rsidRDefault="00644351" w:rsidP="00ED434D">
            <w:pPr>
              <w:pStyle w:val="SEtab"/>
              <w:tabs>
                <w:tab w:val="left" w:leader="dot" w:pos="6333"/>
              </w:tabs>
            </w:pPr>
            <w:r>
              <w:t xml:space="preserve">Total manufacturing costs </w:t>
            </w:r>
            <w:r w:rsidR="00ED434D">
              <w:t xml:space="preserve">= </w:t>
            </w:r>
            <w:r>
              <w:t>Direct materials used + Direct</w:t>
            </w:r>
          </w:p>
          <w:p w14:paraId="199AFEE3" w14:textId="697798D1" w:rsidR="00ED434D" w:rsidRDefault="00644351" w:rsidP="00ED434D">
            <w:pPr>
              <w:pStyle w:val="SEtab"/>
              <w:tabs>
                <w:tab w:val="left" w:leader="dot" w:pos="6333"/>
              </w:tabs>
            </w:pPr>
            <w:r>
              <w:t xml:space="preserve">         labor + Manufacturing overhead</w:t>
            </w:r>
          </w:p>
          <w:p w14:paraId="7864CBDC" w14:textId="6C988F4B" w:rsidR="00ED434D" w:rsidRPr="00A16D7B" w:rsidRDefault="00ED434D" w:rsidP="00ED434D">
            <w:pPr>
              <w:pStyle w:val="SEtab"/>
              <w:tabs>
                <w:tab w:val="left" w:leader="dot" w:pos="6333"/>
              </w:tabs>
            </w:pPr>
            <w:r>
              <w:t>= $5</w:t>
            </w:r>
            <w:r w:rsidR="00644351">
              <w:t xml:space="preserve">57 (from </w:t>
            </w:r>
            <w:r w:rsidR="00644351" w:rsidRPr="000E10BB">
              <w:rPr>
                <w:i/>
                <w:iCs/>
              </w:rPr>
              <w:t>a</w:t>
            </w:r>
            <w:r w:rsidR="00644351">
              <w:t xml:space="preserve"> above) + $1,170 + $680</w:t>
            </w:r>
            <w:r>
              <w:tab/>
            </w:r>
          </w:p>
        </w:tc>
        <w:tc>
          <w:tcPr>
            <w:tcW w:w="1620" w:type="dxa"/>
          </w:tcPr>
          <w:p w14:paraId="12E3F01B" w14:textId="77777777" w:rsidR="00ED434D" w:rsidRDefault="00ED434D" w:rsidP="00ED434D">
            <w:pPr>
              <w:pStyle w:val="SEtab"/>
            </w:pPr>
          </w:p>
          <w:p w14:paraId="51507C34" w14:textId="77777777" w:rsidR="00644351" w:rsidRDefault="00644351" w:rsidP="00ED434D">
            <w:pPr>
              <w:pStyle w:val="SEtab"/>
            </w:pPr>
          </w:p>
          <w:p w14:paraId="38A02705" w14:textId="3F9B0068" w:rsidR="00ED434D" w:rsidRPr="00A16D7B" w:rsidRDefault="00ED434D" w:rsidP="00ED434D">
            <w:pPr>
              <w:pStyle w:val="SEtab"/>
            </w:pPr>
            <w:r>
              <w:t xml:space="preserve">= </w:t>
            </w:r>
            <w:r w:rsidRPr="00273142">
              <w:rPr>
                <w:szCs w:val="24"/>
                <w:u w:val="double"/>
              </w:rPr>
              <w:t>$</w:t>
            </w:r>
            <w:r w:rsidR="00644351">
              <w:rPr>
                <w:szCs w:val="24"/>
                <w:u w:val="double"/>
              </w:rPr>
              <w:t>2,407</w:t>
            </w:r>
          </w:p>
        </w:tc>
      </w:tr>
      <w:tr w:rsidR="00ED434D" w:rsidRPr="00A16D7B" w14:paraId="36B5CDCF" w14:textId="77777777" w:rsidTr="006F036D">
        <w:trPr>
          <w:trHeight w:val="648"/>
        </w:trPr>
        <w:tc>
          <w:tcPr>
            <w:tcW w:w="558" w:type="dxa"/>
          </w:tcPr>
          <w:p w14:paraId="0546FC8D" w14:textId="75C8EBFC" w:rsidR="00ED434D" w:rsidRDefault="00E87DC5" w:rsidP="00ED434D">
            <w:pPr>
              <w:pStyle w:val="SEtabR"/>
            </w:pPr>
            <w:r>
              <w:t>d.</w:t>
            </w:r>
          </w:p>
        </w:tc>
        <w:tc>
          <w:tcPr>
            <w:tcW w:w="6570" w:type="dxa"/>
          </w:tcPr>
          <w:p w14:paraId="675D6C25" w14:textId="77777777" w:rsidR="00ED434D" w:rsidRPr="007A0489" w:rsidRDefault="00ED434D" w:rsidP="00ED434D">
            <w:pPr>
              <w:pStyle w:val="SEtab"/>
              <w:tabs>
                <w:tab w:val="left" w:leader="dot" w:pos="6333"/>
              </w:tabs>
            </w:pPr>
            <w:bookmarkStart w:id="44" w:name="OLE_LINK80"/>
            <w:bookmarkStart w:id="45" w:name="OLE_LINK81"/>
            <w:r w:rsidRPr="007A0489">
              <w:t>From the basic inventory equation</w:t>
            </w:r>
            <w:bookmarkEnd w:id="44"/>
            <w:bookmarkEnd w:id="45"/>
            <w:r w:rsidRPr="007A0489">
              <w:t>,</w:t>
            </w:r>
          </w:p>
          <w:p w14:paraId="060AAFE5" w14:textId="77777777" w:rsidR="00ED434D" w:rsidRPr="007A0489" w:rsidRDefault="00ED434D" w:rsidP="00ED434D">
            <w:pPr>
              <w:pStyle w:val="SEtab"/>
              <w:tabs>
                <w:tab w:val="left" w:leader="dot" w:pos="6333"/>
              </w:tabs>
            </w:pPr>
            <w:r w:rsidRPr="007A0489">
              <w:t xml:space="preserve">Beginning work-in-process inventory + Total manufacturing cost </w:t>
            </w:r>
          </w:p>
          <w:p w14:paraId="1D84CD30" w14:textId="77777777" w:rsidR="00230FC8" w:rsidRPr="007A0489" w:rsidRDefault="00ED434D" w:rsidP="00ED434D">
            <w:pPr>
              <w:pStyle w:val="SEtab"/>
              <w:tabs>
                <w:tab w:val="left" w:leader="dot" w:pos="6333"/>
              </w:tabs>
            </w:pPr>
            <w:r w:rsidRPr="007A0489">
              <w:t xml:space="preserve"> = </w:t>
            </w:r>
            <w:r w:rsidR="00230FC8" w:rsidRPr="007A0489">
              <w:t xml:space="preserve">Ending work-in-process inventory + </w:t>
            </w:r>
            <w:r w:rsidRPr="007A0489">
              <w:t xml:space="preserve">Cost of goods </w:t>
            </w:r>
          </w:p>
          <w:p w14:paraId="630A9F9C" w14:textId="27EF2632" w:rsidR="00ED434D" w:rsidRPr="007A0489" w:rsidRDefault="00230FC8" w:rsidP="00ED434D">
            <w:pPr>
              <w:pStyle w:val="SEtab"/>
              <w:tabs>
                <w:tab w:val="left" w:leader="dot" w:pos="6333"/>
              </w:tabs>
            </w:pPr>
            <w:r w:rsidRPr="007A0489">
              <w:t xml:space="preserve">         </w:t>
            </w:r>
            <w:r w:rsidR="00ED434D" w:rsidRPr="007A0489">
              <w:t>manufactured, so</w:t>
            </w:r>
          </w:p>
          <w:p w14:paraId="2999FF16" w14:textId="04ACA2F2" w:rsidR="00ED434D" w:rsidRPr="007A0489" w:rsidRDefault="00412D09" w:rsidP="00ED434D">
            <w:pPr>
              <w:pStyle w:val="SEtab"/>
              <w:tabs>
                <w:tab w:val="left" w:leader="dot" w:pos="6333"/>
              </w:tabs>
            </w:pPr>
            <w:r w:rsidRPr="007A0489">
              <w:t>Beginning</w:t>
            </w:r>
            <w:r w:rsidR="00ED434D" w:rsidRPr="007A0489">
              <w:t xml:space="preserve"> work-in-process inventory, </w:t>
            </w:r>
            <w:r w:rsidRPr="007A0489">
              <w:t>July 1</w:t>
            </w:r>
            <w:r w:rsidR="00ED434D" w:rsidRPr="007A0489">
              <w:t xml:space="preserve">, </w:t>
            </w:r>
          </w:p>
          <w:p w14:paraId="13DBB98D" w14:textId="68020985" w:rsidR="00ED434D" w:rsidRPr="007A0489" w:rsidRDefault="00ED434D" w:rsidP="00ED434D">
            <w:pPr>
              <w:pStyle w:val="SEtab"/>
              <w:tabs>
                <w:tab w:val="left" w:leader="dot" w:pos="6333"/>
              </w:tabs>
            </w:pPr>
            <w:r w:rsidRPr="007A0489">
              <w:t xml:space="preserve">= </w:t>
            </w:r>
            <w:r w:rsidR="00412D09" w:rsidRPr="007A0489">
              <w:t>Ending</w:t>
            </w:r>
            <w:r w:rsidRPr="007A0489">
              <w:t xml:space="preserve"> balance</w:t>
            </w:r>
            <w:r w:rsidR="00E87DC5">
              <w:t>, June 30</w:t>
            </w:r>
            <w:r w:rsidRPr="007A0489">
              <w:t xml:space="preserve"> + Cost of goods manufactured </w:t>
            </w:r>
            <w:r w:rsidR="00EA7EDC" w:rsidRPr="007A0489">
              <w:t>– Total manufacturing cost</w:t>
            </w:r>
          </w:p>
          <w:p w14:paraId="6F69FF6E" w14:textId="240C600B" w:rsidR="00ED434D" w:rsidRPr="007A0489" w:rsidRDefault="00ED434D" w:rsidP="00ED434D">
            <w:pPr>
              <w:pStyle w:val="SEtab"/>
              <w:tabs>
                <w:tab w:val="left" w:leader="dot" w:pos="6333"/>
              </w:tabs>
            </w:pPr>
            <w:r w:rsidRPr="007A0489">
              <w:t>= $</w:t>
            </w:r>
            <w:r w:rsidR="00412D09" w:rsidRPr="007A0489">
              <w:t>51</w:t>
            </w:r>
            <w:r w:rsidRPr="007A0489">
              <w:t xml:space="preserve"> </w:t>
            </w:r>
            <w:r w:rsidRPr="007A0489">
              <w:rPr>
                <w:rFonts w:ascii="Times New Roman" w:hAnsi="Times New Roman"/>
              </w:rPr>
              <w:t>+</w:t>
            </w:r>
            <w:r w:rsidRPr="007A0489">
              <w:t xml:space="preserve"> $2,</w:t>
            </w:r>
            <w:r w:rsidR="00412D09" w:rsidRPr="007A0489">
              <w:t>8</w:t>
            </w:r>
            <w:r w:rsidRPr="007A0489">
              <w:t xml:space="preserve">00 </w:t>
            </w:r>
            <w:r w:rsidRPr="007A0489">
              <w:rPr>
                <w:rFonts w:ascii="Times New Roman" w:hAnsi="Times New Roman"/>
              </w:rPr>
              <w:t>–</w:t>
            </w:r>
            <w:r w:rsidRPr="007A0489">
              <w:t xml:space="preserve"> $2</w:t>
            </w:r>
            <w:r w:rsidR="00412D09" w:rsidRPr="007A0489">
              <w:t>,407</w:t>
            </w:r>
            <w:r w:rsidRPr="007A0489">
              <w:tab/>
            </w:r>
          </w:p>
          <w:p w14:paraId="0F535E61" w14:textId="77777777" w:rsidR="00ED434D" w:rsidRPr="007A0489" w:rsidRDefault="00ED434D" w:rsidP="00ED434D">
            <w:pPr>
              <w:pStyle w:val="SEtab"/>
              <w:tabs>
                <w:tab w:val="left" w:leader="dot" w:pos="6333"/>
              </w:tabs>
            </w:pPr>
          </w:p>
        </w:tc>
        <w:tc>
          <w:tcPr>
            <w:tcW w:w="1620" w:type="dxa"/>
          </w:tcPr>
          <w:p w14:paraId="50791B6B" w14:textId="77777777" w:rsidR="00ED434D" w:rsidRPr="007A0489" w:rsidRDefault="00ED434D" w:rsidP="00ED434D">
            <w:pPr>
              <w:pStyle w:val="SEtab"/>
            </w:pPr>
          </w:p>
          <w:p w14:paraId="511DA678" w14:textId="77777777" w:rsidR="00ED434D" w:rsidRPr="007A0489" w:rsidRDefault="00ED434D" w:rsidP="00ED434D">
            <w:pPr>
              <w:pStyle w:val="SEtab"/>
            </w:pPr>
          </w:p>
          <w:p w14:paraId="7988382F" w14:textId="77777777" w:rsidR="00ED434D" w:rsidRPr="007A0489" w:rsidRDefault="00ED434D" w:rsidP="00ED434D">
            <w:pPr>
              <w:pStyle w:val="SEtab"/>
            </w:pPr>
          </w:p>
          <w:p w14:paraId="79E0672B" w14:textId="77777777" w:rsidR="00ED434D" w:rsidRPr="007A0489" w:rsidRDefault="00ED434D" w:rsidP="00ED434D">
            <w:pPr>
              <w:pStyle w:val="SEtab"/>
            </w:pPr>
          </w:p>
          <w:p w14:paraId="30E2E5D1" w14:textId="77777777" w:rsidR="00ED434D" w:rsidRPr="007A0489" w:rsidRDefault="00ED434D" w:rsidP="00ED434D">
            <w:pPr>
              <w:pStyle w:val="SEtab"/>
            </w:pPr>
          </w:p>
          <w:p w14:paraId="0B974CE2" w14:textId="77777777" w:rsidR="00ED434D" w:rsidRPr="007A0489" w:rsidRDefault="00ED434D" w:rsidP="00ED434D">
            <w:pPr>
              <w:pStyle w:val="SEtab"/>
            </w:pPr>
          </w:p>
          <w:p w14:paraId="466D384B" w14:textId="77777777" w:rsidR="00ED434D" w:rsidRPr="007A0489" w:rsidRDefault="00ED434D" w:rsidP="00ED434D">
            <w:pPr>
              <w:pStyle w:val="SEtab"/>
            </w:pPr>
          </w:p>
          <w:p w14:paraId="671565F1" w14:textId="77777777" w:rsidR="00ED434D" w:rsidRPr="007A0489" w:rsidRDefault="00ED434D" w:rsidP="00ED434D">
            <w:pPr>
              <w:pStyle w:val="SEtab"/>
            </w:pPr>
          </w:p>
          <w:p w14:paraId="0C5868B6" w14:textId="70CDD91D" w:rsidR="00ED434D" w:rsidRPr="007A0489" w:rsidRDefault="00ED434D" w:rsidP="00ED434D">
            <w:pPr>
              <w:pStyle w:val="SEtab"/>
            </w:pPr>
            <w:r w:rsidRPr="007A0489">
              <w:t xml:space="preserve">= </w:t>
            </w:r>
            <w:r w:rsidRPr="007A0489">
              <w:rPr>
                <w:u w:val="double"/>
              </w:rPr>
              <w:t>$4</w:t>
            </w:r>
            <w:r w:rsidR="00412D09" w:rsidRPr="007A0489">
              <w:rPr>
                <w:u w:val="double"/>
              </w:rPr>
              <w:t>44</w:t>
            </w:r>
          </w:p>
        </w:tc>
      </w:tr>
    </w:tbl>
    <w:p w14:paraId="1B6CFB16" w14:textId="77777777" w:rsidR="006F036D" w:rsidRDefault="006F036D">
      <w:pPr>
        <w:widowControl/>
        <w:spacing w:line="240" w:lineRule="auto"/>
        <w:jc w:val="left"/>
        <w:rPr>
          <w:b/>
          <w:sz w:val="24"/>
        </w:rPr>
      </w:pPr>
      <w:r>
        <w:br w:type="page"/>
      </w:r>
    </w:p>
    <w:p w14:paraId="3EE92CE5" w14:textId="35FF6473" w:rsidR="00012052" w:rsidRPr="00A16D7B" w:rsidRDefault="00012052" w:rsidP="00012052">
      <w:pPr>
        <w:pStyle w:val="SQnum-Ch2"/>
      </w:pPr>
      <w:r w:rsidRPr="00A16D7B">
        <w:lastRenderedPageBreak/>
        <w:t>(15 min.)</w:t>
      </w:r>
      <w:r w:rsidRPr="00A16D7B">
        <w:t> </w:t>
      </w:r>
      <w:r w:rsidRPr="00A16D7B">
        <w:t xml:space="preserve">Prepare Statements for a </w:t>
      </w:r>
      <w:r w:rsidR="00DF4212">
        <w:t>Retailing</w:t>
      </w:r>
      <w:r w:rsidR="00DF4212" w:rsidRPr="00A16D7B">
        <w:t xml:space="preserve"> </w:t>
      </w:r>
      <w:r w:rsidRPr="00A16D7B">
        <w:t xml:space="preserve">Company: </w:t>
      </w:r>
      <w:r w:rsidR="0080692C">
        <w:t>Sunset Fashions</w:t>
      </w:r>
      <w:r w:rsidR="005B469C">
        <w:t>.</w:t>
      </w:r>
    </w:p>
    <w:p w14:paraId="126C25FC" w14:textId="77777777" w:rsidR="00012052" w:rsidRPr="00A16D7B" w:rsidRDefault="00012052">
      <w:pPr>
        <w:pStyle w:val="SQprob"/>
        <w:rPr>
          <w:noProof w:val="0"/>
        </w:rPr>
      </w:pPr>
    </w:p>
    <w:tbl>
      <w:tblPr>
        <w:tblW w:w="0" w:type="auto"/>
        <w:tblInd w:w="10" w:type="dxa"/>
        <w:tblLayout w:type="fixed"/>
        <w:tblCellMar>
          <w:left w:w="0" w:type="dxa"/>
          <w:right w:w="0" w:type="dxa"/>
        </w:tblCellMar>
        <w:tblLook w:val="0000" w:firstRow="0" w:lastRow="0" w:firstColumn="0" w:lastColumn="0" w:noHBand="0" w:noVBand="0"/>
      </w:tblPr>
      <w:tblGrid>
        <w:gridCol w:w="5930"/>
        <w:gridCol w:w="1350"/>
        <w:gridCol w:w="180"/>
        <w:gridCol w:w="90"/>
        <w:gridCol w:w="1358"/>
        <w:gridCol w:w="15"/>
      </w:tblGrid>
      <w:tr w:rsidR="00012052" w:rsidRPr="00A16D7B" w14:paraId="64AE4FAF" w14:textId="77777777">
        <w:tc>
          <w:tcPr>
            <w:tcW w:w="8923" w:type="dxa"/>
            <w:gridSpan w:val="6"/>
          </w:tcPr>
          <w:p w14:paraId="59F9F163" w14:textId="612B6ABF" w:rsidR="00012052" w:rsidRPr="00A16D7B" w:rsidRDefault="002128E4" w:rsidP="00C43FC0">
            <w:pPr>
              <w:pStyle w:val="SEtab"/>
              <w:jc w:val="center"/>
            </w:pPr>
            <w:r>
              <w:t>Sunset Fashions</w:t>
            </w:r>
            <w:r w:rsidR="00012052" w:rsidRPr="00A16D7B">
              <w:t xml:space="preserve"> </w:t>
            </w:r>
            <w:r w:rsidR="00012052" w:rsidRPr="00A16D7B">
              <w:br/>
              <w:t xml:space="preserve">Income Statement </w:t>
            </w:r>
            <w:r w:rsidR="00012052" w:rsidRPr="00A16D7B">
              <w:br/>
            </w:r>
            <w:bookmarkStart w:id="46" w:name="OLE_LINK96"/>
            <w:bookmarkStart w:id="47" w:name="OLE_LINK97"/>
            <w:r w:rsidR="00012052" w:rsidRPr="00A16D7B">
              <w:t xml:space="preserve">For the </w:t>
            </w:r>
            <w:r>
              <w:t>Quarter</w:t>
            </w:r>
            <w:r w:rsidR="00012052" w:rsidRPr="00A16D7B">
              <w:t xml:space="preserve"> Ended </w:t>
            </w:r>
            <w:r w:rsidR="005602B1">
              <w:t>Ju</w:t>
            </w:r>
            <w:r>
              <w:t>ne 30</w:t>
            </w:r>
            <w:bookmarkEnd w:id="46"/>
            <w:bookmarkEnd w:id="47"/>
          </w:p>
        </w:tc>
      </w:tr>
      <w:tr w:rsidR="00012052" w:rsidRPr="00A16D7B" w14:paraId="441ED5DD" w14:textId="77777777">
        <w:tc>
          <w:tcPr>
            <w:tcW w:w="7460" w:type="dxa"/>
            <w:gridSpan w:val="3"/>
          </w:tcPr>
          <w:p w14:paraId="0E33DBEC" w14:textId="085CF391" w:rsidR="00012052" w:rsidRPr="00A16D7B" w:rsidRDefault="00C43FC0" w:rsidP="00D23C9D">
            <w:pPr>
              <w:pStyle w:val="SEtab"/>
              <w:tabs>
                <w:tab w:val="clear" w:pos="1282"/>
                <w:tab w:val="left" w:leader="dot" w:pos="7558"/>
              </w:tabs>
            </w:pPr>
            <w:r>
              <w:t>Sales r</w:t>
            </w:r>
            <w:r w:rsidR="00012052" w:rsidRPr="00A16D7B">
              <w:t>evenue</w:t>
            </w:r>
          </w:p>
        </w:tc>
        <w:tc>
          <w:tcPr>
            <w:tcW w:w="90" w:type="dxa"/>
          </w:tcPr>
          <w:p w14:paraId="76889D0F" w14:textId="77777777" w:rsidR="00012052" w:rsidRPr="00A16D7B" w:rsidRDefault="00012052" w:rsidP="00012052">
            <w:pPr>
              <w:pStyle w:val="SEtabR"/>
            </w:pPr>
          </w:p>
        </w:tc>
        <w:tc>
          <w:tcPr>
            <w:tcW w:w="1373" w:type="dxa"/>
            <w:gridSpan w:val="2"/>
          </w:tcPr>
          <w:p w14:paraId="71FE4EB8" w14:textId="27B08A08" w:rsidR="00012052" w:rsidRPr="00A16D7B" w:rsidRDefault="00012052" w:rsidP="004B4724">
            <w:pPr>
              <w:pStyle w:val="SEtabR"/>
            </w:pPr>
            <w:r w:rsidRPr="00A16D7B">
              <w:t>$</w:t>
            </w:r>
            <w:r w:rsidR="00455696">
              <w:t>2,9</w:t>
            </w:r>
            <w:r w:rsidR="004B4724">
              <w:t>7</w:t>
            </w:r>
            <w:r w:rsidR="005602B1">
              <w:t>0</w:t>
            </w:r>
            <w:r w:rsidRPr="00A16D7B">
              <w:t>,000</w:t>
            </w:r>
          </w:p>
        </w:tc>
      </w:tr>
      <w:tr w:rsidR="00012052" w:rsidRPr="00A16D7B" w14:paraId="574F170D" w14:textId="77777777">
        <w:tc>
          <w:tcPr>
            <w:tcW w:w="7460" w:type="dxa"/>
            <w:gridSpan w:val="3"/>
          </w:tcPr>
          <w:p w14:paraId="6DFF6436" w14:textId="70F8B0F4" w:rsidR="00012052" w:rsidRPr="00A16D7B" w:rsidRDefault="00012052" w:rsidP="00D23C9D">
            <w:pPr>
              <w:pStyle w:val="SEtab"/>
              <w:tabs>
                <w:tab w:val="left" w:leader="dot" w:pos="7558"/>
              </w:tabs>
            </w:pPr>
            <w:r w:rsidRPr="00A16D7B">
              <w:t>Cost of goods sold (see statement below)</w:t>
            </w:r>
          </w:p>
        </w:tc>
        <w:tc>
          <w:tcPr>
            <w:tcW w:w="90" w:type="dxa"/>
          </w:tcPr>
          <w:p w14:paraId="79B45F27" w14:textId="77777777" w:rsidR="00012052" w:rsidRPr="00A16D7B" w:rsidRDefault="00012052" w:rsidP="00012052">
            <w:pPr>
              <w:pStyle w:val="SEtabR"/>
            </w:pPr>
          </w:p>
        </w:tc>
        <w:tc>
          <w:tcPr>
            <w:tcW w:w="1373" w:type="dxa"/>
            <w:gridSpan w:val="2"/>
          </w:tcPr>
          <w:p w14:paraId="17B35EF8" w14:textId="2A01AA23" w:rsidR="00012052" w:rsidRPr="00A16D7B" w:rsidRDefault="00A6585E" w:rsidP="00012052">
            <w:pPr>
              <w:pStyle w:val="SEtabR"/>
              <w:rPr>
                <w:u w:val="single"/>
              </w:rPr>
            </w:pPr>
            <w:r>
              <w:rPr>
                <w:u w:val="single"/>
              </w:rPr>
              <w:t>1,861</w:t>
            </w:r>
            <w:r w:rsidR="005602B1">
              <w:rPr>
                <w:u w:val="single"/>
              </w:rPr>
              <w:t>,500</w:t>
            </w:r>
          </w:p>
        </w:tc>
      </w:tr>
      <w:tr w:rsidR="00012052" w:rsidRPr="00A16D7B" w14:paraId="58E0B2D5" w14:textId="77777777">
        <w:tc>
          <w:tcPr>
            <w:tcW w:w="7460" w:type="dxa"/>
            <w:gridSpan w:val="3"/>
          </w:tcPr>
          <w:p w14:paraId="10342817" w14:textId="0FA97216" w:rsidR="00012052" w:rsidRPr="00A16D7B" w:rsidRDefault="00012052" w:rsidP="00D23C9D">
            <w:pPr>
              <w:pStyle w:val="SEtab"/>
              <w:tabs>
                <w:tab w:val="left" w:leader="dot" w:pos="7558"/>
              </w:tabs>
            </w:pPr>
            <w:r w:rsidRPr="00A16D7B">
              <w:t>Gross margin</w:t>
            </w:r>
          </w:p>
        </w:tc>
        <w:tc>
          <w:tcPr>
            <w:tcW w:w="90" w:type="dxa"/>
          </w:tcPr>
          <w:p w14:paraId="3BF2B014" w14:textId="77777777" w:rsidR="00012052" w:rsidRPr="00A16D7B" w:rsidRDefault="00012052" w:rsidP="00012052">
            <w:pPr>
              <w:pStyle w:val="SEtabR"/>
            </w:pPr>
          </w:p>
        </w:tc>
        <w:tc>
          <w:tcPr>
            <w:tcW w:w="1373" w:type="dxa"/>
            <w:gridSpan w:val="2"/>
          </w:tcPr>
          <w:p w14:paraId="6859D22B" w14:textId="4AA6C0B3" w:rsidR="00012052" w:rsidRPr="00A16D7B" w:rsidRDefault="00012052" w:rsidP="006108AF">
            <w:pPr>
              <w:pStyle w:val="SEtabR"/>
            </w:pPr>
            <w:r w:rsidRPr="00A16D7B">
              <w:t>$</w:t>
            </w:r>
            <w:r w:rsidR="00A6585E">
              <w:t>1,</w:t>
            </w:r>
            <w:r w:rsidR="006108AF">
              <w:t>1</w:t>
            </w:r>
            <w:r w:rsidR="00A6585E">
              <w:t>08</w:t>
            </w:r>
            <w:r w:rsidR="005602B1">
              <w:t>,500</w:t>
            </w:r>
          </w:p>
        </w:tc>
      </w:tr>
      <w:tr w:rsidR="00012052" w:rsidRPr="00A16D7B" w14:paraId="7945BD50" w14:textId="77777777">
        <w:tc>
          <w:tcPr>
            <w:tcW w:w="7460" w:type="dxa"/>
            <w:gridSpan w:val="3"/>
          </w:tcPr>
          <w:p w14:paraId="3F396ED8" w14:textId="77777777" w:rsidR="00012052" w:rsidRPr="00A16D7B" w:rsidRDefault="00012052" w:rsidP="00012052">
            <w:pPr>
              <w:pStyle w:val="SEtab"/>
              <w:tabs>
                <w:tab w:val="clear" w:pos="1282"/>
                <w:tab w:val="left" w:leader="dot" w:pos="7558"/>
              </w:tabs>
              <w:spacing w:before="0"/>
            </w:pPr>
            <w:r w:rsidRPr="00A16D7B">
              <w:t xml:space="preserve">Marketing and administrative costs </w:t>
            </w:r>
          </w:p>
          <w:p w14:paraId="195E29AA" w14:textId="7E7655E2" w:rsidR="00012052" w:rsidRPr="00A16D7B" w:rsidRDefault="00012052" w:rsidP="006108AF">
            <w:pPr>
              <w:pStyle w:val="SEtab"/>
              <w:tabs>
                <w:tab w:val="clear" w:pos="1282"/>
                <w:tab w:val="left" w:leader="dot" w:pos="7558"/>
              </w:tabs>
              <w:spacing w:before="0"/>
            </w:pPr>
            <w:r w:rsidRPr="00A16D7B">
              <w:t>($</w:t>
            </w:r>
            <w:r w:rsidR="00A6585E">
              <w:t>208</w:t>
            </w:r>
            <w:r w:rsidR="005602B1">
              <w:t xml:space="preserve">,000 + </w:t>
            </w:r>
            <w:r w:rsidR="00193098">
              <w:t xml:space="preserve">$21,000 + </w:t>
            </w:r>
            <w:r w:rsidR="005602B1">
              <w:t>$</w:t>
            </w:r>
            <w:r w:rsidR="00A6585E">
              <w:t>132</w:t>
            </w:r>
            <w:r w:rsidR="005602B1">
              <w:t>,000 + $</w:t>
            </w:r>
            <w:r w:rsidR="00A6585E">
              <w:t>47</w:t>
            </w:r>
            <w:r w:rsidR="005602B1">
              <w:t>,000 + $</w:t>
            </w:r>
            <w:r w:rsidR="00193098">
              <w:t>55</w:t>
            </w:r>
            <w:r w:rsidR="005602B1">
              <w:t>,500</w:t>
            </w:r>
            <w:r w:rsidR="003F49A1">
              <w:t xml:space="preserve"> + $710,000</w:t>
            </w:r>
            <w:r w:rsidRPr="00A16D7B">
              <w:t>)</w:t>
            </w:r>
            <w:r w:rsidRPr="00A16D7B">
              <w:tab/>
            </w:r>
            <w:r w:rsidRPr="00A16D7B">
              <w:tab/>
            </w:r>
          </w:p>
        </w:tc>
        <w:tc>
          <w:tcPr>
            <w:tcW w:w="90" w:type="dxa"/>
          </w:tcPr>
          <w:p w14:paraId="4C712664" w14:textId="77777777" w:rsidR="00012052" w:rsidRPr="00A16D7B" w:rsidRDefault="00012052" w:rsidP="00012052">
            <w:pPr>
              <w:pStyle w:val="SEtabR"/>
              <w:spacing w:before="0"/>
            </w:pPr>
          </w:p>
        </w:tc>
        <w:tc>
          <w:tcPr>
            <w:tcW w:w="1373" w:type="dxa"/>
            <w:gridSpan w:val="2"/>
          </w:tcPr>
          <w:p w14:paraId="2BDA96AE" w14:textId="77777777" w:rsidR="00012052" w:rsidRPr="00A16D7B" w:rsidRDefault="00012052" w:rsidP="00012052">
            <w:pPr>
              <w:pStyle w:val="SEtabR"/>
              <w:spacing w:before="0"/>
              <w:rPr>
                <w:u w:val="single"/>
              </w:rPr>
            </w:pPr>
          </w:p>
          <w:p w14:paraId="7BD36E91" w14:textId="2E65CF35" w:rsidR="00012052" w:rsidRPr="00A16D7B" w:rsidRDefault="003F49A1" w:rsidP="00012052">
            <w:pPr>
              <w:pStyle w:val="SEtabR"/>
              <w:spacing w:before="0"/>
              <w:rPr>
                <w:u w:val="single"/>
              </w:rPr>
            </w:pPr>
            <w:r>
              <w:rPr>
                <w:u w:val="single"/>
              </w:rPr>
              <w:t>1,173</w:t>
            </w:r>
            <w:r w:rsidR="005602B1">
              <w:rPr>
                <w:u w:val="single"/>
              </w:rPr>
              <w:t>,500</w:t>
            </w:r>
          </w:p>
        </w:tc>
      </w:tr>
      <w:tr w:rsidR="00012052" w:rsidRPr="00A16D7B" w14:paraId="0EE29EBD" w14:textId="77777777">
        <w:trPr>
          <w:trHeight w:val="738"/>
        </w:trPr>
        <w:tc>
          <w:tcPr>
            <w:tcW w:w="7460" w:type="dxa"/>
            <w:gridSpan w:val="3"/>
          </w:tcPr>
          <w:p w14:paraId="037CA405" w14:textId="1CFA3ABD" w:rsidR="00012052" w:rsidRPr="00A16D7B" w:rsidRDefault="00012052" w:rsidP="005308AE">
            <w:pPr>
              <w:pStyle w:val="SEtab"/>
              <w:tabs>
                <w:tab w:val="left" w:leader="dot" w:pos="7558"/>
              </w:tabs>
            </w:pPr>
            <w:r w:rsidRPr="00A16D7B">
              <w:t>Operating profit</w:t>
            </w:r>
            <w:r w:rsidR="003F49A1">
              <w:t xml:space="preserve"> (loss)</w:t>
            </w:r>
            <w:r w:rsidRPr="00A16D7B">
              <w:tab/>
            </w:r>
            <w:r w:rsidRPr="00A16D7B">
              <w:tab/>
            </w:r>
          </w:p>
        </w:tc>
        <w:tc>
          <w:tcPr>
            <w:tcW w:w="90" w:type="dxa"/>
          </w:tcPr>
          <w:p w14:paraId="5FAD1454" w14:textId="77777777" w:rsidR="00012052" w:rsidRPr="00A16D7B" w:rsidRDefault="00012052" w:rsidP="00012052">
            <w:pPr>
              <w:pStyle w:val="SEtabR"/>
            </w:pPr>
          </w:p>
        </w:tc>
        <w:tc>
          <w:tcPr>
            <w:tcW w:w="1373" w:type="dxa"/>
            <w:gridSpan w:val="2"/>
          </w:tcPr>
          <w:p w14:paraId="0DF1C36B" w14:textId="34E8A0E1" w:rsidR="00012052" w:rsidRPr="00A16D7B" w:rsidRDefault="003F49A1" w:rsidP="00BF643F">
            <w:pPr>
              <w:pStyle w:val="SEtabR"/>
              <w:ind w:right="0"/>
              <w:rPr>
                <w:u w:val="double"/>
              </w:rPr>
            </w:pPr>
            <w:r>
              <w:rPr>
                <w:u w:val="double"/>
              </w:rPr>
              <w:t>(</w:t>
            </w:r>
            <w:r w:rsidR="00012052" w:rsidRPr="00A16D7B">
              <w:rPr>
                <w:u w:val="double"/>
              </w:rPr>
              <w:t>$</w:t>
            </w:r>
            <w:r>
              <w:rPr>
                <w:u w:val="double"/>
              </w:rPr>
              <w:t xml:space="preserve">  </w:t>
            </w:r>
            <w:r w:rsidR="00A6585E">
              <w:rPr>
                <w:u w:val="double"/>
              </w:rPr>
              <w:t>65</w:t>
            </w:r>
            <w:r w:rsidR="005602B1">
              <w:rPr>
                <w:u w:val="double"/>
              </w:rPr>
              <w:t>,000</w:t>
            </w:r>
            <w:r>
              <w:rPr>
                <w:u w:val="double"/>
              </w:rPr>
              <w:t>)</w:t>
            </w:r>
          </w:p>
        </w:tc>
      </w:tr>
      <w:tr w:rsidR="00012052" w:rsidRPr="00A16D7B" w14:paraId="72B8D221" w14:textId="77777777">
        <w:trPr>
          <w:gridAfter w:val="1"/>
          <w:wAfter w:w="15" w:type="dxa"/>
        </w:trPr>
        <w:tc>
          <w:tcPr>
            <w:tcW w:w="8908" w:type="dxa"/>
            <w:gridSpan w:val="5"/>
          </w:tcPr>
          <w:p w14:paraId="26F07B59" w14:textId="08056F85" w:rsidR="00012052" w:rsidRPr="00A16D7B" w:rsidRDefault="002128E4" w:rsidP="005B469C">
            <w:pPr>
              <w:pStyle w:val="SEtab"/>
              <w:jc w:val="center"/>
            </w:pPr>
            <w:r>
              <w:t>Sunset Fashions</w:t>
            </w:r>
            <w:r w:rsidR="005B469C" w:rsidRPr="00A16D7B" w:rsidDel="005B469C">
              <w:t xml:space="preserve"> </w:t>
            </w:r>
            <w:r w:rsidR="00012052" w:rsidRPr="00A16D7B">
              <w:br/>
              <w:t xml:space="preserve">Cost of Goods Sold Statement </w:t>
            </w:r>
            <w:r w:rsidR="00012052" w:rsidRPr="00A16D7B">
              <w:br/>
            </w:r>
            <w:r w:rsidRPr="00A16D7B">
              <w:t xml:space="preserve">For the </w:t>
            </w:r>
            <w:r>
              <w:t>Quarter</w:t>
            </w:r>
            <w:r w:rsidRPr="00A16D7B">
              <w:t xml:space="preserve"> Ended </w:t>
            </w:r>
            <w:r>
              <w:t>June 30</w:t>
            </w:r>
          </w:p>
        </w:tc>
      </w:tr>
      <w:tr w:rsidR="00012052" w:rsidRPr="00A16D7B" w14:paraId="7CCD6704" w14:textId="77777777">
        <w:trPr>
          <w:gridAfter w:val="1"/>
          <w:wAfter w:w="15" w:type="dxa"/>
        </w:trPr>
        <w:tc>
          <w:tcPr>
            <w:tcW w:w="5930" w:type="dxa"/>
          </w:tcPr>
          <w:p w14:paraId="37624329" w14:textId="4793F90A" w:rsidR="00012052" w:rsidRPr="00A16D7B" w:rsidRDefault="00012052" w:rsidP="00D23C9D">
            <w:pPr>
              <w:pStyle w:val="SEtab"/>
              <w:tabs>
                <w:tab w:val="left" w:leader="dot" w:pos="6298"/>
              </w:tabs>
            </w:pPr>
            <w:r>
              <w:t>Merchandise</w:t>
            </w:r>
            <w:r w:rsidRPr="00A16D7B">
              <w:t xml:space="preserve"> inventory</w:t>
            </w:r>
            <w:r>
              <w:t xml:space="preserve">, </w:t>
            </w:r>
            <w:r w:rsidR="00455696">
              <w:t>April</w:t>
            </w:r>
            <w:r w:rsidR="00C43FC0">
              <w:t xml:space="preserve"> </w:t>
            </w:r>
            <w:r>
              <w:t>1</w:t>
            </w:r>
          </w:p>
        </w:tc>
        <w:tc>
          <w:tcPr>
            <w:tcW w:w="1350" w:type="dxa"/>
          </w:tcPr>
          <w:p w14:paraId="4FB74972" w14:textId="77777777" w:rsidR="00012052" w:rsidRPr="00A16D7B" w:rsidRDefault="00012052" w:rsidP="00012052">
            <w:pPr>
              <w:pStyle w:val="SEtabR"/>
            </w:pPr>
          </w:p>
        </w:tc>
        <w:tc>
          <w:tcPr>
            <w:tcW w:w="180" w:type="dxa"/>
          </w:tcPr>
          <w:p w14:paraId="4589742E" w14:textId="77777777" w:rsidR="00012052" w:rsidRPr="00A16D7B" w:rsidRDefault="00012052" w:rsidP="00012052">
            <w:pPr>
              <w:pStyle w:val="SEtabR"/>
            </w:pPr>
          </w:p>
        </w:tc>
        <w:tc>
          <w:tcPr>
            <w:tcW w:w="1448" w:type="dxa"/>
            <w:gridSpan w:val="2"/>
          </w:tcPr>
          <w:p w14:paraId="453AD36A" w14:textId="15D1B8A5" w:rsidR="00012052" w:rsidRPr="00A16D7B" w:rsidRDefault="00012052" w:rsidP="004B4724">
            <w:pPr>
              <w:pStyle w:val="SEtabR"/>
            </w:pPr>
            <w:r w:rsidRPr="00A16D7B">
              <w:t>$</w:t>
            </w:r>
            <w:r w:rsidRPr="00A16D7B">
              <w:rPr>
                <w:rFonts w:ascii="Lucida Grande" w:hAnsi="Lucida Grande"/>
              </w:rPr>
              <w:t> </w:t>
            </w:r>
            <w:r w:rsidR="00455696">
              <w:rPr>
                <w:rFonts w:ascii="Lucida Grande" w:hAnsi="Lucida Grande"/>
              </w:rPr>
              <w:t>4</w:t>
            </w:r>
            <w:r w:rsidR="004B4724">
              <w:t>9</w:t>
            </w:r>
            <w:r w:rsidRPr="00A16D7B">
              <w:t>,000</w:t>
            </w:r>
          </w:p>
        </w:tc>
      </w:tr>
      <w:tr w:rsidR="00012052" w:rsidRPr="00A16D7B" w14:paraId="291CB2DB" w14:textId="77777777">
        <w:trPr>
          <w:gridAfter w:val="1"/>
          <w:wAfter w:w="15" w:type="dxa"/>
        </w:trPr>
        <w:tc>
          <w:tcPr>
            <w:tcW w:w="5930" w:type="dxa"/>
          </w:tcPr>
          <w:p w14:paraId="6EF5F8AA" w14:textId="430871C0" w:rsidR="00012052" w:rsidRPr="00A16D7B" w:rsidRDefault="005B469C" w:rsidP="00D23C9D">
            <w:pPr>
              <w:pStyle w:val="SEtab"/>
              <w:tabs>
                <w:tab w:val="left" w:leader="dot" w:pos="6298"/>
              </w:tabs>
            </w:pPr>
            <w:r>
              <w:t>Merchandise p</w:t>
            </w:r>
            <w:r w:rsidR="00012052" w:rsidRPr="00A16D7B">
              <w:t>urchases</w:t>
            </w:r>
          </w:p>
        </w:tc>
        <w:tc>
          <w:tcPr>
            <w:tcW w:w="1350" w:type="dxa"/>
          </w:tcPr>
          <w:p w14:paraId="6D518778" w14:textId="2CD3757D" w:rsidR="00012052" w:rsidRPr="00A16D7B" w:rsidRDefault="00012052" w:rsidP="004B4724">
            <w:pPr>
              <w:pStyle w:val="SEtabR"/>
            </w:pPr>
            <w:r w:rsidRPr="00A16D7B">
              <w:t>$</w:t>
            </w:r>
            <w:r w:rsidR="00455696">
              <w:t>1,73</w:t>
            </w:r>
            <w:r>
              <w:t>0</w:t>
            </w:r>
            <w:r w:rsidRPr="00A16D7B">
              <w:t>,000</w:t>
            </w:r>
          </w:p>
        </w:tc>
        <w:tc>
          <w:tcPr>
            <w:tcW w:w="180" w:type="dxa"/>
          </w:tcPr>
          <w:p w14:paraId="6BC6EE38" w14:textId="77777777" w:rsidR="00012052" w:rsidRPr="00A16D7B" w:rsidRDefault="00012052" w:rsidP="00012052">
            <w:pPr>
              <w:pStyle w:val="SEtabR"/>
            </w:pPr>
          </w:p>
        </w:tc>
        <w:tc>
          <w:tcPr>
            <w:tcW w:w="1448" w:type="dxa"/>
            <w:gridSpan w:val="2"/>
          </w:tcPr>
          <w:p w14:paraId="49ADBC46" w14:textId="77777777" w:rsidR="00012052" w:rsidRPr="00A16D7B" w:rsidRDefault="00012052" w:rsidP="00012052">
            <w:pPr>
              <w:pStyle w:val="SEtabR"/>
            </w:pPr>
          </w:p>
        </w:tc>
      </w:tr>
      <w:tr w:rsidR="00012052" w:rsidRPr="00A16D7B" w14:paraId="45C22480" w14:textId="77777777">
        <w:trPr>
          <w:gridAfter w:val="1"/>
          <w:wAfter w:w="15" w:type="dxa"/>
        </w:trPr>
        <w:tc>
          <w:tcPr>
            <w:tcW w:w="5930" w:type="dxa"/>
          </w:tcPr>
          <w:p w14:paraId="4D0644D7" w14:textId="36009BCE" w:rsidR="00012052" w:rsidRPr="00A16D7B" w:rsidRDefault="00012052" w:rsidP="00D23C9D">
            <w:pPr>
              <w:pStyle w:val="SEtab"/>
              <w:tabs>
                <w:tab w:val="left" w:leader="dot" w:pos="6298"/>
              </w:tabs>
            </w:pPr>
            <w:r w:rsidRPr="00A16D7B">
              <w:t>Transportation-in</w:t>
            </w:r>
          </w:p>
        </w:tc>
        <w:tc>
          <w:tcPr>
            <w:tcW w:w="1350" w:type="dxa"/>
          </w:tcPr>
          <w:p w14:paraId="048BB850" w14:textId="4EA01346" w:rsidR="00012052" w:rsidRPr="00A16D7B" w:rsidRDefault="00012052" w:rsidP="004B4724">
            <w:pPr>
              <w:pStyle w:val="SEtabR"/>
              <w:rPr>
                <w:u w:val="single"/>
              </w:rPr>
            </w:pPr>
            <w:r w:rsidRPr="00A16D7B">
              <w:rPr>
                <w:u w:val="single"/>
              </w:rPr>
              <w:t xml:space="preserve">     </w:t>
            </w:r>
            <w:r w:rsidR="00455696">
              <w:rPr>
                <w:u w:val="single"/>
              </w:rPr>
              <w:t>122</w:t>
            </w:r>
            <w:r>
              <w:rPr>
                <w:u w:val="single"/>
              </w:rPr>
              <w:t>,</w:t>
            </w:r>
            <w:r w:rsidR="005602B1">
              <w:rPr>
                <w:u w:val="single"/>
              </w:rPr>
              <w:t>000</w:t>
            </w:r>
          </w:p>
        </w:tc>
        <w:tc>
          <w:tcPr>
            <w:tcW w:w="180" w:type="dxa"/>
          </w:tcPr>
          <w:p w14:paraId="7F2A7E1F" w14:textId="77777777" w:rsidR="00012052" w:rsidRPr="00A16D7B" w:rsidRDefault="00012052" w:rsidP="00012052">
            <w:pPr>
              <w:pStyle w:val="SEtabR"/>
            </w:pPr>
          </w:p>
        </w:tc>
        <w:tc>
          <w:tcPr>
            <w:tcW w:w="1448" w:type="dxa"/>
            <w:gridSpan w:val="2"/>
          </w:tcPr>
          <w:p w14:paraId="1C3559C9" w14:textId="77777777" w:rsidR="00012052" w:rsidRPr="00A16D7B" w:rsidRDefault="00012052" w:rsidP="00012052">
            <w:pPr>
              <w:pStyle w:val="SEtabR"/>
            </w:pPr>
          </w:p>
        </w:tc>
      </w:tr>
      <w:tr w:rsidR="00012052" w:rsidRPr="00A16D7B" w14:paraId="4E735552" w14:textId="77777777">
        <w:trPr>
          <w:gridAfter w:val="1"/>
          <w:wAfter w:w="15" w:type="dxa"/>
        </w:trPr>
        <w:tc>
          <w:tcPr>
            <w:tcW w:w="5930" w:type="dxa"/>
          </w:tcPr>
          <w:p w14:paraId="43FF09FB" w14:textId="50660B7F" w:rsidR="00012052" w:rsidRPr="00A16D7B" w:rsidRDefault="00012052" w:rsidP="00D23C9D">
            <w:pPr>
              <w:pStyle w:val="SEtab"/>
              <w:tabs>
                <w:tab w:val="left" w:leader="dot" w:pos="6298"/>
              </w:tabs>
            </w:pPr>
            <w:r w:rsidRPr="00A16D7B">
              <w:t>Total cost of goods purchased</w:t>
            </w:r>
          </w:p>
        </w:tc>
        <w:tc>
          <w:tcPr>
            <w:tcW w:w="1350" w:type="dxa"/>
          </w:tcPr>
          <w:p w14:paraId="2A2EC6F7" w14:textId="77777777" w:rsidR="00012052" w:rsidRPr="00A16D7B" w:rsidRDefault="00012052" w:rsidP="00012052">
            <w:pPr>
              <w:pStyle w:val="SEtabR"/>
            </w:pPr>
          </w:p>
        </w:tc>
        <w:tc>
          <w:tcPr>
            <w:tcW w:w="180" w:type="dxa"/>
          </w:tcPr>
          <w:p w14:paraId="5F93B0F8" w14:textId="77777777" w:rsidR="00012052" w:rsidRPr="00A16D7B" w:rsidRDefault="00012052" w:rsidP="00012052">
            <w:pPr>
              <w:pStyle w:val="SEtabR"/>
            </w:pPr>
          </w:p>
        </w:tc>
        <w:tc>
          <w:tcPr>
            <w:tcW w:w="1448" w:type="dxa"/>
            <w:gridSpan w:val="2"/>
          </w:tcPr>
          <w:p w14:paraId="3FF8FF9F" w14:textId="667E7D23" w:rsidR="00012052" w:rsidRPr="00A16D7B" w:rsidRDefault="00455696" w:rsidP="005602B1">
            <w:pPr>
              <w:pStyle w:val="SEtabR"/>
              <w:rPr>
                <w:u w:val="single"/>
              </w:rPr>
            </w:pPr>
            <w:r>
              <w:rPr>
                <w:u w:val="single"/>
              </w:rPr>
              <w:t>1,852</w:t>
            </w:r>
            <w:r w:rsidR="00012052">
              <w:rPr>
                <w:u w:val="single"/>
              </w:rPr>
              <w:t>,</w:t>
            </w:r>
            <w:r w:rsidR="005602B1">
              <w:rPr>
                <w:u w:val="single"/>
              </w:rPr>
              <w:t>000</w:t>
            </w:r>
          </w:p>
        </w:tc>
      </w:tr>
      <w:tr w:rsidR="00012052" w:rsidRPr="00A16D7B" w14:paraId="612522D4" w14:textId="77777777">
        <w:trPr>
          <w:gridAfter w:val="1"/>
          <w:wAfter w:w="15" w:type="dxa"/>
        </w:trPr>
        <w:tc>
          <w:tcPr>
            <w:tcW w:w="5930" w:type="dxa"/>
          </w:tcPr>
          <w:p w14:paraId="399D0D78" w14:textId="75D3E2EC" w:rsidR="00012052" w:rsidRPr="00A16D7B" w:rsidRDefault="00012052" w:rsidP="00D23C9D">
            <w:pPr>
              <w:pStyle w:val="SEtab"/>
              <w:tabs>
                <w:tab w:val="left" w:leader="dot" w:pos="6298"/>
              </w:tabs>
            </w:pPr>
            <w:r w:rsidRPr="00A16D7B">
              <w:t>Cost of goods available for sale</w:t>
            </w:r>
          </w:p>
        </w:tc>
        <w:tc>
          <w:tcPr>
            <w:tcW w:w="1350" w:type="dxa"/>
          </w:tcPr>
          <w:p w14:paraId="591A96E6" w14:textId="77777777" w:rsidR="00012052" w:rsidRPr="00A16D7B" w:rsidRDefault="00012052" w:rsidP="00012052">
            <w:pPr>
              <w:pStyle w:val="SEtabR"/>
            </w:pPr>
          </w:p>
        </w:tc>
        <w:tc>
          <w:tcPr>
            <w:tcW w:w="180" w:type="dxa"/>
          </w:tcPr>
          <w:p w14:paraId="6C1BDB61" w14:textId="77777777" w:rsidR="00012052" w:rsidRPr="00A16D7B" w:rsidRDefault="00012052" w:rsidP="00012052">
            <w:pPr>
              <w:pStyle w:val="SEtabR"/>
            </w:pPr>
          </w:p>
        </w:tc>
        <w:tc>
          <w:tcPr>
            <w:tcW w:w="1448" w:type="dxa"/>
            <w:gridSpan w:val="2"/>
          </w:tcPr>
          <w:p w14:paraId="03BC12AD" w14:textId="4823E77A" w:rsidR="00012052" w:rsidRPr="00A16D7B" w:rsidRDefault="00E262E4" w:rsidP="006108AF">
            <w:pPr>
              <w:pStyle w:val="SEtabR"/>
            </w:pPr>
            <w:r>
              <w:t>$</w:t>
            </w:r>
            <w:r w:rsidR="00455696">
              <w:t>1,901</w:t>
            </w:r>
            <w:r w:rsidR="005602B1">
              <w:t>,000</w:t>
            </w:r>
          </w:p>
        </w:tc>
      </w:tr>
      <w:tr w:rsidR="00012052" w:rsidRPr="00A16D7B" w14:paraId="2750F534" w14:textId="77777777">
        <w:trPr>
          <w:gridAfter w:val="1"/>
          <w:wAfter w:w="15" w:type="dxa"/>
        </w:trPr>
        <w:tc>
          <w:tcPr>
            <w:tcW w:w="5930" w:type="dxa"/>
          </w:tcPr>
          <w:p w14:paraId="68B610C1" w14:textId="50FD05BB" w:rsidR="00012052" w:rsidRPr="00A16D7B" w:rsidRDefault="00012052" w:rsidP="00D23C9D">
            <w:pPr>
              <w:pStyle w:val="SEtab"/>
              <w:tabs>
                <w:tab w:val="left" w:leader="dot" w:pos="6298"/>
              </w:tabs>
            </w:pPr>
            <w:r>
              <w:t>Merchandise</w:t>
            </w:r>
            <w:r w:rsidRPr="00A16D7B">
              <w:t xml:space="preserve"> inventory</w:t>
            </w:r>
            <w:r>
              <w:t xml:space="preserve">, </w:t>
            </w:r>
            <w:r w:rsidR="00C43FC0">
              <w:t>Ju</w:t>
            </w:r>
            <w:r w:rsidR="00455696">
              <w:t>ne 30</w:t>
            </w:r>
          </w:p>
        </w:tc>
        <w:tc>
          <w:tcPr>
            <w:tcW w:w="1350" w:type="dxa"/>
          </w:tcPr>
          <w:p w14:paraId="2BADB1FA" w14:textId="77777777" w:rsidR="00012052" w:rsidRPr="00A16D7B" w:rsidRDefault="00012052" w:rsidP="00012052">
            <w:pPr>
              <w:pStyle w:val="SEtabR"/>
            </w:pPr>
          </w:p>
        </w:tc>
        <w:tc>
          <w:tcPr>
            <w:tcW w:w="180" w:type="dxa"/>
          </w:tcPr>
          <w:p w14:paraId="419192F2" w14:textId="77777777" w:rsidR="00012052" w:rsidRPr="00A16D7B" w:rsidRDefault="00012052" w:rsidP="00012052">
            <w:pPr>
              <w:pStyle w:val="SEtabR"/>
            </w:pPr>
          </w:p>
        </w:tc>
        <w:tc>
          <w:tcPr>
            <w:tcW w:w="1448" w:type="dxa"/>
            <w:gridSpan w:val="2"/>
          </w:tcPr>
          <w:p w14:paraId="08BF2090" w14:textId="50B681CA" w:rsidR="00012052" w:rsidRPr="00A16D7B" w:rsidRDefault="00455696" w:rsidP="005602B1">
            <w:pPr>
              <w:pStyle w:val="SEtabR"/>
              <w:rPr>
                <w:u w:val="single"/>
              </w:rPr>
            </w:pPr>
            <w:r>
              <w:rPr>
                <w:u w:val="single"/>
              </w:rPr>
              <w:t>39</w:t>
            </w:r>
            <w:r w:rsidR="005602B1">
              <w:rPr>
                <w:u w:val="single"/>
              </w:rPr>
              <w:t>,</w:t>
            </w:r>
            <w:r w:rsidR="00012052" w:rsidRPr="00A16D7B">
              <w:rPr>
                <w:u w:val="single"/>
              </w:rPr>
              <w:t>500</w:t>
            </w:r>
          </w:p>
        </w:tc>
      </w:tr>
      <w:tr w:rsidR="00012052" w:rsidRPr="00A16D7B" w14:paraId="224A8B23" w14:textId="77777777">
        <w:trPr>
          <w:gridAfter w:val="1"/>
          <w:wAfter w:w="15" w:type="dxa"/>
          <w:trHeight w:val="657"/>
        </w:trPr>
        <w:tc>
          <w:tcPr>
            <w:tcW w:w="5930" w:type="dxa"/>
          </w:tcPr>
          <w:p w14:paraId="67DB8AE7" w14:textId="35F58452" w:rsidR="00012052" w:rsidRPr="00A16D7B" w:rsidRDefault="00012052" w:rsidP="00D23C9D">
            <w:pPr>
              <w:pStyle w:val="SEtab"/>
              <w:tabs>
                <w:tab w:val="left" w:leader="dot" w:pos="6298"/>
              </w:tabs>
            </w:pPr>
            <w:r w:rsidRPr="00A16D7B">
              <w:t>Cost of goods sold</w:t>
            </w:r>
          </w:p>
        </w:tc>
        <w:tc>
          <w:tcPr>
            <w:tcW w:w="1350" w:type="dxa"/>
          </w:tcPr>
          <w:p w14:paraId="6C6CB6E7" w14:textId="77777777" w:rsidR="00012052" w:rsidRPr="00A16D7B" w:rsidRDefault="00012052" w:rsidP="00012052">
            <w:pPr>
              <w:pStyle w:val="SEtabR"/>
            </w:pPr>
          </w:p>
        </w:tc>
        <w:tc>
          <w:tcPr>
            <w:tcW w:w="180" w:type="dxa"/>
          </w:tcPr>
          <w:p w14:paraId="21B1A6D8" w14:textId="77777777" w:rsidR="00012052" w:rsidRPr="00A16D7B" w:rsidRDefault="00012052" w:rsidP="00012052">
            <w:pPr>
              <w:pStyle w:val="SEtabR"/>
            </w:pPr>
          </w:p>
        </w:tc>
        <w:tc>
          <w:tcPr>
            <w:tcW w:w="1448" w:type="dxa"/>
            <w:gridSpan w:val="2"/>
          </w:tcPr>
          <w:p w14:paraId="375A67BD" w14:textId="59B8776A" w:rsidR="00012052" w:rsidRPr="00A16D7B" w:rsidRDefault="00012052" w:rsidP="006108AF">
            <w:pPr>
              <w:pStyle w:val="SEtabR"/>
              <w:rPr>
                <w:u w:val="double"/>
              </w:rPr>
            </w:pPr>
            <w:r w:rsidRPr="00A16D7B">
              <w:rPr>
                <w:u w:val="double"/>
              </w:rPr>
              <w:t>$</w:t>
            </w:r>
            <w:r w:rsidR="00455696">
              <w:rPr>
                <w:u w:val="double"/>
              </w:rPr>
              <w:t>1,861</w:t>
            </w:r>
            <w:r w:rsidR="005602B1">
              <w:rPr>
                <w:u w:val="double"/>
              </w:rPr>
              <w:t>,500</w:t>
            </w:r>
          </w:p>
        </w:tc>
      </w:tr>
    </w:tbl>
    <w:p w14:paraId="20C89083" w14:textId="77777777" w:rsidR="00012052" w:rsidRDefault="00012052" w:rsidP="00012052"/>
    <w:p w14:paraId="495CC06A" w14:textId="77777777" w:rsidR="00012052" w:rsidRDefault="00012052" w:rsidP="00012052">
      <w:r>
        <w:br w:type="page"/>
      </w:r>
    </w:p>
    <w:p w14:paraId="064E7FA6" w14:textId="21BD5CF5" w:rsidR="00012052" w:rsidRPr="00A16D7B" w:rsidRDefault="00012052" w:rsidP="00012052">
      <w:pPr>
        <w:pStyle w:val="SQnum-Ch2"/>
      </w:pPr>
      <w:r w:rsidRPr="00A16D7B">
        <w:lastRenderedPageBreak/>
        <w:t>(15 min.)</w:t>
      </w:r>
      <w:r w:rsidRPr="00A16D7B">
        <w:t> </w:t>
      </w:r>
      <w:r w:rsidRPr="00A16D7B">
        <w:t xml:space="preserve">Prepare Statements for a </w:t>
      </w:r>
      <w:r w:rsidR="00DF4212">
        <w:t>Retailing</w:t>
      </w:r>
      <w:r w:rsidR="00DF4212" w:rsidRPr="00A16D7B">
        <w:t xml:space="preserve"> </w:t>
      </w:r>
      <w:r w:rsidRPr="00A16D7B">
        <w:t xml:space="preserve">Company: </w:t>
      </w:r>
      <w:r w:rsidR="009A442F">
        <w:t>Norwood Stationary</w:t>
      </w:r>
      <w:r w:rsidR="005B469C">
        <w:t>.</w:t>
      </w:r>
    </w:p>
    <w:p w14:paraId="0C83AE51" w14:textId="77777777" w:rsidR="00012052" w:rsidRPr="00A16D7B" w:rsidRDefault="00012052" w:rsidP="00012052">
      <w:pPr>
        <w:pStyle w:val="SQprob"/>
        <w:rPr>
          <w:noProof w:val="0"/>
        </w:rPr>
      </w:pPr>
    </w:p>
    <w:tbl>
      <w:tblPr>
        <w:tblW w:w="0" w:type="auto"/>
        <w:tblInd w:w="10" w:type="dxa"/>
        <w:tblLayout w:type="fixed"/>
        <w:tblCellMar>
          <w:left w:w="0" w:type="dxa"/>
          <w:right w:w="0" w:type="dxa"/>
        </w:tblCellMar>
        <w:tblLook w:val="0000" w:firstRow="0" w:lastRow="0" w:firstColumn="0" w:lastColumn="0" w:noHBand="0" w:noVBand="0"/>
      </w:tblPr>
      <w:tblGrid>
        <w:gridCol w:w="5930"/>
        <w:gridCol w:w="1350"/>
        <w:gridCol w:w="180"/>
        <w:gridCol w:w="90"/>
        <w:gridCol w:w="1358"/>
        <w:gridCol w:w="15"/>
      </w:tblGrid>
      <w:tr w:rsidR="00012052" w:rsidRPr="00A16D7B" w14:paraId="0153FA44" w14:textId="77777777">
        <w:tc>
          <w:tcPr>
            <w:tcW w:w="8923" w:type="dxa"/>
            <w:gridSpan w:val="6"/>
          </w:tcPr>
          <w:p w14:paraId="5E7B7D14" w14:textId="77777777" w:rsidR="00012052" w:rsidRDefault="000F2189" w:rsidP="00C172A7">
            <w:pPr>
              <w:pStyle w:val="SEtab"/>
              <w:jc w:val="center"/>
            </w:pPr>
            <w:bookmarkStart w:id="48" w:name="OLE_LINK100"/>
            <w:bookmarkStart w:id="49" w:name="OLE_LINK101"/>
            <w:r>
              <w:t>Norwood Stationary</w:t>
            </w:r>
            <w:bookmarkEnd w:id="48"/>
            <w:bookmarkEnd w:id="49"/>
            <w:r w:rsidR="00012052" w:rsidRPr="00A16D7B">
              <w:br/>
              <w:t xml:space="preserve">Income Statement </w:t>
            </w:r>
            <w:r w:rsidR="00012052" w:rsidRPr="00A16D7B">
              <w:br/>
            </w:r>
            <w:bookmarkStart w:id="50" w:name="OLE_LINK98"/>
            <w:bookmarkStart w:id="51" w:name="OLE_LINK99"/>
            <w:r w:rsidR="00012052" w:rsidRPr="00A16D7B">
              <w:t xml:space="preserve">For the </w:t>
            </w:r>
            <w:r>
              <w:t>Month</w:t>
            </w:r>
            <w:r w:rsidR="00012052" w:rsidRPr="00A16D7B">
              <w:t xml:space="preserve"> Ended </w:t>
            </w:r>
            <w:r>
              <w:t>October 31</w:t>
            </w:r>
            <w:bookmarkEnd w:id="50"/>
            <w:bookmarkEnd w:id="51"/>
          </w:p>
          <w:p w14:paraId="32C316F1" w14:textId="5C7E8D88" w:rsidR="00062156" w:rsidRPr="00A16D7B" w:rsidRDefault="00062156" w:rsidP="00C172A7">
            <w:pPr>
              <w:pStyle w:val="SEtab"/>
              <w:jc w:val="center"/>
            </w:pPr>
            <w:r>
              <w:t>($000)</w:t>
            </w:r>
          </w:p>
        </w:tc>
      </w:tr>
      <w:tr w:rsidR="00012052" w:rsidRPr="00A16D7B" w14:paraId="6CAACC82" w14:textId="77777777">
        <w:tc>
          <w:tcPr>
            <w:tcW w:w="7460" w:type="dxa"/>
            <w:gridSpan w:val="3"/>
          </w:tcPr>
          <w:p w14:paraId="0DB4A699" w14:textId="26E215C2" w:rsidR="00012052" w:rsidRPr="00A16D7B" w:rsidRDefault="00C43FC0" w:rsidP="00D23C9D">
            <w:pPr>
              <w:pStyle w:val="SEtab"/>
              <w:tabs>
                <w:tab w:val="clear" w:pos="1282"/>
                <w:tab w:val="left" w:leader="dot" w:pos="7558"/>
              </w:tabs>
            </w:pPr>
            <w:r>
              <w:t>Sales r</w:t>
            </w:r>
            <w:r w:rsidR="00012052" w:rsidRPr="00A16D7B">
              <w:t>evenue</w:t>
            </w:r>
          </w:p>
        </w:tc>
        <w:tc>
          <w:tcPr>
            <w:tcW w:w="90" w:type="dxa"/>
          </w:tcPr>
          <w:p w14:paraId="6667EF48" w14:textId="77777777" w:rsidR="00012052" w:rsidRPr="00A16D7B" w:rsidRDefault="00012052" w:rsidP="00012052">
            <w:pPr>
              <w:pStyle w:val="SEtabR"/>
            </w:pPr>
          </w:p>
        </w:tc>
        <w:tc>
          <w:tcPr>
            <w:tcW w:w="1373" w:type="dxa"/>
            <w:gridSpan w:val="2"/>
          </w:tcPr>
          <w:p w14:paraId="3C538F3C" w14:textId="522B4034" w:rsidR="00012052" w:rsidRPr="00A16D7B" w:rsidRDefault="00012052" w:rsidP="007173C1">
            <w:pPr>
              <w:pStyle w:val="SEtabR"/>
              <w:tabs>
                <w:tab w:val="clear" w:pos="1282"/>
              </w:tabs>
              <w:ind w:right="113"/>
            </w:pPr>
            <w:r w:rsidRPr="00A16D7B">
              <w:t>$</w:t>
            </w:r>
            <w:r w:rsidR="00062156">
              <w:t>526.7</w:t>
            </w:r>
          </w:p>
        </w:tc>
      </w:tr>
      <w:tr w:rsidR="00012052" w:rsidRPr="00A16D7B" w14:paraId="1129A4C3" w14:textId="77777777">
        <w:tc>
          <w:tcPr>
            <w:tcW w:w="7460" w:type="dxa"/>
            <w:gridSpan w:val="3"/>
          </w:tcPr>
          <w:p w14:paraId="6F747DA7" w14:textId="4A697065" w:rsidR="00012052" w:rsidRPr="00A16D7B" w:rsidRDefault="00012052" w:rsidP="00D23C9D">
            <w:pPr>
              <w:pStyle w:val="SEtab"/>
              <w:tabs>
                <w:tab w:val="left" w:leader="dot" w:pos="7558"/>
              </w:tabs>
            </w:pPr>
            <w:r w:rsidRPr="00A16D7B">
              <w:t>Cost of goods sold (see statement below)</w:t>
            </w:r>
          </w:p>
        </w:tc>
        <w:tc>
          <w:tcPr>
            <w:tcW w:w="90" w:type="dxa"/>
          </w:tcPr>
          <w:p w14:paraId="63055532" w14:textId="77777777" w:rsidR="00012052" w:rsidRPr="00A16D7B" w:rsidRDefault="00012052" w:rsidP="00012052">
            <w:pPr>
              <w:pStyle w:val="SEtabR"/>
            </w:pPr>
          </w:p>
        </w:tc>
        <w:tc>
          <w:tcPr>
            <w:tcW w:w="1373" w:type="dxa"/>
            <w:gridSpan w:val="2"/>
          </w:tcPr>
          <w:p w14:paraId="5EA23DCC" w14:textId="6273160A" w:rsidR="00012052" w:rsidRPr="00A16D7B" w:rsidRDefault="00062156" w:rsidP="00C172A7">
            <w:pPr>
              <w:pStyle w:val="SEtabR"/>
              <w:tabs>
                <w:tab w:val="clear" w:pos="1282"/>
              </w:tabs>
              <w:ind w:right="113"/>
              <w:rPr>
                <w:u w:val="single"/>
              </w:rPr>
            </w:pPr>
            <w:r>
              <w:rPr>
                <w:u w:val="single"/>
              </w:rPr>
              <w:t xml:space="preserve"> 297.2</w:t>
            </w:r>
          </w:p>
        </w:tc>
      </w:tr>
      <w:tr w:rsidR="00012052" w:rsidRPr="00A16D7B" w14:paraId="34A630F2" w14:textId="77777777">
        <w:tc>
          <w:tcPr>
            <w:tcW w:w="7460" w:type="dxa"/>
            <w:gridSpan w:val="3"/>
          </w:tcPr>
          <w:p w14:paraId="05A284AA" w14:textId="4A09A004" w:rsidR="00012052" w:rsidRPr="00A16D7B" w:rsidRDefault="00012052" w:rsidP="00D23C9D">
            <w:pPr>
              <w:pStyle w:val="SEtab"/>
              <w:tabs>
                <w:tab w:val="left" w:leader="dot" w:pos="7558"/>
              </w:tabs>
            </w:pPr>
            <w:r w:rsidRPr="00A16D7B">
              <w:t>Gross margin</w:t>
            </w:r>
          </w:p>
        </w:tc>
        <w:tc>
          <w:tcPr>
            <w:tcW w:w="90" w:type="dxa"/>
          </w:tcPr>
          <w:p w14:paraId="46C82D99" w14:textId="77777777" w:rsidR="00012052" w:rsidRPr="00A16D7B" w:rsidRDefault="00012052" w:rsidP="00012052">
            <w:pPr>
              <w:pStyle w:val="SEtabR"/>
            </w:pPr>
          </w:p>
        </w:tc>
        <w:tc>
          <w:tcPr>
            <w:tcW w:w="1373" w:type="dxa"/>
            <w:gridSpan w:val="2"/>
          </w:tcPr>
          <w:p w14:paraId="088A1722" w14:textId="1B4BC029" w:rsidR="00012052" w:rsidRPr="00A16D7B" w:rsidRDefault="00012052" w:rsidP="007173C1">
            <w:pPr>
              <w:pStyle w:val="SEtabR"/>
              <w:tabs>
                <w:tab w:val="clear" w:pos="1282"/>
              </w:tabs>
              <w:ind w:right="113"/>
            </w:pPr>
            <w:r w:rsidRPr="00A16D7B">
              <w:t>$</w:t>
            </w:r>
            <w:r w:rsidR="00EA21C4">
              <w:t>229.5</w:t>
            </w:r>
          </w:p>
        </w:tc>
      </w:tr>
      <w:tr w:rsidR="00012052" w:rsidRPr="00A16D7B" w14:paraId="53AE67CD" w14:textId="77777777">
        <w:tc>
          <w:tcPr>
            <w:tcW w:w="7460" w:type="dxa"/>
            <w:gridSpan w:val="3"/>
          </w:tcPr>
          <w:p w14:paraId="66B0733A" w14:textId="3317D84B" w:rsidR="00012052" w:rsidRPr="00A16D7B" w:rsidRDefault="00EA21C4" w:rsidP="00012052">
            <w:pPr>
              <w:pStyle w:val="SEtab"/>
              <w:tabs>
                <w:tab w:val="clear" w:pos="1282"/>
                <w:tab w:val="left" w:leader="dot" w:pos="7558"/>
              </w:tabs>
              <w:spacing w:before="0"/>
            </w:pPr>
            <w:r>
              <w:t>Selling, general, and administrative costs</w:t>
            </w:r>
            <w:r w:rsidR="00012052" w:rsidRPr="00A16D7B">
              <w:t xml:space="preserve"> </w:t>
            </w:r>
          </w:p>
          <w:p w14:paraId="1A416492" w14:textId="10B90F42" w:rsidR="00012052" w:rsidRPr="00A16D7B" w:rsidRDefault="00012052" w:rsidP="00D23C9D">
            <w:pPr>
              <w:pStyle w:val="SEtab"/>
              <w:tabs>
                <w:tab w:val="clear" w:pos="1282"/>
                <w:tab w:val="left" w:leader="dot" w:pos="7558"/>
              </w:tabs>
              <w:spacing w:before="0"/>
            </w:pPr>
            <w:r w:rsidRPr="00A16D7B">
              <w:t>($</w:t>
            </w:r>
            <w:r w:rsidR="00EA21C4">
              <w:t>16.3</w:t>
            </w:r>
            <w:r w:rsidRPr="00A16D7B">
              <w:t xml:space="preserve"> + $</w:t>
            </w:r>
            <w:r w:rsidR="00EA21C4">
              <w:t>58.0</w:t>
            </w:r>
            <w:r w:rsidRPr="00A16D7B">
              <w:t xml:space="preserve"> + $</w:t>
            </w:r>
            <w:r w:rsidR="00EA21C4">
              <w:t>10.8</w:t>
            </w:r>
            <w:r w:rsidRPr="00A16D7B">
              <w:t xml:space="preserve"> + $</w:t>
            </w:r>
            <w:r w:rsidR="00EA21C4">
              <w:t>23.5 + $4.2 + $13.4</w:t>
            </w:r>
            <w:r w:rsidRPr="00A16D7B">
              <w:t>)</w:t>
            </w:r>
          </w:p>
        </w:tc>
        <w:tc>
          <w:tcPr>
            <w:tcW w:w="90" w:type="dxa"/>
          </w:tcPr>
          <w:p w14:paraId="59BBE91D" w14:textId="77777777" w:rsidR="00012052" w:rsidRPr="00A16D7B" w:rsidRDefault="00012052" w:rsidP="00012052">
            <w:pPr>
              <w:pStyle w:val="SEtabR"/>
              <w:spacing w:before="0"/>
            </w:pPr>
          </w:p>
        </w:tc>
        <w:tc>
          <w:tcPr>
            <w:tcW w:w="1373" w:type="dxa"/>
            <w:gridSpan w:val="2"/>
          </w:tcPr>
          <w:p w14:paraId="18EAE098" w14:textId="77777777" w:rsidR="00012052" w:rsidRPr="00A16D7B" w:rsidRDefault="00012052" w:rsidP="00012052">
            <w:pPr>
              <w:pStyle w:val="SEtabR"/>
              <w:tabs>
                <w:tab w:val="clear" w:pos="1282"/>
              </w:tabs>
              <w:spacing w:before="0"/>
              <w:ind w:right="113"/>
              <w:rPr>
                <w:u w:val="single"/>
              </w:rPr>
            </w:pPr>
          </w:p>
          <w:p w14:paraId="05B6DFA5" w14:textId="014F019C" w:rsidR="00012052" w:rsidRPr="00A16D7B" w:rsidRDefault="007173C1" w:rsidP="00012052">
            <w:pPr>
              <w:pStyle w:val="SEtabR"/>
              <w:tabs>
                <w:tab w:val="clear" w:pos="1282"/>
              </w:tabs>
              <w:spacing w:before="0"/>
              <w:ind w:right="113"/>
              <w:rPr>
                <w:u w:val="single"/>
              </w:rPr>
            </w:pPr>
            <w:r>
              <w:rPr>
                <w:u w:val="single"/>
              </w:rPr>
              <w:t>1</w:t>
            </w:r>
            <w:r w:rsidR="00EA21C4">
              <w:rPr>
                <w:u w:val="single"/>
              </w:rPr>
              <w:t>26.2</w:t>
            </w:r>
          </w:p>
        </w:tc>
      </w:tr>
      <w:tr w:rsidR="00012052" w:rsidRPr="00A16D7B" w14:paraId="7198639E" w14:textId="77777777">
        <w:trPr>
          <w:trHeight w:val="738"/>
        </w:trPr>
        <w:tc>
          <w:tcPr>
            <w:tcW w:w="7460" w:type="dxa"/>
            <w:gridSpan w:val="3"/>
          </w:tcPr>
          <w:p w14:paraId="64D0F96A" w14:textId="77777777" w:rsidR="00012052" w:rsidRPr="00A16D7B" w:rsidRDefault="00012052" w:rsidP="005308AE">
            <w:pPr>
              <w:pStyle w:val="SEtab"/>
              <w:tabs>
                <w:tab w:val="left" w:leader="dot" w:pos="7558"/>
              </w:tabs>
            </w:pPr>
            <w:r w:rsidRPr="00A16D7B">
              <w:t>Operating profit</w:t>
            </w:r>
            <w:r>
              <w:t xml:space="preserve"> (loss)</w:t>
            </w:r>
            <w:r w:rsidRPr="00A16D7B">
              <w:tab/>
            </w:r>
            <w:r w:rsidRPr="00A16D7B">
              <w:tab/>
            </w:r>
          </w:p>
        </w:tc>
        <w:tc>
          <w:tcPr>
            <w:tcW w:w="90" w:type="dxa"/>
          </w:tcPr>
          <w:p w14:paraId="3FFD3E76" w14:textId="77777777" w:rsidR="00012052" w:rsidRPr="00A16D7B" w:rsidRDefault="00012052" w:rsidP="00012052">
            <w:pPr>
              <w:pStyle w:val="SEtabR"/>
            </w:pPr>
          </w:p>
        </w:tc>
        <w:tc>
          <w:tcPr>
            <w:tcW w:w="1373" w:type="dxa"/>
            <w:gridSpan w:val="2"/>
          </w:tcPr>
          <w:p w14:paraId="7151FE5F" w14:textId="05A69371" w:rsidR="00012052" w:rsidRPr="00A16D7B" w:rsidRDefault="00012052" w:rsidP="007173C1">
            <w:pPr>
              <w:pStyle w:val="SEtabR"/>
              <w:rPr>
                <w:u w:val="double"/>
              </w:rPr>
            </w:pPr>
            <w:r w:rsidRPr="00A16D7B">
              <w:rPr>
                <w:u w:val="double"/>
              </w:rPr>
              <w:t>$</w:t>
            </w:r>
            <w:r w:rsidR="00EA21C4">
              <w:rPr>
                <w:u w:val="double"/>
              </w:rPr>
              <w:t>103.</w:t>
            </w:r>
            <w:r w:rsidR="00AB16AE">
              <w:rPr>
                <w:u w:val="double"/>
              </w:rPr>
              <w:t>3</w:t>
            </w:r>
          </w:p>
        </w:tc>
      </w:tr>
      <w:tr w:rsidR="00012052" w:rsidRPr="00A16D7B" w14:paraId="7477A101" w14:textId="77777777">
        <w:trPr>
          <w:gridAfter w:val="1"/>
          <w:wAfter w:w="15" w:type="dxa"/>
        </w:trPr>
        <w:tc>
          <w:tcPr>
            <w:tcW w:w="8908" w:type="dxa"/>
            <w:gridSpan w:val="5"/>
          </w:tcPr>
          <w:p w14:paraId="2699B877" w14:textId="77777777" w:rsidR="00012052" w:rsidRDefault="000F2189" w:rsidP="00C172A7">
            <w:pPr>
              <w:pStyle w:val="SEtab"/>
              <w:jc w:val="center"/>
            </w:pPr>
            <w:r>
              <w:t>Norwood Stationary</w:t>
            </w:r>
            <w:r w:rsidR="00012052" w:rsidRPr="00A16D7B">
              <w:br/>
              <w:t xml:space="preserve">Cost of Goods Sold Statement </w:t>
            </w:r>
            <w:r w:rsidR="00012052" w:rsidRPr="00A16D7B">
              <w:br/>
            </w:r>
            <w:r w:rsidRPr="00A16D7B">
              <w:t xml:space="preserve">For the </w:t>
            </w:r>
            <w:r>
              <w:t>Month</w:t>
            </w:r>
            <w:r w:rsidRPr="00A16D7B">
              <w:t xml:space="preserve"> Ended </w:t>
            </w:r>
            <w:r>
              <w:t>October 31</w:t>
            </w:r>
          </w:p>
          <w:p w14:paraId="7E328DD2" w14:textId="12ABC1FF" w:rsidR="00062156" w:rsidRPr="00A16D7B" w:rsidRDefault="00062156" w:rsidP="00C172A7">
            <w:pPr>
              <w:pStyle w:val="SEtab"/>
              <w:jc w:val="center"/>
            </w:pPr>
            <w:r>
              <w:t>($000)</w:t>
            </w:r>
          </w:p>
        </w:tc>
      </w:tr>
      <w:tr w:rsidR="00012052" w:rsidRPr="00A16D7B" w14:paraId="0A3376D0" w14:textId="77777777">
        <w:trPr>
          <w:gridAfter w:val="1"/>
          <w:wAfter w:w="15" w:type="dxa"/>
        </w:trPr>
        <w:tc>
          <w:tcPr>
            <w:tcW w:w="5930" w:type="dxa"/>
          </w:tcPr>
          <w:p w14:paraId="2C689CF9" w14:textId="1F1D7327" w:rsidR="00012052" w:rsidRPr="00A16D7B" w:rsidRDefault="00012052" w:rsidP="00D23C9D">
            <w:pPr>
              <w:pStyle w:val="SEtab"/>
              <w:tabs>
                <w:tab w:val="left" w:leader="dot" w:pos="6298"/>
              </w:tabs>
            </w:pPr>
            <w:r>
              <w:t>Merchandise</w:t>
            </w:r>
            <w:r w:rsidRPr="00A16D7B">
              <w:t xml:space="preserve"> inventory</w:t>
            </w:r>
            <w:r>
              <w:t xml:space="preserve">, </w:t>
            </w:r>
            <w:r w:rsidR="00062156">
              <w:t>October</w:t>
            </w:r>
            <w:r>
              <w:t xml:space="preserve"> 1</w:t>
            </w:r>
          </w:p>
        </w:tc>
        <w:tc>
          <w:tcPr>
            <w:tcW w:w="1350" w:type="dxa"/>
          </w:tcPr>
          <w:p w14:paraId="445ACECE" w14:textId="77777777" w:rsidR="00012052" w:rsidRPr="00A16D7B" w:rsidRDefault="00012052" w:rsidP="00012052">
            <w:pPr>
              <w:pStyle w:val="SEtabR"/>
            </w:pPr>
          </w:p>
        </w:tc>
        <w:tc>
          <w:tcPr>
            <w:tcW w:w="180" w:type="dxa"/>
          </w:tcPr>
          <w:p w14:paraId="6ABC8036" w14:textId="77777777" w:rsidR="00012052" w:rsidRPr="00A16D7B" w:rsidRDefault="00012052" w:rsidP="00012052">
            <w:pPr>
              <w:pStyle w:val="SEtabR"/>
            </w:pPr>
          </w:p>
        </w:tc>
        <w:tc>
          <w:tcPr>
            <w:tcW w:w="1448" w:type="dxa"/>
            <w:gridSpan w:val="2"/>
          </w:tcPr>
          <w:p w14:paraId="5C8F8D7A" w14:textId="56CC05AB" w:rsidR="00012052" w:rsidRPr="00A16D7B" w:rsidRDefault="00012052" w:rsidP="007173C1">
            <w:pPr>
              <w:pStyle w:val="SEtabR"/>
            </w:pPr>
            <w:r w:rsidRPr="00A16D7B">
              <w:t>$</w:t>
            </w:r>
            <w:r w:rsidRPr="00A16D7B">
              <w:rPr>
                <w:rFonts w:ascii="Lucida Grande" w:hAnsi="Lucida Grande"/>
              </w:rPr>
              <w:t> </w:t>
            </w:r>
            <w:r w:rsidR="00062156">
              <w:t>16.2</w:t>
            </w:r>
          </w:p>
        </w:tc>
      </w:tr>
      <w:tr w:rsidR="00012052" w:rsidRPr="00A16D7B" w14:paraId="1CAABA5F" w14:textId="77777777">
        <w:trPr>
          <w:gridAfter w:val="1"/>
          <w:wAfter w:w="15" w:type="dxa"/>
        </w:trPr>
        <w:tc>
          <w:tcPr>
            <w:tcW w:w="5930" w:type="dxa"/>
          </w:tcPr>
          <w:p w14:paraId="7361B5D8" w14:textId="4477888B" w:rsidR="00012052" w:rsidRPr="00A16D7B" w:rsidRDefault="005B469C" w:rsidP="00D23C9D">
            <w:pPr>
              <w:pStyle w:val="SEtab"/>
              <w:tabs>
                <w:tab w:val="left" w:leader="dot" w:pos="6298"/>
              </w:tabs>
            </w:pPr>
            <w:r>
              <w:t>Merchandise p</w:t>
            </w:r>
            <w:r w:rsidRPr="00A16D7B">
              <w:t>urchases</w:t>
            </w:r>
          </w:p>
        </w:tc>
        <w:tc>
          <w:tcPr>
            <w:tcW w:w="1350" w:type="dxa"/>
          </w:tcPr>
          <w:p w14:paraId="068A06B9" w14:textId="1472E96B" w:rsidR="00012052" w:rsidRPr="00A16D7B" w:rsidRDefault="00012052" w:rsidP="007173C1">
            <w:pPr>
              <w:pStyle w:val="SEtabR"/>
            </w:pPr>
            <w:r w:rsidRPr="00A16D7B">
              <w:t>$</w:t>
            </w:r>
            <w:r w:rsidR="007173C1">
              <w:t>2</w:t>
            </w:r>
            <w:r w:rsidR="00062156">
              <w:t>91.3</w:t>
            </w:r>
          </w:p>
        </w:tc>
        <w:tc>
          <w:tcPr>
            <w:tcW w:w="180" w:type="dxa"/>
          </w:tcPr>
          <w:p w14:paraId="7830A65E" w14:textId="77777777" w:rsidR="00012052" w:rsidRPr="00A16D7B" w:rsidRDefault="00012052" w:rsidP="00012052">
            <w:pPr>
              <w:pStyle w:val="SEtabR"/>
            </w:pPr>
          </w:p>
        </w:tc>
        <w:tc>
          <w:tcPr>
            <w:tcW w:w="1448" w:type="dxa"/>
            <w:gridSpan w:val="2"/>
          </w:tcPr>
          <w:p w14:paraId="7D6B6911" w14:textId="77777777" w:rsidR="00012052" w:rsidRPr="00A16D7B" w:rsidRDefault="00012052" w:rsidP="00012052">
            <w:pPr>
              <w:pStyle w:val="SEtabR"/>
            </w:pPr>
          </w:p>
        </w:tc>
      </w:tr>
      <w:tr w:rsidR="00012052" w:rsidRPr="00A16D7B" w14:paraId="69239BF2" w14:textId="77777777">
        <w:trPr>
          <w:gridAfter w:val="1"/>
          <w:wAfter w:w="15" w:type="dxa"/>
        </w:trPr>
        <w:tc>
          <w:tcPr>
            <w:tcW w:w="5930" w:type="dxa"/>
          </w:tcPr>
          <w:p w14:paraId="5CBC9877" w14:textId="38BE22D9" w:rsidR="00012052" w:rsidRPr="00A16D7B" w:rsidRDefault="00012052" w:rsidP="00D23C9D">
            <w:pPr>
              <w:pStyle w:val="SEtab"/>
              <w:tabs>
                <w:tab w:val="left" w:leader="dot" w:pos="6298"/>
              </w:tabs>
            </w:pPr>
            <w:r w:rsidRPr="00A16D7B">
              <w:t>Transportation-in</w:t>
            </w:r>
          </w:p>
        </w:tc>
        <w:tc>
          <w:tcPr>
            <w:tcW w:w="1350" w:type="dxa"/>
          </w:tcPr>
          <w:p w14:paraId="4A31F1C9" w14:textId="5C819424" w:rsidR="00012052" w:rsidRPr="00A16D7B" w:rsidRDefault="00062156" w:rsidP="007173C1">
            <w:pPr>
              <w:pStyle w:val="SEtabR"/>
              <w:rPr>
                <w:u w:val="single"/>
              </w:rPr>
            </w:pPr>
            <w:r>
              <w:rPr>
                <w:u w:val="single"/>
              </w:rPr>
              <w:t xml:space="preserve">      9.8</w:t>
            </w:r>
          </w:p>
        </w:tc>
        <w:tc>
          <w:tcPr>
            <w:tcW w:w="180" w:type="dxa"/>
          </w:tcPr>
          <w:p w14:paraId="79157CB7" w14:textId="77777777" w:rsidR="00012052" w:rsidRPr="00A16D7B" w:rsidRDefault="00012052" w:rsidP="00012052">
            <w:pPr>
              <w:pStyle w:val="SEtabR"/>
            </w:pPr>
          </w:p>
        </w:tc>
        <w:tc>
          <w:tcPr>
            <w:tcW w:w="1448" w:type="dxa"/>
            <w:gridSpan w:val="2"/>
          </w:tcPr>
          <w:p w14:paraId="485E6A5F" w14:textId="77777777" w:rsidR="00012052" w:rsidRPr="00A16D7B" w:rsidRDefault="00012052" w:rsidP="00012052">
            <w:pPr>
              <w:pStyle w:val="SEtabR"/>
            </w:pPr>
          </w:p>
        </w:tc>
      </w:tr>
      <w:tr w:rsidR="00012052" w:rsidRPr="00A16D7B" w14:paraId="518AA3D5" w14:textId="77777777">
        <w:trPr>
          <w:gridAfter w:val="1"/>
          <w:wAfter w:w="15" w:type="dxa"/>
        </w:trPr>
        <w:tc>
          <w:tcPr>
            <w:tcW w:w="5930" w:type="dxa"/>
          </w:tcPr>
          <w:p w14:paraId="1622802A" w14:textId="714BBD50" w:rsidR="00012052" w:rsidRPr="00A16D7B" w:rsidRDefault="00012052" w:rsidP="00D23C9D">
            <w:pPr>
              <w:pStyle w:val="SEtab"/>
              <w:tabs>
                <w:tab w:val="left" w:leader="dot" w:pos="6298"/>
              </w:tabs>
            </w:pPr>
            <w:r w:rsidRPr="00A16D7B">
              <w:t>Total cost of goods purchased</w:t>
            </w:r>
          </w:p>
        </w:tc>
        <w:tc>
          <w:tcPr>
            <w:tcW w:w="1350" w:type="dxa"/>
          </w:tcPr>
          <w:p w14:paraId="449B784A" w14:textId="77777777" w:rsidR="00012052" w:rsidRPr="00A16D7B" w:rsidRDefault="00012052" w:rsidP="00012052">
            <w:pPr>
              <w:pStyle w:val="SEtabR"/>
            </w:pPr>
          </w:p>
        </w:tc>
        <w:tc>
          <w:tcPr>
            <w:tcW w:w="180" w:type="dxa"/>
          </w:tcPr>
          <w:p w14:paraId="1B628F18" w14:textId="77777777" w:rsidR="00012052" w:rsidRPr="00A16D7B" w:rsidRDefault="00012052" w:rsidP="00012052">
            <w:pPr>
              <w:pStyle w:val="SEtabR"/>
            </w:pPr>
          </w:p>
        </w:tc>
        <w:tc>
          <w:tcPr>
            <w:tcW w:w="1448" w:type="dxa"/>
            <w:gridSpan w:val="2"/>
          </w:tcPr>
          <w:p w14:paraId="2F1847E3" w14:textId="0772AC19" w:rsidR="00012052" w:rsidRPr="00A16D7B" w:rsidRDefault="00062156" w:rsidP="00012052">
            <w:pPr>
              <w:pStyle w:val="SEtabR"/>
              <w:rPr>
                <w:u w:val="single"/>
              </w:rPr>
            </w:pPr>
            <w:r>
              <w:rPr>
                <w:u w:val="single"/>
              </w:rPr>
              <w:t>301.1</w:t>
            </w:r>
          </w:p>
        </w:tc>
      </w:tr>
      <w:tr w:rsidR="00012052" w:rsidRPr="00A16D7B" w14:paraId="6AEAE60B" w14:textId="77777777">
        <w:trPr>
          <w:gridAfter w:val="1"/>
          <w:wAfter w:w="15" w:type="dxa"/>
        </w:trPr>
        <w:tc>
          <w:tcPr>
            <w:tcW w:w="5930" w:type="dxa"/>
          </w:tcPr>
          <w:p w14:paraId="4EBC1073" w14:textId="01AAA824" w:rsidR="00012052" w:rsidRPr="00A16D7B" w:rsidRDefault="00012052" w:rsidP="00D23C9D">
            <w:pPr>
              <w:pStyle w:val="SEtab"/>
              <w:tabs>
                <w:tab w:val="left" w:leader="dot" w:pos="6298"/>
              </w:tabs>
            </w:pPr>
            <w:r w:rsidRPr="00A16D7B">
              <w:t>Cost of goods available for sale</w:t>
            </w:r>
          </w:p>
        </w:tc>
        <w:tc>
          <w:tcPr>
            <w:tcW w:w="1350" w:type="dxa"/>
          </w:tcPr>
          <w:p w14:paraId="1FCFDF1A" w14:textId="77777777" w:rsidR="00012052" w:rsidRPr="00A16D7B" w:rsidRDefault="00012052" w:rsidP="00012052">
            <w:pPr>
              <w:pStyle w:val="SEtabR"/>
            </w:pPr>
          </w:p>
        </w:tc>
        <w:tc>
          <w:tcPr>
            <w:tcW w:w="180" w:type="dxa"/>
          </w:tcPr>
          <w:p w14:paraId="04AE9B53" w14:textId="77777777" w:rsidR="00012052" w:rsidRPr="00A16D7B" w:rsidRDefault="00012052" w:rsidP="00012052">
            <w:pPr>
              <w:pStyle w:val="SEtabR"/>
            </w:pPr>
          </w:p>
        </w:tc>
        <w:tc>
          <w:tcPr>
            <w:tcW w:w="1448" w:type="dxa"/>
            <w:gridSpan w:val="2"/>
          </w:tcPr>
          <w:p w14:paraId="39897F71" w14:textId="68EF6A22" w:rsidR="00012052" w:rsidRPr="00A16D7B" w:rsidRDefault="005B469C" w:rsidP="007173C1">
            <w:pPr>
              <w:pStyle w:val="SEtabR"/>
            </w:pPr>
            <w:r>
              <w:t>$</w:t>
            </w:r>
            <w:r w:rsidR="00062156">
              <w:t>317.3</w:t>
            </w:r>
          </w:p>
        </w:tc>
      </w:tr>
      <w:tr w:rsidR="00012052" w:rsidRPr="00A16D7B" w14:paraId="07E36462" w14:textId="77777777">
        <w:trPr>
          <w:gridAfter w:val="1"/>
          <w:wAfter w:w="15" w:type="dxa"/>
        </w:trPr>
        <w:tc>
          <w:tcPr>
            <w:tcW w:w="5930" w:type="dxa"/>
          </w:tcPr>
          <w:p w14:paraId="50882596" w14:textId="3033A3B7" w:rsidR="00012052" w:rsidRPr="00A16D7B" w:rsidRDefault="00012052" w:rsidP="00D23C9D">
            <w:pPr>
              <w:pStyle w:val="SEtab"/>
              <w:tabs>
                <w:tab w:val="left" w:leader="dot" w:pos="6298"/>
              </w:tabs>
            </w:pPr>
            <w:r>
              <w:t>Merchandise</w:t>
            </w:r>
            <w:r w:rsidRPr="00A16D7B">
              <w:t xml:space="preserve"> inventory</w:t>
            </w:r>
            <w:r>
              <w:t xml:space="preserve">, </w:t>
            </w:r>
            <w:r w:rsidR="00062156">
              <w:t>October 31</w:t>
            </w:r>
          </w:p>
        </w:tc>
        <w:tc>
          <w:tcPr>
            <w:tcW w:w="1350" w:type="dxa"/>
          </w:tcPr>
          <w:p w14:paraId="1216D36C" w14:textId="77777777" w:rsidR="00012052" w:rsidRPr="00A16D7B" w:rsidRDefault="00012052" w:rsidP="00012052">
            <w:pPr>
              <w:pStyle w:val="SEtabR"/>
            </w:pPr>
          </w:p>
        </w:tc>
        <w:tc>
          <w:tcPr>
            <w:tcW w:w="180" w:type="dxa"/>
          </w:tcPr>
          <w:p w14:paraId="10B9873E" w14:textId="77777777" w:rsidR="00012052" w:rsidRPr="00A16D7B" w:rsidRDefault="00012052" w:rsidP="00012052">
            <w:pPr>
              <w:pStyle w:val="SEtabR"/>
            </w:pPr>
          </w:p>
        </w:tc>
        <w:tc>
          <w:tcPr>
            <w:tcW w:w="1448" w:type="dxa"/>
            <w:gridSpan w:val="2"/>
          </w:tcPr>
          <w:p w14:paraId="3886010F" w14:textId="553FAC43" w:rsidR="00012052" w:rsidRPr="00A16D7B" w:rsidRDefault="007173C1" w:rsidP="00012052">
            <w:pPr>
              <w:pStyle w:val="SEtabR"/>
              <w:rPr>
                <w:u w:val="single"/>
              </w:rPr>
            </w:pPr>
            <w:r>
              <w:rPr>
                <w:u w:val="single"/>
              </w:rPr>
              <w:t>2</w:t>
            </w:r>
            <w:r w:rsidR="00062156">
              <w:rPr>
                <w:u w:val="single"/>
              </w:rPr>
              <w:t>0.1</w:t>
            </w:r>
          </w:p>
        </w:tc>
      </w:tr>
      <w:tr w:rsidR="00012052" w:rsidRPr="00A16D7B" w14:paraId="4EA258DF" w14:textId="77777777">
        <w:trPr>
          <w:gridAfter w:val="1"/>
          <w:wAfter w:w="15" w:type="dxa"/>
          <w:trHeight w:val="657"/>
        </w:trPr>
        <w:tc>
          <w:tcPr>
            <w:tcW w:w="5930" w:type="dxa"/>
          </w:tcPr>
          <w:p w14:paraId="398EC577" w14:textId="77777777" w:rsidR="00012052" w:rsidRPr="00A16D7B" w:rsidRDefault="00012052" w:rsidP="005308AE">
            <w:pPr>
              <w:pStyle w:val="SEtab"/>
              <w:tabs>
                <w:tab w:val="left" w:leader="dot" w:pos="6298"/>
              </w:tabs>
            </w:pPr>
            <w:r w:rsidRPr="00A16D7B">
              <w:t>Cost of goods sold</w:t>
            </w:r>
            <w:r w:rsidRPr="00A16D7B">
              <w:tab/>
            </w:r>
          </w:p>
        </w:tc>
        <w:tc>
          <w:tcPr>
            <w:tcW w:w="1350" w:type="dxa"/>
          </w:tcPr>
          <w:p w14:paraId="353A331C" w14:textId="77777777" w:rsidR="00012052" w:rsidRPr="00A16D7B" w:rsidRDefault="00012052" w:rsidP="00012052">
            <w:pPr>
              <w:pStyle w:val="SEtabR"/>
            </w:pPr>
          </w:p>
        </w:tc>
        <w:tc>
          <w:tcPr>
            <w:tcW w:w="180" w:type="dxa"/>
          </w:tcPr>
          <w:p w14:paraId="14C77A96" w14:textId="77777777" w:rsidR="00012052" w:rsidRPr="00A16D7B" w:rsidRDefault="00012052" w:rsidP="00012052">
            <w:pPr>
              <w:pStyle w:val="SEtabR"/>
            </w:pPr>
          </w:p>
        </w:tc>
        <w:tc>
          <w:tcPr>
            <w:tcW w:w="1448" w:type="dxa"/>
            <w:gridSpan w:val="2"/>
          </w:tcPr>
          <w:p w14:paraId="43B695EC" w14:textId="711615AF" w:rsidR="00012052" w:rsidRPr="00A16D7B" w:rsidRDefault="00012052" w:rsidP="007173C1">
            <w:pPr>
              <w:pStyle w:val="SEtabR"/>
              <w:rPr>
                <w:u w:val="double"/>
              </w:rPr>
            </w:pPr>
            <w:r w:rsidRPr="00A16D7B">
              <w:rPr>
                <w:u w:val="double"/>
              </w:rPr>
              <w:t>$</w:t>
            </w:r>
            <w:r w:rsidR="007173C1">
              <w:rPr>
                <w:u w:val="double"/>
              </w:rPr>
              <w:t>2</w:t>
            </w:r>
            <w:r w:rsidR="00062156">
              <w:rPr>
                <w:u w:val="double"/>
              </w:rPr>
              <w:t>97.2</w:t>
            </w:r>
          </w:p>
        </w:tc>
      </w:tr>
    </w:tbl>
    <w:p w14:paraId="3410F3BC" w14:textId="77777777" w:rsidR="00D42B44" w:rsidRDefault="00D42B44" w:rsidP="00012052"/>
    <w:p w14:paraId="3FB2FEFC" w14:textId="77777777" w:rsidR="00D42B44" w:rsidRDefault="00D42B44">
      <w:pPr>
        <w:widowControl/>
        <w:spacing w:line="240" w:lineRule="auto"/>
        <w:jc w:val="left"/>
      </w:pPr>
      <w:r>
        <w:br w:type="page"/>
      </w:r>
    </w:p>
    <w:p w14:paraId="50ECE09D" w14:textId="071D5348" w:rsidR="00D42B44" w:rsidRPr="0058735D" w:rsidRDefault="00D42B44" w:rsidP="00D42B44">
      <w:pPr>
        <w:pStyle w:val="SQnum-Ch2"/>
      </w:pPr>
      <w:r w:rsidRPr="0058735D">
        <w:lastRenderedPageBreak/>
        <w:t>(1</w:t>
      </w:r>
      <w:r w:rsidR="0058735D">
        <w:t>5</w:t>
      </w:r>
      <w:r w:rsidRPr="0058735D">
        <w:t xml:space="preserve"> min.)</w:t>
      </w:r>
      <w:r w:rsidRPr="0058735D">
        <w:t> </w:t>
      </w:r>
      <w:r w:rsidRPr="0058735D">
        <w:t>Cost Behavior for Forecasting: Trumball Catering.</w:t>
      </w:r>
    </w:p>
    <w:p w14:paraId="2A71C36C" w14:textId="37507FB7" w:rsidR="00D42B44" w:rsidRPr="0058735D" w:rsidRDefault="00D42B44" w:rsidP="00D42B44">
      <w:pPr>
        <w:pStyle w:val="SQprob"/>
        <w:rPr>
          <w:noProof w:val="0"/>
        </w:rPr>
      </w:pPr>
      <w:r w:rsidRPr="0058735D">
        <w:rPr>
          <w:noProof w:val="0"/>
        </w:rPr>
        <w:t xml:space="preserve">The variable costs will be </w:t>
      </w:r>
      <w:r w:rsidR="0058735D">
        <w:rPr>
          <w:noProof w:val="0"/>
        </w:rPr>
        <w:t>2</w:t>
      </w:r>
      <w:r w:rsidRPr="0058735D">
        <w:rPr>
          <w:noProof w:val="0"/>
        </w:rPr>
        <w:t xml:space="preserve">0 percent </w:t>
      </w:r>
      <w:r w:rsidR="0058735D">
        <w:rPr>
          <w:noProof w:val="0"/>
        </w:rPr>
        <w:t>higher</w:t>
      </w:r>
      <w:r w:rsidRPr="0058735D">
        <w:rPr>
          <w:noProof w:val="0"/>
        </w:rPr>
        <w:t xml:space="preserve"> because there will be a</w:t>
      </w:r>
      <w:r w:rsidR="0058735D">
        <w:rPr>
          <w:noProof w:val="0"/>
        </w:rPr>
        <w:t>n</w:t>
      </w:r>
      <w:r w:rsidRPr="0058735D">
        <w:rPr>
          <w:noProof w:val="0"/>
        </w:rPr>
        <w:t xml:space="preserve"> </w:t>
      </w:r>
      <w:r w:rsidR="0058735D">
        <w:rPr>
          <w:noProof w:val="0"/>
        </w:rPr>
        <w:t>in</w:t>
      </w:r>
      <w:r w:rsidRPr="0058735D">
        <w:rPr>
          <w:noProof w:val="0"/>
        </w:rPr>
        <w:t xml:space="preserve">crease of </w:t>
      </w:r>
      <w:r w:rsidR="0058735D">
        <w:rPr>
          <w:noProof w:val="0"/>
        </w:rPr>
        <w:t>4,8</w:t>
      </w:r>
      <w:r w:rsidRPr="0058735D">
        <w:rPr>
          <w:noProof w:val="0"/>
        </w:rPr>
        <w:t>00 – 4,</w:t>
      </w:r>
      <w:r w:rsidR="0058735D">
        <w:rPr>
          <w:noProof w:val="0"/>
        </w:rPr>
        <w:t>0</w:t>
      </w:r>
      <w:r w:rsidRPr="0058735D">
        <w:rPr>
          <w:noProof w:val="0"/>
        </w:rPr>
        <w:t xml:space="preserve">00 = </w:t>
      </w:r>
      <w:r w:rsidR="0058735D">
        <w:rPr>
          <w:noProof w:val="0"/>
        </w:rPr>
        <w:t>8</w:t>
      </w:r>
      <w:r w:rsidRPr="0058735D">
        <w:rPr>
          <w:noProof w:val="0"/>
        </w:rPr>
        <w:t>00 meals (</w:t>
      </w:r>
      <w:r w:rsidR="0058735D">
        <w:rPr>
          <w:noProof w:val="0"/>
        </w:rPr>
        <w:t>2</w:t>
      </w:r>
      <w:r w:rsidRPr="0058735D">
        <w:rPr>
          <w:noProof w:val="0"/>
        </w:rPr>
        <w:t xml:space="preserve">0% = </w:t>
      </w:r>
      <w:r w:rsidR="0058735D">
        <w:rPr>
          <w:noProof w:val="0"/>
        </w:rPr>
        <w:t>8</w:t>
      </w:r>
      <w:r w:rsidRPr="0058735D">
        <w:rPr>
          <w:noProof w:val="0"/>
        </w:rPr>
        <w:t xml:space="preserve">00 ÷ </w:t>
      </w:r>
      <w:r w:rsidR="0058735D">
        <w:rPr>
          <w:noProof w:val="0"/>
        </w:rPr>
        <w:t>4,0</w:t>
      </w:r>
      <w:r w:rsidRPr="0058735D">
        <w:rPr>
          <w:noProof w:val="0"/>
        </w:rPr>
        <w:t>00).</w:t>
      </w:r>
    </w:p>
    <w:p w14:paraId="6962DEA6" w14:textId="77777777" w:rsidR="00D42B44" w:rsidRPr="0058735D" w:rsidRDefault="00D42B44" w:rsidP="00D42B44">
      <w:pPr>
        <w:pStyle w:val="SQprob"/>
        <w:rPr>
          <w:noProof w:val="0"/>
        </w:rPr>
      </w:pPr>
    </w:p>
    <w:tbl>
      <w:tblPr>
        <w:tblW w:w="0" w:type="auto"/>
        <w:jc w:val="center"/>
        <w:tblLayout w:type="fixed"/>
        <w:tblCellMar>
          <w:left w:w="0" w:type="dxa"/>
          <w:right w:w="0" w:type="dxa"/>
        </w:tblCellMar>
        <w:tblLook w:val="0000" w:firstRow="0" w:lastRow="0" w:firstColumn="0" w:lastColumn="0" w:noHBand="0" w:noVBand="0"/>
      </w:tblPr>
      <w:tblGrid>
        <w:gridCol w:w="36"/>
        <w:gridCol w:w="6545"/>
        <w:gridCol w:w="55"/>
        <w:gridCol w:w="1565"/>
        <w:gridCol w:w="55"/>
      </w:tblGrid>
      <w:tr w:rsidR="00D42B44" w:rsidRPr="0058735D" w14:paraId="7929801E" w14:textId="77777777" w:rsidTr="004463FA">
        <w:trPr>
          <w:gridAfter w:val="1"/>
          <w:wAfter w:w="55" w:type="dxa"/>
          <w:jc w:val="center"/>
        </w:trPr>
        <w:tc>
          <w:tcPr>
            <w:tcW w:w="6581" w:type="dxa"/>
            <w:gridSpan w:val="2"/>
          </w:tcPr>
          <w:p w14:paraId="11046D09" w14:textId="77777777" w:rsidR="00D42B44" w:rsidRPr="0058735D" w:rsidRDefault="00D42B44" w:rsidP="004463FA">
            <w:pPr>
              <w:pStyle w:val="SEtab"/>
            </w:pPr>
            <w:r w:rsidRPr="0058735D">
              <w:t>Variable costs:</w:t>
            </w:r>
          </w:p>
        </w:tc>
        <w:tc>
          <w:tcPr>
            <w:tcW w:w="1620" w:type="dxa"/>
            <w:gridSpan w:val="2"/>
          </w:tcPr>
          <w:p w14:paraId="71D7A6DE" w14:textId="77777777" w:rsidR="00D42B44" w:rsidRPr="0058735D" w:rsidRDefault="00D42B44" w:rsidP="004463FA">
            <w:pPr>
              <w:pStyle w:val="SEtab"/>
            </w:pPr>
          </w:p>
        </w:tc>
      </w:tr>
      <w:tr w:rsidR="00D42B44" w:rsidRPr="0058735D" w14:paraId="262860EE" w14:textId="77777777" w:rsidTr="004463FA">
        <w:trPr>
          <w:gridBefore w:val="1"/>
          <w:wBefore w:w="36" w:type="dxa"/>
          <w:jc w:val="center"/>
        </w:trPr>
        <w:tc>
          <w:tcPr>
            <w:tcW w:w="6600" w:type="dxa"/>
            <w:gridSpan w:val="2"/>
          </w:tcPr>
          <w:p w14:paraId="4824E746" w14:textId="4E16EBD0" w:rsidR="00D42B44" w:rsidRPr="0058735D" w:rsidRDefault="00D42B44" w:rsidP="004463FA">
            <w:pPr>
              <w:pStyle w:val="SEtab"/>
              <w:tabs>
                <w:tab w:val="left" w:leader="dot" w:pos="6600"/>
              </w:tabs>
            </w:pPr>
            <w:r w:rsidRPr="0058735D">
              <w:rPr>
                <w:rFonts w:ascii="Lucida Grande" w:hAnsi="Lucida Grande"/>
              </w:rPr>
              <w:t> </w:t>
            </w:r>
            <w:r w:rsidRPr="0058735D">
              <w:t>Ingredients used ($1</w:t>
            </w:r>
            <w:r w:rsidR="0058735D">
              <w:t>0,2</w:t>
            </w:r>
            <w:r w:rsidRPr="0058735D">
              <w:t xml:space="preserve">00 × </w:t>
            </w:r>
            <w:r w:rsidR="0058735D">
              <w:t>1.2</w:t>
            </w:r>
            <w:r w:rsidRPr="0058735D">
              <w:t>)</w:t>
            </w:r>
            <w:r w:rsidRPr="0058735D">
              <w:tab/>
            </w:r>
          </w:p>
        </w:tc>
        <w:tc>
          <w:tcPr>
            <w:tcW w:w="1620" w:type="dxa"/>
            <w:gridSpan w:val="2"/>
          </w:tcPr>
          <w:p w14:paraId="4AC94351" w14:textId="3BC1F758" w:rsidR="00D42B44" w:rsidRPr="0058735D" w:rsidRDefault="00D42B44" w:rsidP="004463FA">
            <w:pPr>
              <w:pStyle w:val="SEtabR"/>
            </w:pPr>
            <w:r w:rsidRPr="0058735D">
              <w:t>$12,</w:t>
            </w:r>
            <w:r w:rsidR="009E3E05">
              <w:t>24</w:t>
            </w:r>
            <w:r w:rsidRPr="0058735D">
              <w:t>0</w:t>
            </w:r>
          </w:p>
        </w:tc>
      </w:tr>
      <w:tr w:rsidR="00D42B44" w:rsidRPr="0058735D" w14:paraId="6838F358" w14:textId="77777777" w:rsidTr="004463FA">
        <w:trPr>
          <w:gridBefore w:val="1"/>
          <w:wBefore w:w="36" w:type="dxa"/>
          <w:jc w:val="center"/>
        </w:trPr>
        <w:tc>
          <w:tcPr>
            <w:tcW w:w="6600" w:type="dxa"/>
            <w:gridSpan w:val="2"/>
          </w:tcPr>
          <w:p w14:paraId="761B5084" w14:textId="6070EAEF" w:rsidR="00D42B44" w:rsidRPr="0058735D" w:rsidRDefault="00D42B44" w:rsidP="004463FA">
            <w:pPr>
              <w:pStyle w:val="SEtab"/>
              <w:tabs>
                <w:tab w:val="left" w:leader="dot" w:pos="6600"/>
              </w:tabs>
            </w:pPr>
            <w:r w:rsidRPr="0058735D">
              <w:rPr>
                <w:rFonts w:ascii="Lucida Grande" w:hAnsi="Lucida Grande"/>
              </w:rPr>
              <w:t> </w:t>
            </w:r>
            <w:r w:rsidRPr="0058735D">
              <w:t>Direct labor ($</w:t>
            </w:r>
            <w:r w:rsidR="009E3E05">
              <w:t>22</w:t>
            </w:r>
            <w:r w:rsidRPr="0058735D">
              <w:t xml:space="preserve">,500 × </w:t>
            </w:r>
            <w:r w:rsidR="0058735D">
              <w:t>1.2</w:t>
            </w:r>
            <w:r w:rsidRPr="0058735D">
              <w:t>)</w:t>
            </w:r>
            <w:r w:rsidRPr="0058735D">
              <w:tab/>
            </w:r>
          </w:p>
        </w:tc>
        <w:tc>
          <w:tcPr>
            <w:tcW w:w="1620" w:type="dxa"/>
            <w:gridSpan w:val="2"/>
          </w:tcPr>
          <w:p w14:paraId="10ECD1CA" w14:textId="0DB65F53" w:rsidR="00D42B44" w:rsidRPr="0058735D" w:rsidRDefault="009E3E05" w:rsidP="004463FA">
            <w:pPr>
              <w:pStyle w:val="SEtabR"/>
            </w:pPr>
            <w:r>
              <w:t>27,00</w:t>
            </w:r>
            <w:r w:rsidR="00D42B44" w:rsidRPr="0058735D">
              <w:t>0</w:t>
            </w:r>
          </w:p>
        </w:tc>
      </w:tr>
      <w:tr w:rsidR="00D42B44" w:rsidRPr="0058735D" w14:paraId="68D9FD78" w14:textId="77777777" w:rsidTr="004463FA">
        <w:trPr>
          <w:gridBefore w:val="1"/>
          <w:wBefore w:w="36" w:type="dxa"/>
          <w:jc w:val="center"/>
        </w:trPr>
        <w:tc>
          <w:tcPr>
            <w:tcW w:w="6600" w:type="dxa"/>
            <w:gridSpan w:val="2"/>
          </w:tcPr>
          <w:p w14:paraId="6BDC6350" w14:textId="62906F60" w:rsidR="00D42B44" w:rsidRPr="0058735D" w:rsidRDefault="00D42B44" w:rsidP="004463FA">
            <w:pPr>
              <w:pStyle w:val="SEtab"/>
              <w:tabs>
                <w:tab w:val="left" w:leader="dot" w:pos="6600"/>
              </w:tabs>
            </w:pPr>
            <w:r w:rsidRPr="0058735D">
              <w:rPr>
                <w:rFonts w:ascii="Lucida Grande" w:hAnsi="Lucida Grande"/>
              </w:rPr>
              <w:t> </w:t>
            </w:r>
            <w:r w:rsidRPr="0058735D">
              <w:t>Indirect materials and supplies ($</w:t>
            </w:r>
            <w:r w:rsidR="009E3E05">
              <w:t>9</w:t>
            </w:r>
            <w:r w:rsidRPr="0058735D">
              <w:t xml:space="preserve">,300 × </w:t>
            </w:r>
            <w:r w:rsidR="0058735D">
              <w:t>1.2</w:t>
            </w:r>
            <w:r w:rsidRPr="0058735D">
              <w:t>)</w:t>
            </w:r>
            <w:r w:rsidRPr="0058735D">
              <w:tab/>
            </w:r>
          </w:p>
        </w:tc>
        <w:tc>
          <w:tcPr>
            <w:tcW w:w="1620" w:type="dxa"/>
            <w:gridSpan w:val="2"/>
          </w:tcPr>
          <w:p w14:paraId="00DAE6EF" w14:textId="604C63C2" w:rsidR="00D42B44" w:rsidRPr="0058735D" w:rsidRDefault="009E3E05" w:rsidP="004463FA">
            <w:pPr>
              <w:pStyle w:val="SEtabR"/>
            </w:pPr>
            <w:r>
              <w:t>11,16</w:t>
            </w:r>
            <w:r w:rsidR="00D42B44" w:rsidRPr="0058735D">
              <w:t>0</w:t>
            </w:r>
          </w:p>
        </w:tc>
      </w:tr>
      <w:tr w:rsidR="00D42B44" w:rsidRPr="0058735D" w14:paraId="5F0B72F2" w14:textId="77777777" w:rsidTr="004463FA">
        <w:trPr>
          <w:gridBefore w:val="1"/>
          <w:wBefore w:w="36" w:type="dxa"/>
          <w:jc w:val="center"/>
        </w:trPr>
        <w:tc>
          <w:tcPr>
            <w:tcW w:w="6600" w:type="dxa"/>
            <w:gridSpan w:val="2"/>
          </w:tcPr>
          <w:p w14:paraId="0DDDC99A" w14:textId="45BE42FC" w:rsidR="00D42B44" w:rsidRPr="0058735D" w:rsidRDefault="00D42B44" w:rsidP="004463FA">
            <w:pPr>
              <w:pStyle w:val="SEtab"/>
              <w:tabs>
                <w:tab w:val="left" w:leader="dot" w:pos="6600"/>
              </w:tabs>
            </w:pPr>
            <w:r w:rsidRPr="0058735D">
              <w:rPr>
                <w:rFonts w:ascii="Lucida Grande" w:hAnsi="Lucida Grande"/>
              </w:rPr>
              <w:t> </w:t>
            </w:r>
            <w:r w:rsidRPr="0058735D">
              <w:t>Utilities ($</w:t>
            </w:r>
            <w:r w:rsidR="009E3E05">
              <w:t>3,6</w:t>
            </w:r>
            <w:r w:rsidRPr="0058735D">
              <w:t xml:space="preserve">00 × </w:t>
            </w:r>
            <w:r w:rsidR="0058735D">
              <w:t>1.2</w:t>
            </w:r>
            <w:r w:rsidRPr="0058735D">
              <w:t>)</w:t>
            </w:r>
            <w:r w:rsidRPr="0058735D">
              <w:tab/>
            </w:r>
          </w:p>
        </w:tc>
        <w:tc>
          <w:tcPr>
            <w:tcW w:w="1620" w:type="dxa"/>
            <w:gridSpan w:val="2"/>
          </w:tcPr>
          <w:p w14:paraId="108BD232" w14:textId="61ECAC2D" w:rsidR="00D42B44" w:rsidRPr="009E3E05" w:rsidRDefault="009E3E05" w:rsidP="004463FA">
            <w:pPr>
              <w:pStyle w:val="SEtabR"/>
            </w:pPr>
            <w:r w:rsidRPr="009E3E05">
              <w:t>4,32</w:t>
            </w:r>
            <w:r w:rsidR="00D42B44" w:rsidRPr="009E3E05">
              <w:t>0</w:t>
            </w:r>
          </w:p>
        </w:tc>
      </w:tr>
      <w:tr w:rsidR="009E3E05" w:rsidRPr="009E3E05" w14:paraId="69C5919F" w14:textId="77777777" w:rsidTr="004463FA">
        <w:trPr>
          <w:gridBefore w:val="1"/>
          <w:wBefore w:w="36" w:type="dxa"/>
          <w:jc w:val="center"/>
        </w:trPr>
        <w:tc>
          <w:tcPr>
            <w:tcW w:w="6600" w:type="dxa"/>
            <w:gridSpan w:val="2"/>
          </w:tcPr>
          <w:p w14:paraId="0813E963" w14:textId="5D717066" w:rsidR="009E3E05" w:rsidRPr="009E3E05" w:rsidRDefault="009E3E05" w:rsidP="004463FA">
            <w:pPr>
              <w:pStyle w:val="SEtab"/>
              <w:tabs>
                <w:tab w:val="left" w:leader="dot" w:pos="6600"/>
              </w:tabs>
            </w:pPr>
            <w:r w:rsidRPr="009E3E05">
              <w:t xml:space="preserve">   Truck fuel and other variable expenses ($6,200 x 1.2)</w:t>
            </w:r>
            <w:r>
              <w:tab/>
            </w:r>
          </w:p>
        </w:tc>
        <w:tc>
          <w:tcPr>
            <w:tcW w:w="1620" w:type="dxa"/>
            <w:gridSpan w:val="2"/>
          </w:tcPr>
          <w:p w14:paraId="7EED1EDA" w14:textId="4BCFEBFA" w:rsidR="009E3E05" w:rsidRPr="009E3E05" w:rsidRDefault="009E3E05" w:rsidP="004463FA">
            <w:pPr>
              <w:pStyle w:val="SEtabR"/>
              <w:rPr>
                <w:u w:val="single"/>
              </w:rPr>
            </w:pPr>
            <w:r>
              <w:rPr>
                <w:u w:val="single"/>
              </w:rPr>
              <w:t xml:space="preserve">   7,4</w:t>
            </w:r>
            <w:r w:rsidR="002D189E">
              <w:rPr>
                <w:u w:val="single"/>
              </w:rPr>
              <w:t>4</w:t>
            </w:r>
            <w:r>
              <w:rPr>
                <w:u w:val="single"/>
              </w:rPr>
              <w:t>0</w:t>
            </w:r>
          </w:p>
        </w:tc>
      </w:tr>
      <w:tr w:rsidR="00D42B44" w:rsidRPr="0058735D" w14:paraId="43966E48" w14:textId="77777777" w:rsidTr="004463FA">
        <w:trPr>
          <w:gridBefore w:val="1"/>
          <w:wBefore w:w="36" w:type="dxa"/>
          <w:jc w:val="center"/>
        </w:trPr>
        <w:tc>
          <w:tcPr>
            <w:tcW w:w="6600" w:type="dxa"/>
            <w:gridSpan w:val="2"/>
          </w:tcPr>
          <w:p w14:paraId="5545A340" w14:textId="77777777" w:rsidR="00D42B44" w:rsidRPr="0058735D" w:rsidRDefault="00D42B44" w:rsidP="004463FA">
            <w:pPr>
              <w:pStyle w:val="SEtab"/>
              <w:tabs>
                <w:tab w:val="left" w:leader="dot" w:pos="6600"/>
              </w:tabs>
            </w:pPr>
            <w:r w:rsidRPr="0058735D">
              <w:rPr>
                <w:rFonts w:ascii="Lucida Grande" w:hAnsi="Lucida Grande"/>
              </w:rPr>
              <w:t> </w:t>
            </w:r>
            <w:r w:rsidRPr="0058735D">
              <w:t>Total variable costs</w:t>
            </w:r>
            <w:r w:rsidRPr="0058735D">
              <w:tab/>
            </w:r>
          </w:p>
        </w:tc>
        <w:tc>
          <w:tcPr>
            <w:tcW w:w="1620" w:type="dxa"/>
            <w:gridSpan w:val="2"/>
          </w:tcPr>
          <w:p w14:paraId="6B94B952" w14:textId="175B4B70" w:rsidR="00D42B44" w:rsidRPr="0058735D" w:rsidRDefault="00D42B44" w:rsidP="004463FA">
            <w:pPr>
              <w:pStyle w:val="SEtabR"/>
              <w:rPr>
                <w:u w:val="single"/>
              </w:rPr>
            </w:pPr>
            <w:r w:rsidRPr="0058735D">
              <w:rPr>
                <w:u w:val="single"/>
              </w:rPr>
              <w:t>$</w:t>
            </w:r>
            <w:r w:rsidR="009E3E05">
              <w:rPr>
                <w:u w:val="single"/>
              </w:rPr>
              <w:t>62,16</w:t>
            </w:r>
            <w:r w:rsidRPr="0058735D">
              <w:rPr>
                <w:u w:val="single"/>
              </w:rPr>
              <w:t>0</w:t>
            </w:r>
          </w:p>
        </w:tc>
      </w:tr>
      <w:tr w:rsidR="00D42B44" w:rsidRPr="0058735D" w14:paraId="6F34497E" w14:textId="77777777" w:rsidTr="004463FA">
        <w:trPr>
          <w:gridBefore w:val="1"/>
          <w:wBefore w:w="36" w:type="dxa"/>
          <w:jc w:val="center"/>
        </w:trPr>
        <w:tc>
          <w:tcPr>
            <w:tcW w:w="6600" w:type="dxa"/>
            <w:gridSpan w:val="2"/>
          </w:tcPr>
          <w:p w14:paraId="7D11A4C8" w14:textId="77777777" w:rsidR="00D42B44" w:rsidRPr="0058735D" w:rsidRDefault="00D42B44" w:rsidP="004463FA">
            <w:pPr>
              <w:pStyle w:val="SEtab"/>
              <w:tabs>
                <w:tab w:val="left" w:leader="dot" w:pos="6600"/>
              </w:tabs>
            </w:pPr>
            <w:r w:rsidRPr="0058735D">
              <w:t>Fixed costs:</w:t>
            </w:r>
          </w:p>
        </w:tc>
        <w:tc>
          <w:tcPr>
            <w:tcW w:w="1620" w:type="dxa"/>
            <w:gridSpan w:val="2"/>
          </w:tcPr>
          <w:p w14:paraId="28EB8AB0" w14:textId="77777777" w:rsidR="00D42B44" w:rsidRPr="0058735D" w:rsidRDefault="00D42B44" w:rsidP="004463FA">
            <w:pPr>
              <w:pStyle w:val="SEtabR"/>
            </w:pPr>
          </w:p>
        </w:tc>
      </w:tr>
      <w:tr w:rsidR="00D42B44" w:rsidRPr="0058735D" w14:paraId="3E34CCC1" w14:textId="77777777" w:rsidTr="004463FA">
        <w:trPr>
          <w:gridBefore w:val="1"/>
          <w:wBefore w:w="36" w:type="dxa"/>
          <w:jc w:val="center"/>
        </w:trPr>
        <w:tc>
          <w:tcPr>
            <w:tcW w:w="6600" w:type="dxa"/>
            <w:gridSpan w:val="2"/>
          </w:tcPr>
          <w:p w14:paraId="43F45285" w14:textId="77777777" w:rsidR="00D42B44" w:rsidRPr="0058735D" w:rsidRDefault="00D42B44" w:rsidP="004463FA">
            <w:pPr>
              <w:pStyle w:val="SEtab"/>
              <w:tabs>
                <w:tab w:val="left" w:leader="dot" w:pos="6600"/>
              </w:tabs>
            </w:pPr>
            <w:r w:rsidRPr="0058735D">
              <w:rPr>
                <w:rFonts w:ascii="Lucida Grande" w:hAnsi="Lucida Grande"/>
              </w:rPr>
              <w:t> </w:t>
            </w:r>
            <w:r w:rsidRPr="0058735D">
              <w:t>Managers’ salaries</w:t>
            </w:r>
            <w:r w:rsidRPr="0058735D">
              <w:tab/>
            </w:r>
          </w:p>
        </w:tc>
        <w:tc>
          <w:tcPr>
            <w:tcW w:w="1620" w:type="dxa"/>
            <w:gridSpan w:val="2"/>
          </w:tcPr>
          <w:p w14:paraId="0F0E99F4" w14:textId="35AECCA0" w:rsidR="00D42B44" w:rsidRPr="0058735D" w:rsidRDefault="00D42B44" w:rsidP="004463FA">
            <w:pPr>
              <w:pStyle w:val="SEtabR"/>
            </w:pPr>
            <w:r w:rsidRPr="0058735D">
              <w:t>$2</w:t>
            </w:r>
            <w:r w:rsidR="009E3E05">
              <w:t>8,7</w:t>
            </w:r>
            <w:r w:rsidRPr="0058735D">
              <w:t>00</w:t>
            </w:r>
          </w:p>
        </w:tc>
      </w:tr>
      <w:tr w:rsidR="00D42B44" w:rsidRPr="0058735D" w14:paraId="125F37BC" w14:textId="77777777" w:rsidTr="004463FA">
        <w:trPr>
          <w:gridBefore w:val="1"/>
          <w:wBefore w:w="36" w:type="dxa"/>
          <w:jc w:val="center"/>
        </w:trPr>
        <w:tc>
          <w:tcPr>
            <w:tcW w:w="6600" w:type="dxa"/>
            <w:gridSpan w:val="2"/>
          </w:tcPr>
          <w:p w14:paraId="0A9FDAEA" w14:textId="029CC671" w:rsidR="00D42B44" w:rsidRPr="0058735D" w:rsidRDefault="00D42B44" w:rsidP="004463FA">
            <w:pPr>
              <w:pStyle w:val="SEtab"/>
              <w:tabs>
                <w:tab w:val="left" w:leader="dot" w:pos="6600"/>
              </w:tabs>
            </w:pPr>
            <w:r w:rsidRPr="0058735D">
              <w:rPr>
                <w:rFonts w:ascii="Lucida Grande" w:hAnsi="Lucida Grande"/>
              </w:rPr>
              <w:t> </w:t>
            </w:r>
            <w:r w:rsidRPr="0058735D">
              <w:t>Rent</w:t>
            </w:r>
            <w:r w:rsidRPr="0058735D">
              <w:tab/>
            </w:r>
            <w:r w:rsidRPr="0058735D">
              <w:tab/>
            </w:r>
          </w:p>
        </w:tc>
        <w:tc>
          <w:tcPr>
            <w:tcW w:w="1620" w:type="dxa"/>
            <w:gridSpan w:val="2"/>
          </w:tcPr>
          <w:p w14:paraId="319DEB78" w14:textId="1356FC3E" w:rsidR="00D42B44" w:rsidRPr="0058735D" w:rsidRDefault="009E3E05" w:rsidP="004463FA">
            <w:pPr>
              <w:pStyle w:val="SEtabR"/>
            </w:pPr>
            <w:r>
              <w:t>14,2</w:t>
            </w:r>
            <w:r w:rsidR="00D42B44" w:rsidRPr="0058735D">
              <w:t>00</w:t>
            </w:r>
          </w:p>
        </w:tc>
      </w:tr>
      <w:tr w:rsidR="00D42B44" w:rsidRPr="0058735D" w14:paraId="0F9AC2B1" w14:textId="77777777" w:rsidTr="004463FA">
        <w:trPr>
          <w:gridBefore w:val="1"/>
          <w:wBefore w:w="36" w:type="dxa"/>
          <w:jc w:val="center"/>
        </w:trPr>
        <w:tc>
          <w:tcPr>
            <w:tcW w:w="6600" w:type="dxa"/>
            <w:gridSpan w:val="2"/>
          </w:tcPr>
          <w:p w14:paraId="69E9D24E" w14:textId="77777777" w:rsidR="00D42B44" w:rsidRPr="0058735D" w:rsidRDefault="00D42B44" w:rsidP="004463FA">
            <w:pPr>
              <w:pStyle w:val="SEtab"/>
              <w:tabs>
                <w:tab w:val="left" w:leader="dot" w:pos="6600"/>
              </w:tabs>
            </w:pPr>
            <w:r w:rsidRPr="0058735D">
              <w:rPr>
                <w:rFonts w:ascii="Lucida Grande" w:hAnsi="Lucida Grande"/>
              </w:rPr>
              <w:t> </w:t>
            </w:r>
            <w:r w:rsidRPr="0058735D">
              <w:t>Depreciation on equipment</w:t>
            </w:r>
            <w:r w:rsidRPr="0058735D">
              <w:tab/>
            </w:r>
          </w:p>
        </w:tc>
        <w:tc>
          <w:tcPr>
            <w:tcW w:w="1620" w:type="dxa"/>
            <w:gridSpan w:val="2"/>
          </w:tcPr>
          <w:p w14:paraId="4A35DE37" w14:textId="604B68BB" w:rsidR="00D42B44" w:rsidRPr="0058735D" w:rsidRDefault="009E3E05" w:rsidP="004463FA">
            <w:pPr>
              <w:pStyle w:val="SEtabR"/>
            </w:pPr>
            <w:r>
              <w:t>7,6</w:t>
            </w:r>
            <w:r w:rsidR="00D42B44" w:rsidRPr="0058735D">
              <w:t>00</w:t>
            </w:r>
          </w:p>
        </w:tc>
      </w:tr>
      <w:tr w:rsidR="00D42B44" w:rsidRPr="0058735D" w14:paraId="2AF55DE2" w14:textId="77777777" w:rsidTr="004463FA">
        <w:trPr>
          <w:gridBefore w:val="1"/>
          <w:wBefore w:w="36" w:type="dxa"/>
          <w:jc w:val="center"/>
        </w:trPr>
        <w:tc>
          <w:tcPr>
            <w:tcW w:w="6600" w:type="dxa"/>
            <w:gridSpan w:val="2"/>
          </w:tcPr>
          <w:p w14:paraId="3F2BCA8E" w14:textId="07BE9E0D" w:rsidR="00D42B44" w:rsidRPr="0058735D" w:rsidRDefault="00D42B44" w:rsidP="004463FA">
            <w:pPr>
              <w:pStyle w:val="SEtab"/>
              <w:tabs>
                <w:tab w:val="left" w:leader="dot" w:pos="6600"/>
              </w:tabs>
            </w:pPr>
            <w:r w:rsidRPr="0058735D">
              <w:rPr>
                <w:rFonts w:ascii="Lucida Grande" w:hAnsi="Lucida Grande"/>
              </w:rPr>
              <w:t> </w:t>
            </w:r>
            <w:r w:rsidR="00B84758">
              <w:t>Miscellaneous</w:t>
            </w:r>
            <w:r w:rsidRPr="0058735D">
              <w:t xml:space="preserve"> fixed costs</w:t>
            </w:r>
            <w:r w:rsidRPr="0058735D">
              <w:tab/>
            </w:r>
          </w:p>
        </w:tc>
        <w:tc>
          <w:tcPr>
            <w:tcW w:w="1620" w:type="dxa"/>
            <w:gridSpan w:val="2"/>
          </w:tcPr>
          <w:p w14:paraId="0E0683A7" w14:textId="0DECF0F1" w:rsidR="00D42B44" w:rsidRPr="0058735D" w:rsidRDefault="009E3E05" w:rsidP="004463FA">
            <w:pPr>
              <w:pStyle w:val="SEtabR"/>
              <w:rPr>
                <w:u w:val="single"/>
              </w:rPr>
            </w:pPr>
            <w:r>
              <w:rPr>
                <w:u w:val="single"/>
              </w:rPr>
              <w:t xml:space="preserve">  </w:t>
            </w:r>
            <w:r w:rsidR="00D42B44" w:rsidRPr="0058735D">
              <w:rPr>
                <w:u w:val="single"/>
              </w:rPr>
              <w:t>3,</w:t>
            </w:r>
            <w:r>
              <w:rPr>
                <w:u w:val="single"/>
              </w:rPr>
              <w:t>5</w:t>
            </w:r>
            <w:r w:rsidR="00D42B44" w:rsidRPr="0058735D">
              <w:rPr>
                <w:u w:val="single"/>
              </w:rPr>
              <w:t>00</w:t>
            </w:r>
          </w:p>
        </w:tc>
      </w:tr>
      <w:tr w:rsidR="00D42B44" w:rsidRPr="0058735D" w14:paraId="2288FBCC" w14:textId="77777777" w:rsidTr="004463FA">
        <w:trPr>
          <w:gridBefore w:val="1"/>
          <w:wBefore w:w="36" w:type="dxa"/>
          <w:jc w:val="center"/>
        </w:trPr>
        <w:tc>
          <w:tcPr>
            <w:tcW w:w="6600" w:type="dxa"/>
            <w:gridSpan w:val="2"/>
          </w:tcPr>
          <w:p w14:paraId="221F7421" w14:textId="77777777" w:rsidR="00D42B44" w:rsidRPr="0058735D" w:rsidRDefault="00D42B44" w:rsidP="004463FA">
            <w:pPr>
              <w:pStyle w:val="SEtab"/>
              <w:tabs>
                <w:tab w:val="left" w:leader="dot" w:pos="6600"/>
              </w:tabs>
            </w:pPr>
            <w:r w:rsidRPr="0058735D">
              <w:rPr>
                <w:rFonts w:ascii="Lucida Grande" w:hAnsi="Lucida Grande"/>
              </w:rPr>
              <w:t> </w:t>
            </w:r>
            <w:r w:rsidRPr="0058735D">
              <w:t>Total fixed costs</w:t>
            </w:r>
            <w:r w:rsidRPr="0058735D">
              <w:tab/>
            </w:r>
          </w:p>
        </w:tc>
        <w:tc>
          <w:tcPr>
            <w:tcW w:w="1620" w:type="dxa"/>
            <w:gridSpan w:val="2"/>
          </w:tcPr>
          <w:p w14:paraId="2BB6E557" w14:textId="7595E325" w:rsidR="00D42B44" w:rsidRPr="0058735D" w:rsidRDefault="009E3E05" w:rsidP="004463FA">
            <w:pPr>
              <w:pStyle w:val="SEtabR"/>
              <w:rPr>
                <w:u w:val="single"/>
              </w:rPr>
            </w:pPr>
            <w:r>
              <w:rPr>
                <w:u w:val="single"/>
              </w:rPr>
              <w:t>54</w:t>
            </w:r>
            <w:r w:rsidR="00D42B44" w:rsidRPr="0058735D">
              <w:rPr>
                <w:u w:val="single"/>
              </w:rPr>
              <w:t>,000</w:t>
            </w:r>
          </w:p>
        </w:tc>
      </w:tr>
      <w:tr w:rsidR="00D42B44" w:rsidRPr="00A16D7B" w14:paraId="0FB69F1F" w14:textId="77777777" w:rsidTr="004463FA">
        <w:trPr>
          <w:gridBefore w:val="1"/>
          <w:wBefore w:w="36" w:type="dxa"/>
          <w:trHeight w:val="576"/>
          <w:jc w:val="center"/>
        </w:trPr>
        <w:tc>
          <w:tcPr>
            <w:tcW w:w="6600" w:type="dxa"/>
            <w:gridSpan w:val="2"/>
          </w:tcPr>
          <w:p w14:paraId="7C3075A1" w14:textId="603EFC54" w:rsidR="00D42B44" w:rsidRPr="0058735D" w:rsidRDefault="00D42B44" w:rsidP="004463FA">
            <w:pPr>
              <w:pStyle w:val="SEtab"/>
              <w:tabs>
                <w:tab w:val="left" w:leader="dot" w:pos="6600"/>
              </w:tabs>
            </w:pPr>
            <w:r w:rsidRPr="0058735D">
              <w:t>Total costs for 4,</w:t>
            </w:r>
            <w:r w:rsidR="002D189E">
              <w:t>8</w:t>
            </w:r>
            <w:r w:rsidRPr="0058735D">
              <w:t>00 units</w:t>
            </w:r>
            <w:r w:rsidRPr="0058735D">
              <w:tab/>
            </w:r>
          </w:p>
        </w:tc>
        <w:tc>
          <w:tcPr>
            <w:tcW w:w="1620" w:type="dxa"/>
            <w:gridSpan w:val="2"/>
          </w:tcPr>
          <w:p w14:paraId="6A1DAE5A" w14:textId="0D5C6523" w:rsidR="00D42B44" w:rsidRPr="00A16D7B" w:rsidRDefault="00D42B44" w:rsidP="004463FA">
            <w:pPr>
              <w:pStyle w:val="SEtabR"/>
              <w:rPr>
                <w:u w:val="double"/>
              </w:rPr>
            </w:pPr>
            <w:r w:rsidRPr="0058735D">
              <w:rPr>
                <w:u w:val="double"/>
              </w:rPr>
              <w:t>$</w:t>
            </w:r>
            <w:r w:rsidR="009E3E05">
              <w:rPr>
                <w:u w:val="double"/>
              </w:rPr>
              <w:t>116,160</w:t>
            </w:r>
          </w:p>
        </w:tc>
      </w:tr>
      <w:tr w:rsidR="00D42B44" w:rsidRPr="00A16D7B" w14:paraId="3561B4A3" w14:textId="77777777" w:rsidTr="004463FA">
        <w:trPr>
          <w:gridBefore w:val="1"/>
          <w:wBefore w:w="36" w:type="dxa"/>
          <w:trHeight w:val="576"/>
          <w:jc w:val="center"/>
        </w:trPr>
        <w:tc>
          <w:tcPr>
            <w:tcW w:w="6600" w:type="dxa"/>
            <w:gridSpan w:val="2"/>
          </w:tcPr>
          <w:p w14:paraId="6C03155E" w14:textId="410BA9E6" w:rsidR="00D42B44" w:rsidRPr="00A16D7B" w:rsidRDefault="00D42B44" w:rsidP="004463FA">
            <w:pPr>
              <w:pStyle w:val="SEtab"/>
              <w:tabs>
                <w:tab w:val="clear" w:pos="120"/>
                <w:tab w:val="clear" w:pos="1282"/>
                <w:tab w:val="left" w:leader="dot" w:pos="6600"/>
              </w:tabs>
            </w:pPr>
            <w:r>
              <w:t>Unit costs (= $</w:t>
            </w:r>
            <w:r w:rsidR="009E3E05">
              <w:t>116,16</w:t>
            </w:r>
            <w:r>
              <w:t>0 ÷ 4,</w:t>
            </w:r>
            <w:r w:rsidR="009E3E05">
              <w:t>8</w:t>
            </w:r>
            <w:r>
              <w:t>00)</w:t>
            </w:r>
            <w:r w:rsidRPr="00A16D7B">
              <w:tab/>
            </w:r>
          </w:p>
        </w:tc>
        <w:tc>
          <w:tcPr>
            <w:tcW w:w="1620" w:type="dxa"/>
            <w:gridSpan w:val="2"/>
          </w:tcPr>
          <w:p w14:paraId="4D579E53" w14:textId="5A52649A" w:rsidR="00D42B44" w:rsidRPr="00A16D7B" w:rsidRDefault="00D42B44" w:rsidP="004463FA">
            <w:pPr>
              <w:pStyle w:val="SEtabR"/>
              <w:rPr>
                <w:u w:val="double"/>
              </w:rPr>
            </w:pPr>
            <w:r>
              <w:rPr>
                <w:u w:val="double"/>
              </w:rPr>
              <w:t>$</w:t>
            </w:r>
            <w:r w:rsidR="009E3E05">
              <w:rPr>
                <w:u w:val="double"/>
              </w:rPr>
              <w:t>24.2</w:t>
            </w:r>
            <w:r>
              <w:rPr>
                <w:u w:val="double"/>
              </w:rPr>
              <w:t>0</w:t>
            </w:r>
          </w:p>
        </w:tc>
      </w:tr>
    </w:tbl>
    <w:p w14:paraId="005BACEE" w14:textId="21E7EB9B" w:rsidR="00D42B44" w:rsidRDefault="00D42B44" w:rsidP="00D42B44">
      <w:pPr>
        <w:pStyle w:val="SQprob"/>
        <w:rPr>
          <w:noProof w:val="0"/>
        </w:rPr>
      </w:pPr>
      <w:r w:rsidRPr="00A16D7B">
        <w:rPr>
          <w:noProof w:val="0"/>
        </w:rPr>
        <w:t>Note that the variable cost per unit is $</w:t>
      </w:r>
      <w:r w:rsidR="009E3E05">
        <w:rPr>
          <w:noProof w:val="0"/>
        </w:rPr>
        <w:t>12.95</w:t>
      </w:r>
      <w:r w:rsidRPr="00A16D7B">
        <w:rPr>
          <w:noProof w:val="0"/>
        </w:rPr>
        <w:t xml:space="preserve"> at both </w:t>
      </w:r>
      <w:r w:rsidR="009E3E05">
        <w:rPr>
          <w:noProof w:val="0"/>
        </w:rPr>
        <w:t>4</w:t>
      </w:r>
      <w:r w:rsidRPr="00A16D7B">
        <w:rPr>
          <w:noProof w:val="0"/>
        </w:rPr>
        <w:t xml:space="preserve">,000 units and at </w:t>
      </w:r>
      <w:r>
        <w:rPr>
          <w:noProof w:val="0"/>
        </w:rPr>
        <w:t>4,</w:t>
      </w:r>
      <w:r w:rsidR="009E3E05">
        <w:rPr>
          <w:noProof w:val="0"/>
        </w:rPr>
        <w:t>8</w:t>
      </w:r>
      <w:r>
        <w:rPr>
          <w:noProof w:val="0"/>
        </w:rPr>
        <w:t>00</w:t>
      </w:r>
      <w:r w:rsidRPr="00A16D7B">
        <w:rPr>
          <w:noProof w:val="0"/>
        </w:rPr>
        <w:t xml:space="preserve"> units.</w:t>
      </w:r>
    </w:p>
    <w:p w14:paraId="6D27E262" w14:textId="0BC7E705" w:rsidR="009E3E05" w:rsidRDefault="00D42B44" w:rsidP="00D42B44">
      <w:pPr>
        <w:pStyle w:val="SQprob"/>
        <w:rPr>
          <w:noProof w:val="0"/>
        </w:rPr>
      </w:pPr>
      <w:bookmarkStart w:id="52" w:name="OLE_LINK102"/>
      <w:bookmarkStart w:id="53" w:name="OLE_LINK103"/>
      <w:r>
        <w:rPr>
          <w:noProof w:val="0"/>
        </w:rPr>
        <w:t xml:space="preserve">Total variable cost at </w:t>
      </w:r>
      <w:r w:rsidR="009E3E05">
        <w:rPr>
          <w:noProof w:val="0"/>
        </w:rPr>
        <w:t>4</w:t>
      </w:r>
      <w:r>
        <w:rPr>
          <w:noProof w:val="0"/>
        </w:rPr>
        <w:t>,000 units is $</w:t>
      </w:r>
      <w:r w:rsidR="009E3E05">
        <w:rPr>
          <w:noProof w:val="0"/>
        </w:rPr>
        <w:t>51,8</w:t>
      </w:r>
      <w:r>
        <w:rPr>
          <w:noProof w:val="0"/>
        </w:rPr>
        <w:t>00 (= $1</w:t>
      </w:r>
      <w:r w:rsidR="009E3E05">
        <w:rPr>
          <w:noProof w:val="0"/>
        </w:rPr>
        <w:t>0,2</w:t>
      </w:r>
      <w:r>
        <w:rPr>
          <w:noProof w:val="0"/>
        </w:rPr>
        <w:t>00 + $</w:t>
      </w:r>
      <w:r w:rsidR="009E3E05">
        <w:rPr>
          <w:noProof w:val="0"/>
        </w:rPr>
        <w:t>22</w:t>
      </w:r>
      <w:r>
        <w:rPr>
          <w:noProof w:val="0"/>
        </w:rPr>
        <w:t>,500 + $</w:t>
      </w:r>
      <w:r w:rsidR="009E3E05">
        <w:rPr>
          <w:noProof w:val="0"/>
        </w:rPr>
        <w:t>9</w:t>
      </w:r>
      <w:r>
        <w:rPr>
          <w:noProof w:val="0"/>
        </w:rPr>
        <w:t>,300+ $</w:t>
      </w:r>
      <w:r w:rsidR="009E3E05">
        <w:rPr>
          <w:noProof w:val="0"/>
        </w:rPr>
        <w:t>3,6</w:t>
      </w:r>
      <w:r>
        <w:rPr>
          <w:noProof w:val="0"/>
        </w:rPr>
        <w:t>00</w:t>
      </w:r>
      <w:r w:rsidR="009E3E05">
        <w:rPr>
          <w:noProof w:val="0"/>
        </w:rPr>
        <w:t xml:space="preserve"> + </w:t>
      </w:r>
    </w:p>
    <w:p w14:paraId="5805E686" w14:textId="6E967205" w:rsidR="00D42B44" w:rsidRPr="00A16D7B" w:rsidRDefault="009E3E05" w:rsidP="009E3E05">
      <w:pPr>
        <w:pStyle w:val="SQprob"/>
        <w:ind w:left="4320" w:firstLine="720"/>
        <w:rPr>
          <w:noProof w:val="0"/>
        </w:rPr>
      </w:pPr>
      <w:r>
        <w:rPr>
          <w:noProof w:val="0"/>
        </w:rPr>
        <w:t>$6,200)</w:t>
      </w:r>
      <w:r w:rsidR="00D42B44">
        <w:rPr>
          <w:noProof w:val="0"/>
        </w:rPr>
        <w:t>.</w:t>
      </w:r>
    </w:p>
    <w:bookmarkEnd w:id="52"/>
    <w:bookmarkEnd w:id="53"/>
    <w:p w14:paraId="75698822" w14:textId="2313B561" w:rsidR="00D42B44" w:rsidRDefault="00D42B44" w:rsidP="00D42B44">
      <w:pPr>
        <w:pStyle w:val="SQprob"/>
        <w:rPr>
          <w:noProof w:val="0"/>
        </w:rPr>
      </w:pPr>
      <w:r>
        <w:rPr>
          <w:noProof w:val="0"/>
        </w:rPr>
        <w:t>Unit variable cost</w:t>
      </w:r>
      <w:r w:rsidRPr="00A16D7B">
        <w:rPr>
          <w:noProof w:val="0"/>
        </w:rPr>
        <w:t xml:space="preserve"> = $</w:t>
      </w:r>
      <w:r w:rsidR="009E3E05">
        <w:rPr>
          <w:noProof w:val="0"/>
        </w:rPr>
        <w:t>12.95</w:t>
      </w:r>
      <w:r w:rsidRPr="00A16D7B">
        <w:rPr>
          <w:noProof w:val="0"/>
        </w:rPr>
        <w:t xml:space="preserve"> per unit = (</w:t>
      </w:r>
      <w:r>
        <w:rPr>
          <w:noProof w:val="0"/>
        </w:rPr>
        <w:t>$</w:t>
      </w:r>
      <w:r w:rsidR="009E3E05">
        <w:rPr>
          <w:noProof w:val="0"/>
        </w:rPr>
        <w:t>62,160</w:t>
      </w:r>
      <w:r w:rsidRPr="00A16D7B">
        <w:rPr>
          <w:noProof w:val="0"/>
        </w:rPr>
        <w:t xml:space="preserve"> </w:t>
      </w:r>
      <w:r w:rsidRPr="00A16D7B">
        <w:rPr>
          <w:noProof w:val="0"/>
        </w:rPr>
        <w:sym w:font="MT Symbol" w:char="F0B8"/>
      </w:r>
      <w:r w:rsidRPr="00A16D7B">
        <w:rPr>
          <w:noProof w:val="0"/>
        </w:rPr>
        <w:t xml:space="preserve"> </w:t>
      </w:r>
      <w:r w:rsidR="009E3E05">
        <w:rPr>
          <w:noProof w:val="0"/>
        </w:rPr>
        <w:t>4,8</w:t>
      </w:r>
      <w:r w:rsidRPr="00A16D7B">
        <w:rPr>
          <w:noProof w:val="0"/>
        </w:rPr>
        <w:t>00 units) or ($</w:t>
      </w:r>
      <w:r w:rsidR="009E3E05">
        <w:rPr>
          <w:noProof w:val="0"/>
        </w:rPr>
        <w:t>51,80</w:t>
      </w:r>
      <w:r>
        <w:rPr>
          <w:noProof w:val="0"/>
        </w:rPr>
        <w:t>0</w:t>
      </w:r>
      <w:r w:rsidRPr="00A16D7B">
        <w:rPr>
          <w:noProof w:val="0"/>
        </w:rPr>
        <w:t xml:space="preserve"> </w:t>
      </w:r>
      <w:r w:rsidRPr="00A16D7B">
        <w:rPr>
          <w:noProof w:val="0"/>
        </w:rPr>
        <w:sym w:font="Symbol" w:char="F0B8"/>
      </w:r>
      <w:r w:rsidRPr="00A16D7B">
        <w:rPr>
          <w:noProof w:val="0"/>
        </w:rPr>
        <w:t xml:space="preserve"> </w:t>
      </w:r>
      <w:r>
        <w:rPr>
          <w:noProof w:val="0"/>
        </w:rPr>
        <w:t>4,</w:t>
      </w:r>
      <w:r w:rsidR="009E3E05">
        <w:rPr>
          <w:noProof w:val="0"/>
        </w:rPr>
        <w:t>0</w:t>
      </w:r>
      <w:r>
        <w:rPr>
          <w:noProof w:val="0"/>
        </w:rPr>
        <w:t>00</w:t>
      </w:r>
      <w:r w:rsidRPr="00A16D7B">
        <w:rPr>
          <w:noProof w:val="0"/>
        </w:rPr>
        <w:t xml:space="preserve"> units)</w:t>
      </w:r>
      <w:r>
        <w:rPr>
          <w:noProof w:val="0"/>
        </w:rPr>
        <w:t>.</w:t>
      </w:r>
    </w:p>
    <w:p w14:paraId="4538508F" w14:textId="096340A0" w:rsidR="00012052" w:rsidRPr="00A16D7B" w:rsidRDefault="00012052" w:rsidP="00012052">
      <w:r w:rsidRPr="00A16D7B">
        <w:br w:type="page"/>
      </w:r>
    </w:p>
    <w:p w14:paraId="1C7746DB" w14:textId="15FDBAC2" w:rsidR="00012052" w:rsidRPr="00A16D7B" w:rsidRDefault="00012052">
      <w:pPr>
        <w:pStyle w:val="SQnum-Ch2"/>
      </w:pPr>
      <w:bookmarkStart w:id="54" w:name="OLE_LINK17"/>
      <w:bookmarkStart w:id="55" w:name="OLE_LINK18"/>
      <w:r w:rsidRPr="00A16D7B">
        <w:lastRenderedPageBreak/>
        <w:t>(1</w:t>
      </w:r>
      <w:r w:rsidR="00730197">
        <w:t>5</w:t>
      </w:r>
      <w:r w:rsidRPr="00A16D7B">
        <w:t xml:space="preserve"> min.)</w:t>
      </w:r>
      <w:r w:rsidRPr="00A16D7B">
        <w:t> </w:t>
      </w:r>
      <w:r w:rsidRPr="00A16D7B">
        <w:t xml:space="preserve">Cost Behavior for Forecasting: </w:t>
      </w:r>
      <w:r w:rsidR="00730197">
        <w:t>Otsego Industries</w:t>
      </w:r>
      <w:r w:rsidR="00A45D64">
        <w:t>.</w:t>
      </w:r>
    </w:p>
    <w:p w14:paraId="26E60F49" w14:textId="3E9942A6" w:rsidR="00012052" w:rsidRPr="00A16D7B" w:rsidRDefault="00012052" w:rsidP="00012052">
      <w:pPr>
        <w:pStyle w:val="SQprob"/>
        <w:rPr>
          <w:noProof w:val="0"/>
        </w:rPr>
      </w:pPr>
      <w:r w:rsidRPr="00A16D7B">
        <w:rPr>
          <w:noProof w:val="0"/>
        </w:rPr>
        <w:t xml:space="preserve">The variable costs will be </w:t>
      </w:r>
      <w:r w:rsidR="00730197">
        <w:rPr>
          <w:noProof w:val="0"/>
        </w:rPr>
        <w:t>15</w:t>
      </w:r>
      <w:r w:rsidR="00093204">
        <w:rPr>
          <w:noProof w:val="0"/>
        </w:rPr>
        <w:t xml:space="preserve"> percent </w:t>
      </w:r>
      <w:r w:rsidR="00730197">
        <w:rPr>
          <w:noProof w:val="0"/>
        </w:rPr>
        <w:t>lower,</w:t>
      </w:r>
      <w:r w:rsidRPr="00A16D7B">
        <w:rPr>
          <w:noProof w:val="0"/>
        </w:rPr>
        <w:t xml:space="preserve"> </w:t>
      </w:r>
      <w:r>
        <w:rPr>
          <w:noProof w:val="0"/>
        </w:rPr>
        <w:t>because there will be a</w:t>
      </w:r>
      <w:r w:rsidRPr="00A16D7B">
        <w:rPr>
          <w:noProof w:val="0"/>
        </w:rPr>
        <w:t xml:space="preserve"> </w:t>
      </w:r>
      <w:r w:rsidR="00730197">
        <w:rPr>
          <w:noProof w:val="0"/>
        </w:rPr>
        <w:t>de</w:t>
      </w:r>
      <w:r w:rsidRPr="00A16D7B">
        <w:rPr>
          <w:noProof w:val="0"/>
        </w:rPr>
        <w:t xml:space="preserve">crease of </w:t>
      </w:r>
      <w:r w:rsidR="002F5334">
        <w:rPr>
          <w:noProof w:val="0"/>
        </w:rPr>
        <w:t>3</w:t>
      </w:r>
      <w:r w:rsidR="00730197">
        <w:rPr>
          <w:noProof w:val="0"/>
        </w:rPr>
        <w:t>00</w:t>
      </w:r>
      <w:r w:rsidRPr="00A16D7B">
        <w:rPr>
          <w:noProof w:val="0"/>
        </w:rPr>
        <w:t xml:space="preserve">,000 – </w:t>
      </w:r>
      <w:r w:rsidR="00730197">
        <w:rPr>
          <w:noProof w:val="0"/>
        </w:rPr>
        <w:t>255</w:t>
      </w:r>
      <w:r w:rsidRPr="00A16D7B">
        <w:rPr>
          <w:noProof w:val="0"/>
        </w:rPr>
        <w:t xml:space="preserve">,000 = </w:t>
      </w:r>
      <w:r w:rsidR="00730197">
        <w:rPr>
          <w:noProof w:val="0"/>
        </w:rPr>
        <w:t>45</w:t>
      </w:r>
      <w:r>
        <w:rPr>
          <w:noProof w:val="0"/>
        </w:rPr>
        <w:t>,000 units (</w:t>
      </w:r>
      <w:r w:rsidR="00730197">
        <w:rPr>
          <w:noProof w:val="0"/>
        </w:rPr>
        <w:t>15</w:t>
      </w:r>
      <w:r w:rsidR="00093204">
        <w:rPr>
          <w:noProof w:val="0"/>
        </w:rPr>
        <w:t>%</w:t>
      </w:r>
      <w:r>
        <w:rPr>
          <w:noProof w:val="0"/>
        </w:rPr>
        <w:t xml:space="preserve"> = </w:t>
      </w:r>
      <w:r w:rsidR="00730197">
        <w:rPr>
          <w:noProof w:val="0"/>
        </w:rPr>
        <w:t>45</w:t>
      </w:r>
      <w:r>
        <w:rPr>
          <w:noProof w:val="0"/>
        </w:rPr>
        <w:t xml:space="preserve">,000 ÷ </w:t>
      </w:r>
      <w:r w:rsidR="002F5334">
        <w:rPr>
          <w:noProof w:val="0"/>
        </w:rPr>
        <w:t>3</w:t>
      </w:r>
      <w:r w:rsidR="00730197">
        <w:rPr>
          <w:noProof w:val="0"/>
        </w:rPr>
        <w:t>0</w:t>
      </w:r>
      <w:r w:rsidR="002F5334">
        <w:rPr>
          <w:noProof w:val="0"/>
        </w:rPr>
        <w:t>0</w:t>
      </w:r>
      <w:r>
        <w:rPr>
          <w:noProof w:val="0"/>
        </w:rPr>
        <w:t>,000)</w:t>
      </w:r>
      <w:r w:rsidR="000C263C">
        <w:rPr>
          <w:noProof w:val="0"/>
        </w:rPr>
        <w:t>.</w:t>
      </w:r>
    </w:p>
    <w:p w14:paraId="62E5212F" w14:textId="77777777" w:rsidR="00012052" w:rsidRPr="00A16D7B" w:rsidRDefault="00012052">
      <w:pPr>
        <w:pStyle w:val="SQprob"/>
        <w:rPr>
          <w:noProof w:val="0"/>
        </w:rPr>
      </w:pPr>
    </w:p>
    <w:tbl>
      <w:tblPr>
        <w:tblW w:w="0" w:type="auto"/>
        <w:jc w:val="center"/>
        <w:tblLayout w:type="fixed"/>
        <w:tblCellMar>
          <w:left w:w="0" w:type="dxa"/>
          <w:right w:w="0" w:type="dxa"/>
        </w:tblCellMar>
        <w:tblLook w:val="0000" w:firstRow="0" w:lastRow="0" w:firstColumn="0" w:lastColumn="0" w:noHBand="0" w:noVBand="0"/>
      </w:tblPr>
      <w:tblGrid>
        <w:gridCol w:w="36"/>
        <w:gridCol w:w="6545"/>
        <w:gridCol w:w="55"/>
        <w:gridCol w:w="1565"/>
        <w:gridCol w:w="55"/>
      </w:tblGrid>
      <w:tr w:rsidR="00012052" w:rsidRPr="00A16D7B" w14:paraId="67558228" w14:textId="77777777">
        <w:trPr>
          <w:gridAfter w:val="1"/>
          <w:wAfter w:w="55" w:type="dxa"/>
          <w:jc w:val="center"/>
        </w:trPr>
        <w:tc>
          <w:tcPr>
            <w:tcW w:w="6581" w:type="dxa"/>
            <w:gridSpan w:val="2"/>
          </w:tcPr>
          <w:p w14:paraId="0B36F4B9" w14:textId="4DD163BD" w:rsidR="00012052" w:rsidRPr="00A16D7B" w:rsidRDefault="00012052" w:rsidP="005308AE">
            <w:pPr>
              <w:pStyle w:val="SEtab"/>
            </w:pPr>
            <w:r w:rsidRPr="00A16D7B">
              <w:t>Variable costs</w:t>
            </w:r>
            <w:r w:rsidR="008C36A9">
              <w:t xml:space="preserve"> ($000)</w:t>
            </w:r>
            <w:r w:rsidRPr="00A16D7B">
              <w:t>:</w:t>
            </w:r>
          </w:p>
        </w:tc>
        <w:tc>
          <w:tcPr>
            <w:tcW w:w="1620" w:type="dxa"/>
            <w:gridSpan w:val="2"/>
          </w:tcPr>
          <w:p w14:paraId="56571F38" w14:textId="77777777" w:rsidR="00012052" w:rsidRPr="00A16D7B" w:rsidRDefault="00012052" w:rsidP="005308AE">
            <w:pPr>
              <w:pStyle w:val="SEtab"/>
            </w:pPr>
          </w:p>
        </w:tc>
      </w:tr>
      <w:tr w:rsidR="00012052" w:rsidRPr="00A16D7B" w14:paraId="00628C29" w14:textId="77777777">
        <w:trPr>
          <w:gridBefore w:val="1"/>
          <w:wBefore w:w="36" w:type="dxa"/>
          <w:jc w:val="center"/>
        </w:trPr>
        <w:tc>
          <w:tcPr>
            <w:tcW w:w="6600" w:type="dxa"/>
            <w:gridSpan w:val="2"/>
          </w:tcPr>
          <w:p w14:paraId="566F1810" w14:textId="709A5648" w:rsidR="00012052" w:rsidRPr="00A16D7B" w:rsidRDefault="00012052" w:rsidP="00093204">
            <w:pPr>
              <w:pStyle w:val="SEtab"/>
              <w:tabs>
                <w:tab w:val="left" w:leader="dot" w:pos="6600"/>
              </w:tabs>
            </w:pPr>
            <w:r w:rsidRPr="00A16D7B">
              <w:rPr>
                <w:rFonts w:ascii="Lucida Grande" w:hAnsi="Lucida Grande"/>
              </w:rPr>
              <w:t> </w:t>
            </w:r>
            <w:r w:rsidRPr="00A16D7B">
              <w:t>Direct materials used ($</w:t>
            </w:r>
            <w:r w:rsidR="003F6000">
              <w:t>6,120</w:t>
            </w:r>
            <w:r w:rsidRPr="00A16D7B">
              <w:t xml:space="preserve"> </w:t>
            </w:r>
            <w:r w:rsidR="002D1C99">
              <w:t>×</w:t>
            </w:r>
            <w:r w:rsidRPr="00A16D7B">
              <w:t xml:space="preserve"> </w:t>
            </w:r>
            <w:r w:rsidR="003F6000">
              <w:t>.85</w:t>
            </w:r>
            <w:r w:rsidRPr="00A16D7B">
              <w:t>)</w:t>
            </w:r>
            <w:r w:rsidRPr="00A16D7B">
              <w:tab/>
            </w:r>
          </w:p>
        </w:tc>
        <w:tc>
          <w:tcPr>
            <w:tcW w:w="1620" w:type="dxa"/>
            <w:gridSpan w:val="2"/>
          </w:tcPr>
          <w:p w14:paraId="7EFB0E5A" w14:textId="30E03D73" w:rsidR="00012052" w:rsidRPr="00A16D7B" w:rsidRDefault="00012052" w:rsidP="00093204">
            <w:pPr>
              <w:pStyle w:val="SEtabR"/>
            </w:pPr>
            <w:r w:rsidRPr="00A16D7B">
              <w:t>$</w:t>
            </w:r>
            <w:r w:rsidRPr="00A16D7B">
              <w:rPr>
                <w:rFonts w:ascii="Lucida Grande" w:hAnsi="Lucida Grande"/>
              </w:rPr>
              <w:t> </w:t>
            </w:r>
            <w:r w:rsidR="003F6000">
              <w:t>5,202</w:t>
            </w:r>
            <w:r w:rsidR="008C36A9">
              <w:t>.0</w:t>
            </w:r>
          </w:p>
        </w:tc>
      </w:tr>
      <w:tr w:rsidR="00012052" w:rsidRPr="00A16D7B" w14:paraId="7BE2101E" w14:textId="77777777">
        <w:trPr>
          <w:gridBefore w:val="1"/>
          <w:wBefore w:w="36" w:type="dxa"/>
          <w:jc w:val="center"/>
        </w:trPr>
        <w:tc>
          <w:tcPr>
            <w:tcW w:w="6600" w:type="dxa"/>
            <w:gridSpan w:val="2"/>
          </w:tcPr>
          <w:p w14:paraId="5FA79EF0" w14:textId="6BECF34D" w:rsidR="00012052" w:rsidRPr="00A16D7B" w:rsidRDefault="00012052" w:rsidP="00093204">
            <w:pPr>
              <w:pStyle w:val="SEtab"/>
              <w:tabs>
                <w:tab w:val="left" w:leader="dot" w:pos="6600"/>
              </w:tabs>
            </w:pPr>
            <w:r w:rsidRPr="00A16D7B">
              <w:rPr>
                <w:rFonts w:ascii="Lucida Grande" w:hAnsi="Lucida Grande"/>
              </w:rPr>
              <w:t> </w:t>
            </w:r>
            <w:r w:rsidRPr="00A16D7B">
              <w:t>Direct labor ($</w:t>
            </w:r>
            <w:r w:rsidR="003F6000">
              <w:t>4,060</w:t>
            </w:r>
            <w:r w:rsidRPr="00A16D7B">
              <w:t xml:space="preserve"> </w:t>
            </w:r>
            <w:r w:rsidR="002D1C99">
              <w:t>×</w:t>
            </w:r>
            <w:r w:rsidRPr="00A16D7B">
              <w:t xml:space="preserve"> </w:t>
            </w:r>
            <w:r w:rsidR="003F6000">
              <w:t>.85</w:t>
            </w:r>
            <w:r w:rsidRPr="00A16D7B">
              <w:t>)</w:t>
            </w:r>
            <w:r w:rsidRPr="00A16D7B">
              <w:tab/>
            </w:r>
          </w:p>
        </w:tc>
        <w:tc>
          <w:tcPr>
            <w:tcW w:w="1620" w:type="dxa"/>
            <w:gridSpan w:val="2"/>
          </w:tcPr>
          <w:p w14:paraId="3C89572C" w14:textId="58B9CE11" w:rsidR="00012052" w:rsidRPr="00A16D7B" w:rsidRDefault="003F6000" w:rsidP="00012052">
            <w:pPr>
              <w:pStyle w:val="SEtabR"/>
            </w:pPr>
            <w:r>
              <w:t>3,451</w:t>
            </w:r>
            <w:r w:rsidR="008C36A9">
              <w:t>.0</w:t>
            </w:r>
          </w:p>
        </w:tc>
      </w:tr>
      <w:tr w:rsidR="00012052" w:rsidRPr="00A16D7B" w14:paraId="62A8DC62" w14:textId="77777777">
        <w:trPr>
          <w:gridBefore w:val="1"/>
          <w:wBefore w:w="36" w:type="dxa"/>
          <w:jc w:val="center"/>
        </w:trPr>
        <w:tc>
          <w:tcPr>
            <w:tcW w:w="6600" w:type="dxa"/>
            <w:gridSpan w:val="2"/>
          </w:tcPr>
          <w:p w14:paraId="2A9146A3" w14:textId="7C3EC795" w:rsidR="00012052" w:rsidRPr="00A16D7B" w:rsidRDefault="00012052" w:rsidP="00093204">
            <w:pPr>
              <w:pStyle w:val="SEtab"/>
              <w:tabs>
                <w:tab w:val="left" w:leader="dot" w:pos="6600"/>
              </w:tabs>
            </w:pPr>
            <w:r w:rsidRPr="00A16D7B">
              <w:rPr>
                <w:rFonts w:ascii="Lucida Grande" w:hAnsi="Lucida Grande"/>
              </w:rPr>
              <w:t> </w:t>
            </w:r>
            <w:r w:rsidRPr="00A16D7B">
              <w:t>Indirect materials and supplies ($</w:t>
            </w:r>
            <w:r w:rsidR="002F5334">
              <w:t>1</w:t>
            </w:r>
            <w:r w:rsidR="003F6000">
              <w:t>,4</w:t>
            </w:r>
            <w:r w:rsidR="002F5334">
              <w:t>2</w:t>
            </w:r>
            <w:r w:rsidRPr="00A16D7B">
              <w:t xml:space="preserve">0 </w:t>
            </w:r>
            <w:r w:rsidR="002D1C99">
              <w:t>×</w:t>
            </w:r>
            <w:r w:rsidRPr="00A16D7B">
              <w:t xml:space="preserve"> </w:t>
            </w:r>
            <w:r w:rsidR="003F6000">
              <w:t>.85</w:t>
            </w:r>
            <w:r w:rsidRPr="00A16D7B">
              <w:t>)</w:t>
            </w:r>
            <w:r w:rsidRPr="00A16D7B">
              <w:tab/>
            </w:r>
          </w:p>
        </w:tc>
        <w:tc>
          <w:tcPr>
            <w:tcW w:w="1620" w:type="dxa"/>
            <w:gridSpan w:val="2"/>
          </w:tcPr>
          <w:p w14:paraId="224F98E2" w14:textId="6151FBCE" w:rsidR="00012052" w:rsidRPr="00A16D7B" w:rsidRDefault="003F6000" w:rsidP="00093204">
            <w:pPr>
              <w:pStyle w:val="SEtabR"/>
            </w:pPr>
            <w:r>
              <w:t>1,207</w:t>
            </w:r>
            <w:r w:rsidR="008C36A9">
              <w:t>.</w:t>
            </w:r>
            <w:r w:rsidR="00012052" w:rsidRPr="00A16D7B">
              <w:t>0</w:t>
            </w:r>
          </w:p>
        </w:tc>
      </w:tr>
      <w:tr w:rsidR="00012052" w:rsidRPr="00A16D7B" w14:paraId="71C36E62" w14:textId="77777777">
        <w:trPr>
          <w:gridBefore w:val="1"/>
          <w:wBefore w:w="36" w:type="dxa"/>
          <w:jc w:val="center"/>
        </w:trPr>
        <w:tc>
          <w:tcPr>
            <w:tcW w:w="6600" w:type="dxa"/>
            <w:gridSpan w:val="2"/>
          </w:tcPr>
          <w:p w14:paraId="031B83FB" w14:textId="24F20C26" w:rsidR="00012052" w:rsidRPr="00A16D7B" w:rsidRDefault="00012052" w:rsidP="00093204">
            <w:pPr>
              <w:pStyle w:val="SEtab"/>
              <w:tabs>
                <w:tab w:val="left" w:leader="dot" w:pos="6600"/>
              </w:tabs>
            </w:pPr>
            <w:r w:rsidRPr="00A16D7B">
              <w:rPr>
                <w:rFonts w:ascii="Lucida Grande" w:hAnsi="Lucida Grande"/>
              </w:rPr>
              <w:t> </w:t>
            </w:r>
            <w:r w:rsidRPr="00A16D7B">
              <w:t>Power to run plant equipment ($</w:t>
            </w:r>
            <w:r w:rsidR="00A83ADA">
              <w:t>1,300</w:t>
            </w:r>
            <w:r w:rsidRPr="00A16D7B">
              <w:t xml:space="preserve"> </w:t>
            </w:r>
            <w:r w:rsidR="002D1C99">
              <w:t>×</w:t>
            </w:r>
            <w:r w:rsidRPr="00A16D7B">
              <w:t xml:space="preserve"> </w:t>
            </w:r>
            <w:r w:rsidR="003F6000">
              <w:t>.85</w:t>
            </w:r>
            <w:r w:rsidRPr="00A16D7B">
              <w:t>)</w:t>
            </w:r>
            <w:r w:rsidRPr="00A16D7B">
              <w:tab/>
            </w:r>
          </w:p>
        </w:tc>
        <w:tc>
          <w:tcPr>
            <w:tcW w:w="1620" w:type="dxa"/>
            <w:gridSpan w:val="2"/>
          </w:tcPr>
          <w:p w14:paraId="51A2E8A2" w14:textId="1A08C807" w:rsidR="00012052" w:rsidRPr="00A16D7B" w:rsidRDefault="00093204" w:rsidP="00012052">
            <w:pPr>
              <w:pStyle w:val="SEtabR"/>
              <w:rPr>
                <w:u w:val="single"/>
              </w:rPr>
            </w:pPr>
            <w:r>
              <w:rPr>
                <w:u w:val="single"/>
              </w:rPr>
              <w:t>1</w:t>
            </w:r>
            <w:r w:rsidR="003F6000">
              <w:rPr>
                <w:u w:val="single"/>
              </w:rPr>
              <w:t>,105</w:t>
            </w:r>
            <w:r w:rsidR="008C36A9">
              <w:rPr>
                <w:u w:val="single"/>
              </w:rPr>
              <w:t>.</w:t>
            </w:r>
            <w:r>
              <w:rPr>
                <w:u w:val="single"/>
              </w:rPr>
              <w:t>0</w:t>
            </w:r>
          </w:p>
        </w:tc>
      </w:tr>
      <w:tr w:rsidR="00012052" w:rsidRPr="00A16D7B" w14:paraId="07C73ADA" w14:textId="77777777">
        <w:trPr>
          <w:gridBefore w:val="1"/>
          <w:wBefore w:w="36" w:type="dxa"/>
          <w:jc w:val="center"/>
        </w:trPr>
        <w:tc>
          <w:tcPr>
            <w:tcW w:w="6600" w:type="dxa"/>
            <w:gridSpan w:val="2"/>
          </w:tcPr>
          <w:p w14:paraId="716EAD25" w14:textId="77777777" w:rsidR="00012052" w:rsidRPr="00A16D7B" w:rsidRDefault="00012052" w:rsidP="005308AE">
            <w:pPr>
              <w:pStyle w:val="SEtab"/>
              <w:tabs>
                <w:tab w:val="left" w:leader="dot" w:pos="6600"/>
              </w:tabs>
            </w:pPr>
            <w:r w:rsidRPr="00A16D7B">
              <w:rPr>
                <w:rFonts w:ascii="Lucida Grande" w:hAnsi="Lucida Grande"/>
              </w:rPr>
              <w:t> </w:t>
            </w:r>
            <w:r w:rsidRPr="00A16D7B">
              <w:t>Total variable costs</w:t>
            </w:r>
            <w:r w:rsidRPr="00A16D7B">
              <w:tab/>
            </w:r>
          </w:p>
        </w:tc>
        <w:tc>
          <w:tcPr>
            <w:tcW w:w="1620" w:type="dxa"/>
            <w:gridSpan w:val="2"/>
          </w:tcPr>
          <w:p w14:paraId="3DF554E9" w14:textId="7EE895B2" w:rsidR="00012052" w:rsidRPr="00A16D7B" w:rsidRDefault="00012052" w:rsidP="00093204">
            <w:pPr>
              <w:pStyle w:val="SEtabR"/>
              <w:rPr>
                <w:u w:val="single"/>
              </w:rPr>
            </w:pPr>
            <w:r w:rsidRPr="00A16D7B">
              <w:rPr>
                <w:u w:val="single"/>
              </w:rPr>
              <w:t>$</w:t>
            </w:r>
            <w:r w:rsidR="003F6000">
              <w:rPr>
                <w:u w:val="single"/>
              </w:rPr>
              <w:t>10</w:t>
            </w:r>
            <w:r w:rsidR="008C36A9">
              <w:rPr>
                <w:u w:val="single"/>
              </w:rPr>
              <w:t>,</w:t>
            </w:r>
            <w:r w:rsidR="003F6000">
              <w:rPr>
                <w:u w:val="single"/>
              </w:rPr>
              <w:t>965</w:t>
            </w:r>
            <w:r w:rsidR="008C36A9">
              <w:rPr>
                <w:u w:val="single"/>
              </w:rPr>
              <w:t>.</w:t>
            </w:r>
            <w:r w:rsidRPr="00A16D7B">
              <w:rPr>
                <w:u w:val="single"/>
              </w:rPr>
              <w:t>0</w:t>
            </w:r>
          </w:p>
        </w:tc>
      </w:tr>
      <w:tr w:rsidR="00012052" w:rsidRPr="00A16D7B" w14:paraId="63A5811E" w14:textId="77777777">
        <w:trPr>
          <w:gridBefore w:val="1"/>
          <w:wBefore w:w="36" w:type="dxa"/>
          <w:jc w:val="center"/>
        </w:trPr>
        <w:tc>
          <w:tcPr>
            <w:tcW w:w="6600" w:type="dxa"/>
            <w:gridSpan w:val="2"/>
          </w:tcPr>
          <w:p w14:paraId="01296643" w14:textId="0064A4E7" w:rsidR="00012052" w:rsidRPr="00A16D7B" w:rsidRDefault="00012052" w:rsidP="005308AE">
            <w:pPr>
              <w:pStyle w:val="SEtab"/>
              <w:tabs>
                <w:tab w:val="left" w:leader="dot" w:pos="6600"/>
              </w:tabs>
            </w:pPr>
            <w:r w:rsidRPr="00A16D7B">
              <w:t>Fixed costs</w:t>
            </w:r>
            <w:r w:rsidR="008C36A9">
              <w:t xml:space="preserve"> ($000)</w:t>
            </w:r>
            <w:r w:rsidRPr="00A16D7B">
              <w:t>:</w:t>
            </w:r>
          </w:p>
        </w:tc>
        <w:tc>
          <w:tcPr>
            <w:tcW w:w="1620" w:type="dxa"/>
            <w:gridSpan w:val="2"/>
          </w:tcPr>
          <w:p w14:paraId="2C44BA22" w14:textId="77777777" w:rsidR="00012052" w:rsidRPr="00A16D7B" w:rsidRDefault="00012052" w:rsidP="00012052">
            <w:pPr>
              <w:pStyle w:val="SEtabR"/>
            </w:pPr>
          </w:p>
        </w:tc>
      </w:tr>
      <w:tr w:rsidR="00012052" w:rsidRPr="00A16D7B" w14:paraId="70132E65" w14:textId="77777777">
        <w:trPr>
          <w:gridBefore w:val="1"/>
          <w:wBefore w:w="36" w:type="dxa"/>
          <w:jc w:val="center"/>
        </w:trPr>
        <w:tc>
          <w:tcPr>
            <w:tcW w:w="6600" w:type="dxa"/>
            <w:gridSpan w:val="2"/>
          </w:tcPr>
          <w:p w14:paraId="5F574E46" w14:textId="77777777" w:rsidR="00012052" w:rsidRPr="00A16D7B" w:rsidRDefault="00012052" w:rsidP="005308AE">
            <w:pPr>
              <w:pStyle w:val="SEtab"/>
              <w:tabs>
                <w:tab w:val="left" w:leader="dot" w:pos="6600"/>
              </w:tabs>
            </w:pPr>
            <w:r w:rsidRPr="00A16D7B">
              <w:rPr>
                <w:rFonts w:ascii="Lucida Grande" w:hAnsi="Lucida Grande"/>
              </w:rPr>
              <w:t> </w:t>
            </w:r>
            <w:r w:rsidRPr="00A16D7B">
              <w:t>Supervisory salaries</w:t>
            </w:r>
            <w:r w:rsidRPr="00A16D7B">
              <w:tab/>
            </w:r>
          </w:p>
        </w:tc>
        <w:tc>
          <w:tcPr>
            <w:tcW w:w="1620" w:type="dxa"/>
            <w:gridSpan w:val="2"/>
          </w:tcPr>
          <w:p w14:paraId="3362CB04" w14:textId="2991FAA7" w:rsidR="00012052" w:rsidRPr="00A16D7B" w:rsidRDefault="00E262E4" w:rsidP="00093204">
            <w:pPr>
              <w:pStyle w:val="SEtabR"/>
            </w:pPr>
            <w:r>
              <w:t xml:space="preserve">$   </w:t>
            </w:r>
            <w:r w:rsidR="003F6000">
              <w:t>56</w:t>
            </w:r>
            <w:r w:rsidR="00093204">
              <w:t>0</w:t>
            </w:r>
            <w:r w:rsidR="008C36A9">
              <w:t>.</w:t>
            </w:r>
            <w:r w:rsidR="00012052" w:rsidRPr="00A16D7B">
              <w:t>0</w:t>
            </w:r>
          </w:p>
        </w:tc>
      </w:tr>
      <w:tr w:rsidR="00012052" w:rsidRPr="00A16D7B" w14:paraId="522E4443" w14:textId="77777777">
        <w:trPr>
          <w:gridBefore w:val="1"/>
          <w:wBefore w:w="36" w:type="dxa"/>
          <w:jc w:val="center"/>
        </w:trPr>
        <w:tc>
          <w:tcPr>
            <w:tcW w:w="6600" w:type="dxa"/>
            <w:gridSpan w:val="2"/>
          </w:tcPr>
          <w:p w14:paraId="2AE7BFA5" w14:textId="77777777" w:rsidR="00012052" w:rsidRPr="00A16D7B" w:rsidRDefault="00012052" w:rsidP="005308AE">
            <w:pPr>
              <w:pStyle w:val="SEtab"/>
              <w:tabs>
                <w:tab w:val="left" w:leader="dot" w:pos="6600"/>
              </w:tabs>
            </w:pPr>
            <w:r w:rsidRPr="00A16D7B">
              <w:rPr>
                <w:rFonts w:ascii="Lucida Grande" w:hAnsi="Lucida Grande"/>
              </w:rPr>
              <w:t> </w:t>
            </w:r>
            <w:r w:rsidRPr="00A16D7B">
              <w:t>Plant utilities (other than power to run plant equipment)</w:t>
            </w:r>
            <w:r w:rsidRPr="00A16D7B">
              <w:tab/>
            </w:r>
          </w:p>
        </w:tc>
        <w:tc>
          <w:tcPr>
            <w:tcW w:w="1620" w:type="dxa"/>
            <w:gridSpan w:val="2"/>
          </w:tcPr>
          <w:p w14:paraId="17AFE699" w14:textId="77D45FA1" w:rsidR="00012052" w:rsidRPr="00A16D7B" w:rsidRDefault="003F6000" w:rsidP="00093204">
            <w:pPr>
              <w:pStyle w:val="SEtabR"/>
            </w:pPr>
            <w:r>
              <w:t>8</w:t>
            </w:r>
            <w:r w:rsidR="002647F5">
              <w:t>51</w:t>
            </w:r>
            <w:r w:rsidR="008C36A9">
              <w:t>.7</w:t>
            </w:r>
          </w:p>
        </w:tc>
      </w:tr>
      <w:tr w:rsidR="00012052" w:rsidRPr="00A16D7B" w14:paraId="28918847" w14:textId="77777777">
        <w:trPr>
          <w:gridBefore w:val="1"/>
          <w:wBefore w:w="36" w:type="dxa"/>
          <w:jc w:val="center"/>
        </w:trPr>
        <w:tc>
          <w:tcPr>
            <w:tcW w:w="6600" w:type="dxa"/>
            <w:gridSpan w:val="2"/>
          </w:tcPr>
          <w:p w14:paraId="53FD9F85" w14:textId="77777777" w:rsidR="00012052" w:rsidRPr="00A16D7B" w:rsidRDefault="00012052" w:rsidP="005308AE">
            <w:pPr>
              <w:pStyle w:val="SEtab"/>
              <w:tabs>
                <w:tab w:val="left" w:leader="dot" w:pos="6600"/>
              </w:tabs>
            </w:pPr>
            <w:r w:rsidRPr="00A16D7B">
              <w:rPr>
                <w:rFonts w:ascii="Lucida Grande" w:hAnsi="Lucida Grande"/>
              </w:rPr>
              <w:t> </w:t>
            </w:r>
            <w:r w:rsidRPr="00A16D7B">
              <w:t>Depreciation on plant and equipment</w:t>
            </w:r>
            <w:r w:rsidRPr="00A16D7B">
              <w:tab/>
            </w:r>
          </w:p>
        </w:tc>
        <w:tc>
          <w:tcPr>
            <w:tcW w:w="1620" w:type="dxa"/>
            <w:gridSpan w:val="2"/>
          </w:tcPr>
          <w:p w14:paraId="43DDA1B5" w14:textId="60F3E431" w:rsidR="00012052" w:rsidRPr="00A16D7B" w:rsidRDefault="003F6000" w:rsidP="00012052">
            <w:pPr>
              <w:pStyle w:val="SEtabR"/>
            </w:pPr>
            <w:r>
              <w:t>1,</w:t>
            </w:r>
            <w:r w:rsidR="002647F5">
              <w:t>3</w:t>
            </w:r>
            <w:r>
              <w:t>35</w:t>
            </w:r>
            <w:r w:rsidR="008C36A9">
              <w:t>.0</w:t>
            </w:r>
          </w:p>
        </w:tc>
      </w:tr>
      <w:tr w:rsidR="00012052" w:rsidRPr="00A16D7B" w14:paraId="2F4D3C7F" w14:textId="77777777">
        <w:trPr>
          <w:gridBefore w:val="1"/>
          <w:wBefore w:w="36" w:type="dxa"/>
          <w:jc w:val="center"/>
        </w:trPr>
        <w:tc>
          <w:tcPr>
            <w:tcW w:w="6600" w:type="dxa"/>
            <w:gridSpan w:val="2"/>
          </w:tcPr>
          <w:p w14:paraId="7225D85E" w14:textId="77777777" w:rsidR="00012052" w:rsidRPr="00A16D7B" w:rsidRDefault="00012052" w:rsidP="005308AE">
            <w:pPr>
              <w:pStyle w:val="SEtab"/>
              <w:tabs>
                <w:tab w:val="left" w:leader="dot" w:pos="6600"/>
              </w:tabs>
            </w:pPr>
            <w:r w:rsidRPr="00A16D7B">
              <w:rPr>
                <w:rFonts w:ascii="Lucida Grande" w:hAnsi="Lucida Grande"/>
              </w:rPr>
              <w:t> </w:t>
            </w:r>
            <w:r w:rsidRPr="00A16D7B">
              <w:t>Property taxes on building</w:t>
            </w:r>
            <w:r w:rsidRPr="00A16D7B">
              <w:tab/>
            </w:r>
          </w:p>
        </w:tc>
        <w:tc>
          <w:tcPr>
            <w:tcW w:w="1620" w:type="dxa"/>
            <w:gridSpan w:val="2"/>
          </w:tcPr>
          <w:p w14:paraId="30EA806A" w14:textId="0B613712" w:rsidR="00012052" w:rsidRPr="00A16D7B" w:rsidRDefault="003F6000" w:rsidP="00093204">
            <w:pPr>
              <w:pStyle w:val="SEtabR"/>
              <w:rPr>
                <w:u w:val="single"/>
              </w:rPr>
            </w:pPr>
            <w:r>
              <w:rPr>
                <w:u w:val="single"/>
              </w:rPr>
              <w:t>56</w:t>
            </w:r>
            <w:r w:rsidR="00093204">
              <w:rPr>
                <w:u w:val="single"/>
              </w:rPr>
              <w:t>8</w:t>
            </w:r>
            <w:r w:rsidR="008C36A9">
              <w:rPr>
                <w:u w:val="single"/>
              </w:rPr>
              <w:t>.</w:t>
            </w:r>
            <w:r>
              <w:rPr>
                <w:u w:val="single"/>
              </w:rPr>
              <w:t>3</w:t>
            </w:r>
          </w:p>
        </w:tc>
      </w:tr>
      <w:tr w:rsidR="00012052" w:rsidRPr="00A16D7B" w14:paraId="09C891BF" w14:textId="77777777">
        <w:trPr>
          <w:gridBefore w:val="1"/>
          <w:wBefore w:w="36" w:type="dxa"/>
          <w:jc w:val="center"/>
        </w:trPr>
        <w:tc>
          <w:tcPr>
            <w:tcW w:w="6600" w:type="dxa"/>
            <w:gridSpan w:val="2"/>
          </w:tcPr>
          <w:p w14:paraId="4116B3BF" w14:textId="77777777" w:rsidR="00012052" w:rsidRPr="00A16D7B" w:rsidRDefault="00012052" w:rsidP="005308AE">
            <w:pPr>
              <w:pStyle w:val="SEtab"/>
              <w:tabs>
                <w:tab w:val="left" w:leader="dot" w:pos="6600"/>
              </w:tabs>
            </w:pPr>
            <w:r w:rsidRPr="00A16D7B">
              <w:rPr>
                <w:rFonts w:ascii="Lucida Grande" w:hAnsi="Lucida Grande"/>
              </w:rPr>
              <w:t> </w:t>
            </w:r>
            <w:r w:rsidRPr="00A16D7B">
              <w:t>Total fixed costs</w:t>
            </w:r>
            <w:r w:rsidRPr="00A16D7B">
              <w:tab/>
            </w:r>
          </w:p>
        </w:tc>
        <w:tc>
          <w:tcPr>
            <w:tcW w:w="1620" w:type="dxa"/>
            <w:gridSpan w:val="2"/>
          </w:tcPr>
          <w:p w14:paraId="1EFA7789" w14:textId="64C6FFF1" w:rsidR="00012052" w:rsidRPr="00A16D7B" w:rsidRDefault="003F6000" w:rsidP="00093204">
            <w:pPr>
              <w:pStyle w:val="SEtabR"/>
              <w:rPr>
                <w:u w:val="single"/>
              </w:rPr>
            </w:pPr>
            <w:r>
              <w:rPr>
                <w:u w:val="single"/>
              </w:rPr>
              <w:t>3,315</w:t>
            </w:r>
            <w:r w:rsidR="008C36A9">
              <w:rPr>
                <w:u w:val="single"/>
              </w:rPr>
              <w:t>.</w:t>
            </w:r>
            <w:r w:rsidR="00012052" w:rsidRPr="00A16D7B">
              <w:rPr>
                <w:u w:val="single"/>
              </w:rPr>
              <w:t>0</w:t>
            </w:r>
          </w:p>
        </w:tc>
      </w:tr>
      <w:tr w:rsidR="00012052" w:rsidRPr="00A16D7B" w14:paraId="47CCBD3F" w14:textId="77777777">
        <w:trPr>
          <w:gridBefore w:val="1"/>
          <w:wBefore w:w="36" w:type="dxa"/>
          <w:trHeight w:val="576"/>
          <w:jc w:val="center"/>
        </w:trPr>
        <w:tc>
          <w:tcPr>
            <w:tcW w:w="6600" w:type="dxa"/>
            <w:gridSpan w:val="2"/>
          </w:tcPr>
          <w:p w14:paraId="6E8C1118" w14:textId="73261FAA" w:rsidR="00012052" w:rsidRPr="00A16D7B" w:rsidRDefault="00012052" w:rsidP="00437BC9">
            <w:pPr>
              <w:pStyle w:val="SEtab"/>
              <w:tabs>
                <w:tab w:val="left" w:leader="dot" w:pos="6600"/>
              </w:tabs>
            </w:pPr>
            <w:r w:rsidRPr="00A16D7B">
              <w:t xml:space="preserve">Total costs for </w:t>
            </w:r>
            <w:r w:rsidR="00437BC9">
              <w:t>36</w:t>
            </w:r>
            <w:r w:rsidRPr="00A16D7B">
              <w:t>,000 units</w:t>
            </w:r>
            <w:r w:rsidRPr="00A16D7B">
              <w:tab/>
            </w:r>
          </w:p>
        </w:tc>
        <w:tc>
          <w:tcPr>
            <w:tcW w:w="1620" w:type="dxa"/>
            <w:gridSpan w:val="2"/>
          </w:tcPr>
          <w:p w14:paraId="0E78B537" w14:textId="23E8D29E" w:rsidR="00012052" w:rsidRPr="00A16D7B" w:rsidRDefault="00012052" w:rsidP="00093204">
            <w:pPr>
              <w:pStyle w:val="SEtabR"/>
              <w:rPr>
                <w:u w:val="double"/>
              </w:rPr>
            </w:pPr>
            <w:r w:rsidRPr="00A16D7B">
              <w:rPr>
                <w:u w:val="double"/>
              </w:rPr>
              <w:t>$</w:t>
            </w:r>
            <w:r w:rsidR="003F6000">
              <w:rPr>
                <w:u w:val="double"/>
              </w:rPr>
              <w:t>14,</w:t>
            </w:r>
            <w:r w:rsidR="002647F5">
              <w:rPr>
                <w:u w:val="double"/>
              </w:rPr>
              <w:t>2</w:t>
            </w:r>
            <w:r w:rsidR="003F6000">
              <w:rPr>
                <w:u w:val="double"/>
              </w:rPr>
              <w:t>80</w:t>
            </w:r>
            <w:r w:rsidR="008C36A9">
              <w:rPr>
                <w:u w:val="double"/>
              </w:rPr>
              <w:t>.</w:t>
            </w:r>
            <w:r w:rsidRPr="00A16D7B">
              <w:rPr>
                <w:u w:val="double"/>
              </w:rPr>
              <w:t>0</w:t>
            </w:r>
          </w:p>
        </w:tc>
      </w:tr>
      <w:tr w:rsidR="00012052" w:rsidRPr="00A16D7B" w14:paraId="15F43D16" w14:textId="77777777">
        <w:trPr>
          <w:gridBefore w:val="1"/>
          <w:wBefore w:w="36" w:type="dxa"/>
          <w:trHeight w:val="576"/>
          <w:jc w:val="center"/>
        </w:trPr>
        <w:tc>
          <w:tcPr>
            <w:tcW w:w="6600" w:type="dxa"/>
            <w:gridSpan w:val="2"/>
          </w:tcPr>
          <w:p w14:paraId="1484F18E" w14:textId="617BA5E8" w:rsidR="00012052" w:rsidRPr="00A16D7B" w:rsidRDefault="00012052" w:rsidP="00437BC9">
            <w:pPr>
              <w:pStyle w:val="SEtab"/>
              <w:tabs>
                <w:tab w:val="clear" w:pos="120"/>
                <w:tab w:val="clear" w:pos="1282"/>
                <w:tab w:val="left" w:leader="dot" w:pos="6600"/>
              </w:tabs>
            </w:pPr>
            <w:r>
              <w:t>Unit costs (= $</w:t>
            </w:r>
            <w:r w:rsidR="008C36A9">
              <w:t>14,280</w:t>
            </w:r>
            <w:r>
              <w:t xml:space="preserve">,000 ÷ </w:t>
            </w:r>
            <w:r w:rsidR="00FC239F">
              <w:t>255</w:t>
            </w:r>
            <w:r>
              <w:t>,000)</w:t>
            </w:r>
            <w:r w:rsidRPr="00A16D7B">
              <w:tab/>
            </w:r>
          </w:p>
        </w:tc>
        <w:tc>
          <w:tcPr>
            <w:tcW w:w="1620" w:type="dxa"/>
            <w:gridSpan w:val="2"/>
          </w:tcPr>
          <w:p w14:paraId="4B339BFE" w14:textId="1D9A5E6C" w:rsidR="00012052" w:rsidRPr="00A16D7B" w:rsidRDefault="00012052" w:rsidP="00093204">
            <w:pPr>
              <w:pStyle w:val="SEtabR"/>
              <w:rPr>
                <w:u w:val="double"/>
              </w:rPr>
            </w:pPr>
            <w:r>
              <w:rPr>
                <w:u w:val="double"/>
              </w:rPr>
              <w:t>$</w:t>
            </w:r>
            <w:r w:rsidR="003F6000">
              <w:rPr>
                <w:u w:val="double"/>
              </w:rPr>
              <w:t>56</w:t>
            </w:r>
          </w:p>
        </w:tc>
      </w:tr>
    </w:tbl>
    <w:p w14:paraId="55D8385A" w14:textId="13EA0712" w:rsidR="00012052" w:rsidRDefault="00012052" w:rsidP="00012052">
      <w:pPr>
        <w:pStyle w:val="SQprob"/>
        <w:rPr>
          <w:noProof w:val="0"/>
        </w:rPr>
      </w:pPr>
      <w:r w:rsidRPr="00A16D7B">
        <w:rPr>
          <w:noProof w:val="0"/>
        </w:rPr>
        <w:t>Note that the variable cost per unit is $</w:t>
      </w:r>
      <w:r w:rsidR="003F6000">
        <w:rPr>
          <w:noProof w:val="0"/>
        </w:rPr>
        <w:t>43</w:t>
      </w:r>
      <w:r w:rsidRPr="00A16D7B">
        <w:rPr>
          <w:noProof w:val="0"/>
        </w:rPr>
        <w:t xml:space="preserve"> at both </w:t>
      </w:r>
      <w:r w:rsidR="00850DF1">
        <w:rPr>
          <w:noProof w:val="0"/>
        </w:rPr>
        <w:t>3</w:t>
      </w:r>
      <w:r w:rsidR="002647F5">
        <w:rPr>
          <w:noProof w:val="0"/>
        </w:rPr>
        <w:t>0</w:t>
      </w:r>
      <w:r>
        <w:rPr>
          <w:noProof w:val="0"/>
        </w:rPr>
        <w:t>0</w:t>
      </w:r>
      <w:r w:rsidRPr="00A16D7B">
        <w:rPr>
          <w:noProof w:val="0"/>
        </w:rPr>
        <w:t xml:space="preserve">,000 units and at </w:t>
      </w:r>
      <w:r w:rsidR="002647F5">
        <w:rPr>
          <w:noProof w:val="0"/>
        </w:rPr>
        <w:t>255</w:t>
      </w:r>
      <w:r w:rsidRPr="00A16D7B">
        <w:rPr>
          <w:noProof w:val="0"/>
        </w:rPr>
        <w:t>,000 units.</w:t>
      </w:r>
    </w:p>
    <w:p w14:paraId="62F6B9D9" w14:textId="77E2F547" w:rsidR="00012052" w:rsidRPr="00A16D7B" w:rsidRDefault="00A45D64" w:rsidP="00012052">
      <w:pPr>
        <w:pStyle w:val="SQprob"/>
        <w:rPr>
          <w:noProof w:val="0"/>
        </w:rPr>
      </w:pPr>
      <w:r>
        <w:rPr>
          <w:noProof w:val="0"/>
        </w:rPr>
        <w:t>Total variable cost</w:t>
      </w:r>
      <w:r w:rsidR="00012052">
        <w:rPr>
          <w:noProof w:val="0"/>
        </w:rPr>
        <w:t xml:space="preserve"> at </w:t>
      </w:r>
      <w:r w:rsidR="00850DF1">
        <w:rPr>
          <w:noProof w:val="0"/>
        </w:rPr>
        <w:t>3</w:t>
      </w:r>
      <w:r w:rsidR="002647F5">
        <w:rPr>
          <w:noProof w:val="0"/>
        </w:rPr>
        <w:t>0</w:t>
      </w:r>
      <w:r w:rsidR="00012052">
        <w:rPr>
          <w:noProof w:val="0"/>
        </w:rPr>
        <w:t>0,000 units is $</w:t>
      </w:r>
      <w:r w:rsidR="00850DF1">
        <w:rPr>
          <w:noProof w:val="0"/>
        </w:rPr>
        <w:t>1</w:t>
      </w:r>
      <w:r w:rsidR="002647F5">
        <w:rPr>
          <w:noProof w:val="0"/>
        </w:rPr>
        <w:t>2</w:t>
      </w:r>
      <w:r w:rsidR="00850DF1">
        <w:rPr>
          <w:noProof w:val="0"/>
        </w:rPr>
        <w:t>,</w:t>
      </w:r>
      <w:r w:rsidR="002647F5">
        <w:rPr>
          <w:noProof w:val="0"/>
        </w:rPr>
        <w:t>900</w:t>
      </w:r>
      <w:r w:rsidR="00012052">
        <w:rPr>
          <w:noProof w:val="0"/>
        </w:rPr>
        <w:t>,000 (=</w:t>
      </w:r>
      <w:r w:rsidR="00850DF1">
        <w:rPr>
          <w:noProof w:val="0"/>
        </w:rPr>
        <w:t xml:space="preserve"> </w:t>
      </w:r>
      <w:r w:rsidR="00012052">
        <w:rPr>
          <w:noProof w:val="0"/>
        </w:rPr>
        <w:t>$</w:t>
      </w:r>
      <w:r w:rsidR="002647F5">
        <w:rPr>
          <w:noProof w:val="0"/>
        </w:rPr>
        <w:t>6,120</w:t>
      </w:r>
      <w:r w:rsidR="00012052">
        <w:rPr>
          <w:noProof w:val="0"/>
        </w:rPr>
        <w:t>,000 + $</w:t>
      </w:r>
      <w:r w:rsidR="002647F5">
        <w:rPr>
          <w:noProof w:val="0"/>
        </w:rPr>
        <w:t>4,060</w:t>
      </w:r>
      <w:r w:rsidR="00012052">
        <w:rPr>
          <w:noProof w:val="0"/>
        </w:rPr>
        <w:t>,000 + $</w:t>
      </w:r>
      <w:r w:rsidR="00850DF1">
        <w:rPr>
          <w:noProof w:val="0"/>
        </w:rPr>
        <w:t>1</w:t>
      </w:r>
      <w:r w:rsidR="002647F5">
        <w:rPr>
          <w:noProof w:val="0"/>
        </w:rPr>
        <w:t>,4</w:t>
      </w:r>
      <w:r w:rsidR="00850DF1">
        <w:rPr>
          <w:noProof w:val="0"/>
        </w:rPr>
        <w:t>2</w:t>
      </w:r>
      <w:r w:rsidR="00012052">
        <w:rPr>
          <w:noProof w:val="0"/>
        </w:rPr>
        <w:t>0,000 + $</w:t>
      </w:r>
      <w:r w:rsidR="00850DF1">
        <w:rPr>
          <w:noProof w:val="0"/>
        </w:rPr>
        <w:t>1</w:t>
      </w:r>
      <w:r w:rsidR="002647F5">
        <w:rPr>
          <w:noProof w:val="0"/>
        </w:rPr>
        <w:t>,30</w:t>
      </w:r>
      <w:r w:rsidR="00012052">
        <w:rPr>
          <w:noProof w:val="0"/>
        </w:rPr>
        <w:t>0,000).</w:t>
      </w:r>
    </w:p>
    <w:p w14:paraId="2E449BEA" w14:textId="7D0276C6" w:rsidR="00012052" w:rsidRDefault="00012052" w:rsidP="00012052">
      <w:pPr>
        <w:pStyle w:val="SQprob"/>
        <w:rPr>
          <w:noProof w:val="0"/>
        </w:rPr>
      </w:pPr>
      <w:r>
        <w:rPr>
          <w:noProof w:val="0"/>
        </w:rPr>
        <w:t>Unit v</w:t>
      </w:r>
      <w:r w:rsidR="00A45D64">
        <w:rPr>
          <w:noProof w:val="0"/>
        </w:rPr>
        <w:t>ariable cost</w:t>
      </w:r>
      <w:r w:rsidRPr="00A16D7B">
        <w:rPr>
          <w:noProof w:val="0"/>
        </w:rPr>
        <w:t xml:space="preserve"> = $</w:t>
      </w:r>
      <w:r w:rsidR="002C1200">
        <w:rPr>
          <w:noProof w:val="0"/>
        </w:rPr>
        <w:t>4</w:t>
      </w:r>
      <w:r>
        <w:rPr>
          <w:noProof w:val="0"/>
        </w:rPr>
        <w:t>3</w:t>
      </w:r>
      <w:r w:rsidRPr="00A16D7B">
        <w:rPr>
          <w:noProof w:val="0"/>
        </w:rPr>
        <w:t xml:space="preserve"> per unit = (</w:t>
      </w:r>
      <w:r>
        <w:rPr>
          <w:noProof w:val="0"/>
        </w:rPr>
        <w:t>$</w:t>
      </w:r>
      <w:r w:rsidR="00850DF1">
        <w:rPr>
          <w:noProof w:val="0"/>
        </w:rPr>
        <w:t>1</w:t>
      </w:r>
      <w:r w:rsidR="002C1200">
        <w:rPr>
          <w:noProof w:val="0"/>
        </w:rPr>
        <w:t>2</w:t>
      </w:r>
      <w:r w:rsidR="00850DF1">
        <w:rPr>
          <w:noProof w:val="0"/>
        </w:rPr>
        <w:t>,9</w:t>
      </w:r>
      <w:r w:rsidR="002C1200">
        <w:rPr>
          <w:noProof w:val="0"/>
        </w:rPr>
        <w:t>0</w:t>
      </w:r>
      <w:r w:rsidR="00850DF1">
        <w:rPr>
          <w:noProof w:val="0"/>
        </w:rPr>
        <w:t>0</w:t>
      </w:r>
      <w:r>
        <w:rPr>
          <w:noProof w:val="0"/>
        </w:rPr>
        <w:t>,000</w:t>
      </w:r>
      <w:r w:rsidRPr="00A16D7B">
        <w:rPr>
          <w:noProof w:val="0"/>
        </w:rPr>
        <w:t xml:space="preserve"> </w:t>
      </w:r>
      <w:r w:rsidRPr="00A16D7B">
        <w:rPr>
          <w:noProof w:val="0"/>
        </w:rPr>
        <w:sym w:font="MT Symbol" w:char="F0B8"/>
      </w:r>
      <w:r w:rsidRPr="00A16D7B">
        <w:rPr>
          <w:noProof w:val="0"/>
        </w:rPr>
        <w:t xml:space="preserve"> </w:t>
      </w:r>
      <w:r w:rsidR="00850DF1">
        <w:rPr>
          <w:noProof w:val="0"/>
        </w:rPr>
        <w:t>3</w:t>
      </w:r>
      <w:r>
        <w:rPr>
          <w:noProof w:val="0"/>
        </w:rPr>
        <w:t>0</w:t>
      </w:r>
      <w:r w:rsidR="002C1200">
        <w:rPr>
          <w:noProof w:val="0"/>
        </w:rPr>
        <w:t>0</w:t>
      </w:r>
      <w:r w:rsidRPr="00A16D7B">
        <w:rPr>
          <w:noProof w:val="0"/>
        </w:rPr>
        <w:t>,000 units) or ($</w:t>
      </w:r>
      <w:r w:rsidR="002C1200">
        <w:rPr>
          <w:noProof w:val="0"/>
        </w:rPr>
        <w:t>10,965</w:t>
      </w:r>
      <w:r w:rsidRPr="00A16D7B">
        <w:rPr>
          <w:noProof w:val="0"/>
        </w:rPr>
        <w:t xml:space="preserve">,000 </w:t>
      </w:r>
      <w:r w:rsidRPr="00A16D7B">
        <w:rPr>
          <w:noProof w:val="0"/>
        </w:rPr>
        <w:sym w:font="Symbol" w:char="F0B8"/>
      </w:r>
      <w:r w:rsidRPr="00A16D7B">
        <w:rPr>
          <w:noProof w:val="0"/>
        </w:rPr>
        <w:t xml:space="preserve"> </w:t>
      </w:r>
      <w:r w:rsidR="002C1200">
        <w:rPr>
          <w:noProof w:val="0"/>
        </w:rPr>
        <w:t>255</w:t>
      </w:r>
      <w:r w:rsidRPr="00A16D7B">
        <w:rPr>
          <w:noProof w:val="0"/>
        </w:rPr>
        <w:t>,000 units)</w:t>
      </w:r>
      <w:r w:rsidR="000C263C">
        <w:rPr>
          <w:noProof w:val="0"/>
        </w:rPr>
        <w:t>.</w:t>
      </w:r>
    </w:p>
    <w:p w14:paraId="0AF78D9A" w14:textId="1D4DC519" w:rsidR="00D65BE3" w:rsidRDefault="00D65BE3">
      <w:pPr>
        <w:widowControl/>
        <w:spacing w:line="240" w:lineRule="auto"/>
        <w:jc w:val="left"/>
        <w:rPr>
          <w:sz w:val="24"/>
        </w:rPr>
      </w:pPr>
      <w:r>
        <w:br w:type="page"/>
      </w:r>
    </w:p>
    <w:p w14:paraId="34407FC3" w14:textId="1522C238" w:rsidR="009A7616" w:rsidRPr="00A16D7B" w:rsidRDefault="009A7616" w:rsidP="009A7616">
      <w:pPr>
        <w:pStyle w:val="SQnum-Ch2"/>
      </w:pPr>
      <w:bookmarkStart w:id="56" w:name="OLE_LINK19"/>
      <w:bookmarkStart w:id="57" w:name="OLE_LINK20"/>
      <w:r w:rsidRPr="00A16D7B">
        <w:lastRenderedPageBreak/>
        <w:t>(1</w:t>
      </w:r>
      <w:r w:rsidR="00C972BB">
        <w:t>5</w:t>
      </w:r>
      <w:r w:rsidRPr="00A16D7B">
        <w:t xml:space="preserve"> min.)</w:t>
      </w:r>
      <w:r w:rsidRPr="00A16D7B">
        <w:t> </w:t>
      </w:r>
      <w:r w:rsidRPr="00A16D7B">
        <w:t xml:space="preserve">Cost Behavior for Forecasting: </w:t>
      </w:r>
      <w:r w:rsidR="00B84758">
        <w:t>Trumball Catering</w:t>
      </w:r>
      <w:r>
        <w:t>.</w:t>
      </w:r>
    </w:p>
    <w:p w14:paraId="29722BA4" w14:textId="4FC0BE06" w:rsidR="009A7616" w:rsidRPr="00A16D7B" w:rsidRDefault="009A7616" w:rsidP="009A7616">
      <w:pPr>
        <w:pStyle w:val="SQprob"/>
        <w:rPr>
          <w:noProof w:val="0"/>
        </w:rPr>
      </w:pPr>
      <w:r w:rsidRPr="00A16D7B">
        <w:rPr>
          <w:noProof w:val="0"/>
        </w:rPr>
        <w:t xml:space="preserve">The variable costs will be </w:t>
      </w:r>
      <w:r w:rsidR="001737AC">
        <w:rPr>
          <w:noProof w:val="0"/>
        </w:rPr>
        <w:t>30</w:t>
      </w:r>
      <w:r>
        <w:rPr>
          <w:noProof w:val="0"/>
        </w:rPr>
        <w:t xml:space="preserve"> percent </w:t>
      </w:r>
      <w:r w:rsidR="00B938D9">
        <w:rPr>
          <w:noProof w:val="0"/>
        </w:rPr>
        <w:t>higher</w:t>
      </w:r>
      <w:r w:rsidRPr="00A16D7B">
        <w:rPr>
          <w:noProof w:val="0"/>
        </w:rPr>
        <w:t xml:space="preserve"> </w:t>
      </w:r>
      <w:r>
        <w:rPr>
          <w:noProof w:val="0"/>
        </w:rPr>
        <w:t>because there will be a</w:t>
      </w:r>
      <w:r w:rsidR="00B938D9">
        <w:rPr>
          <w:noProof w:val="0"/>
        </w:rPr>
        <w:t xml:space="preserve"> </w:t>
      </w:r>
      <w:r w:rsidR="001737AC">
        <w:rPr>
          <w:noProof w:val="0"/>
        </w:rPr>
        <w:t>30 percent</w:t>
      </w:r>
      <w:r w:rsidRPr="00A16D7B">
        <w:rPr>
          <w:noProof w:val="0"/>
        </w:rPr>
        <w:t xml:space="preserve"> </w:t>
      </w:r>
      <w:r w:rsidR="00B938D9">
        <w:rPr>
          <w:noProof w:val="0"/>
        </w:rPr>
        <w:t>in</w:t>
      </w:r>
      <w:r w:rsidRPr="00A16D7B">
        <w:rPr>
          <w:noProof w:val="0"/>
        </w:rPr>
        <w:t xml:space="preserve">crease </w:t>
      </w:r>
      <w:r w:rsidR="00B938D9">
        <w:rPr>
          <w:noProof w:val="0"/>
        </w:rPr>
        <w:t>in the number of meals to 5,</w:t>
      </w:r>
      <w:r w:rsidR="001737AC">
        <w:rPr>
          <w:noProof w:val="0"/>
        </w:rPr>
        <w:t>20</w:t>
      </w:r>
      <w:r w:rsidR="00B938D9">
        <w:rPr>
          <w:noProof w:val="0"/>
        </w:rPr>
        <w:t>0 (= 1.</w:t>
      </w:r>
      <w:r w:rsidR="001737AC">
        <w:rPr>
          <w:noProof w:val="0"/>
        </w:rPr>
        <w:t>30</w:t>
      </w:r>
      <w:r w:rsidR="00B938D9">
        <w:rPr>
          <w:noProof w:val="0"/>
        </w:rPr>
        <w:t xml:space="preserve"> </w:t>
      </w:r>
      <w:r w:rsidR="002D1C99">
        <w:t>×</w:t>
      </w:r>
      <w:r>
        <w:rPr>
          <w:noProof w:val="0"/>
        </w:rPr>
        <w:t xml:space="preserve"> </w:t>
      </w:r>
      <w:r w:rsidR="001737AC">
        <w:rPr>
          <w:noProof w:val="0"/>
        </w:rPr>
        <w:t>4</w:t>
      </w:r>
      <w:r>
        <w:rPr>
          <w:noProof w:val="0"/>
        </w:rPr>
        <w:t>,000).</w:t>
      </w:r>
      <w:r w:rsidR="00B938D9">
        <w:rPr>
          <w:noProof w:val="0"/>
        </w:rPr>
        <w:t xml:space="preserve"> This </w:t>
      </w:r>
      <w:r w:rsidR="00A83ADA">
        <w:rPr>
          <w:noProof w:val="0"/>
        </w:rPr>
        <w:t xml:space="preserve">also </w:t>
      </w:r>
      <w:r w:rsidR="00B938D9">
        <w:rPr>
          <w:noProof w:val="0"/>
        </w:rPr>
        <w:t>means an additional part-time manager.</w:t>
      </w:r>
    </w:p>
    <w:p w14:paraId="1C00F737" w14:textId="77777777" w:rsidR="009A7616" w:rsidRPr="00A16D7B" w:rsidRDefault="009A7616" w:rsidP="009A7616">
      <w:pPr>
        <w:pStyle w:val="SQprob"/>
        <w:rPr>
          <w:noProof w:val="0"/>
        </w:rPr>
      </w:pPr>
    </w:p>
    <w:tbl>
      <w:tblPr>
        <w:tblW w:w="0" w:type="auto"/>
        <w:jc w:val="center"/>
        <w:tblLayout w:type="fixed"/>
        <w:tblCellMar>
          <w:left w:w="0" w:type="dxa"/>
          <w:right w:w="0" w:type="dxa"/>
        </w:tblCellMar>
        <w:tblLook w:val="0000" w:firstRow="0" w:lastRow="0" w:firstColumn="0" w:lastColumn="0" w:noHBand="0" w:noVBand="0"/>
      </w:tblPr>
      <w:tblGrid>
        <w:gridCol w:w="36"/>
        <w:gridCol w:w="6545"/>
        <w:gridCol w:w="55"/>
        <w:gridCol w:w="1565"/>
        <w:gridCol w:w="55"/>
      </w:tblGrid>
      <w:tr w:rsidR="009A7616" w:rsidRPr="00A16D7B" w14:paraId="4EBA6875" w14:textId="77777777" w:rsidTr="00D94C2C">
        <w:trPr>
          <w:gridAfter w:val="1"/>
          <w:wAfter w:w="55" w:type="dxa"/>
          <w:jc w:val="center"/>
        </w:trPr>
        <w:tc>
          <w:tcPr>
            <w:tcW w:w="6581" w:type="dxa"/>
            <w:gridSpan w:val="2"/>
          </w:tcPr>
          <w:p w14:paraId="6C18BB24" w14:textId="77777777" w:rsidR="009A7616" w:rsidRPr="00A16D7B" w:rsidRDefault="009A7616" w:rsidP="00D94C2C">
            <w:pPr>
              <w:pStyle w:val="SEtab"/>
            </w:pPr>
            <w:r w:rsidRPr="00A16D7B">
              <w:t>Variable costs:</w:t>
            </w:r>
          </w:p>
        </w:tc>
        <w:tc>
          <w:tcPr>
            <w:tcW w:w="1620" w:type="dxa"/>
            <w:gridSpan w:val="2"/>
          </w:tcPr>
          <w:p w14:paraId="0BD03CD5" w14:textId="77777777" w:rsidR="009A7616" w:rsidRPr="00A16D7B" w:rsidRDefault="009A7616" w:rsidP="00D94C2C">
            <w:pPr>
              <w:pStyle w:val="SEtab"/>
            </w:pPr>
          </w:p>
        </w:tc>
      </w:tr>
      <w:tr w:rsidR="009A7616" w:rsidRPr="00A16D7B" w14:paraId="70436363" w14:textId="77777777" w:rsidTr="00D94C2C">
        <w:trPr>
          <w:gridBefore w:val="1"/>
          <w:wBefore w:w="36" w:type="dxa"/>
          <w:jc w:val="center"/>
        </w:trPr>
        <w:tc>
          <w:tcPr>
            <w:tcW w:w="6600" w:type="dxa"/>
            <w:gridSpan w:val="2"/>
          </w:tcPr>
          <w:p w14:paraId="6046295E" w14:textId="63E8DDF1" w:rsidR="009A7616" w:rsidRPr="00A16D7B" w:rsidRDefault="009A7616" w:rsidP="00D94C2C">
            <w:pPr>
              <w:pStyle w:val="SEtab"/>
              <w:tabs>
                <w:tab w:val="left" w:leader="dot" w:pos="6600"/>
              </w:tabs>
            </w:pPr>
            <w:r w:rsidRPr="00A16D7B">
              <w:rPr>
                <w:rFonts w:ascii="Lucida Grande" w:hAnsi="Lucida Grande"/>
              </w:rPr>
              <w:t> </w:t>
            </w:r>
            <w:r>
              <w:t>Ingredients</w:t>
            </w:r>
            <w:r w:rsidRPr="00A16D7B">
              <w:t xml:space="preserve"> used ($</w:t>
            </w:r>
            <w:r w:rsidR="00C972BB">
              <w:t>10,200</w:t>
            </w:r>
            <w:r w:rsidRPr="00A16D7B">
              <w:t xml:space="preserve"> </w:t>
            </w:r>
            <w:r w:rsidR="002D1C99">
              <w:t>×</w:t>
            </w:r>
            <w:r w:rsidRPr="00A16D7B">
              <w:t xml:space="preserve"> </w:t>
            </w:r>
            <w:r w:rsidR="00B938D9">
              <w:t>1.</w:t>
            </w:r>
            <w:r w:rsidR="00C972BB">
              <w:t>30</w:t>
            </w:r>
            <w:r w:rsidRPr="00A16D7B">
              <w:t>)</w:t>
            </w:r>
            <w:r w:rsidRPr="00A16D7B">
              <w:tab/>
            </w:r>
          </w:p>
        </w:tc>
        <w:tc>
          <w:tcPr>
            <w:tcW w:w="1620" w:type="dxa"/>
            <w:gridSpan w:val="2"/>
          </w:tcPr>
          <w:p w14:paraId="7EADE551" w14:textId="1EB3251A" w:rsidR="009A7616" w:rsidRPr="00A16D7B" w:rsidRDefault="009A7616" w:rsidP="00D94C2C">
            <w:pPr>
              <w:pStyle w:val="SEtabR"/>
            </w:pPr>
            <w:r w:rsidRPr="00A16D7B">
              <w:t>$</w:t>
            </w:r>
            <w:r w:rsidR="00B938D9">
              <w:t>1</w:t>
            </w:r>
            <w:r w:rsidR="00C972BB">
              <w:t>3,26</w:t>
            </w:r>
            <w:r w:rsidR="00B938D9">
              <w:t>0</w:t>
            </w:r>
          </w:p>
        </w:tc>
      </w:tr>
      <w:tr w:rsidR="009A7616" w:rsidRPr="00A16D7B" w14:paraId="780B428F" w14:textId="77777777" w:rsidTr="00D94C2C">
        <w:trPr>
          <w:gridBefore w:val="1"/>
          <w:wBefore w:w="36" w:type="dxa"/>
          <w:jc w:val="center"/>
        </w:trPr>
        <w:tc>
          <w:tcPr>
            <w:tcW w:w="6600" w:type="dxa"/>
            <w:gridSpan w:val="2"/>
          </w:tcPr>
          <w:p w14:paraId="6448BCAE" w14:textId="15DCAF74" w:rsidR="009A7616" w:rsidRPr="00A16D7B" w:rsidRDefault="009A7616" w:rsidP="00D94C2C">
            <w:pPr>
              <w:pStyle w:val="SEtab"/>
              <w:tabs>
                <w:tab w:val="left" w:leader="dot" w:pos="6600"/>
              </w:tabs>
            </w:pPr>
            <w:r w:rsidRPr="00A16D7B">
              <w:rPr>
                <w:rFonts w:ascii="Lucida Grande" w:hAnsi="Lucida Grande"/>
              </w:rPr>
              <w:t> </w:t>
            </w:r>
            <w:r w:rsidRPr="00A16D7B">
              <w:t>Direct labor ($</w:t>
            </w:r>
            <w:r w:rsidR="00C972BB">
              <w:t>22</w:t>
            </w:r>
            <w:r>
              <w:t>,500</w:t>
            </w:r>
            <w:r w:rsidRPr="00A16D7B">
              <w:t xml:space="preserve"> </w:t>
            </w:r>
            <w:r w:rsidR="002D1C99">
              <w:t>×</w:t>
            </w:r>
            <w:r w:rsidRPr="00A16D7B">
              <w:t xml:space="preserve"> </w:t>
            </w:r>
            <w:r w:rsidR="00B938D9">
              <w:t>1.</w:t>
            </w:r>
            <w:r w:rsidR="00C972BB">
              <w:t>30</w:t>
            </w:r>
            <w:r w:rsidRPr="00A16D7B">
              <w:t>)</w:t>
            </w:r>
            <w:r w:rsidRPr="00A16D7B">
              <w:tab/>
            </w:r>
          </w:p>
        </w:tc>
        <w:tc>
          <w:tcPr>
            <w:tcW w:w="1620" w:type="dxa"/>
            <w:gridSpan w:val="2"/>
          </w:tcPr>
          <w:p w14:paraId="557B58D2" w14:textId="58CF79A0" w:rsidR="009A7616" w:rsidRPr="00A16D7B" w:rsidRDefault="00C972BB" w:rsidP="00D94C2C">
            <w:pPr>
              <w:pStyle w:val="SEtabR"/>
            </w:pPr>
            <w:r>
              <w:t>29,250</w:t>
            </w:r>
          </w:p>
        </w:tc>
      </w:tr>
      <w:tr w:rsidR="009A7616" w:rsidRPr="00A16D7B" w14:paraId="5869B1A3" w14:textId="77777777" w:rsidTr="00D94C2C">
        <w:trPr>
          <w:gridBefore w:val="1"/>
          <w:wBefore w:w="36" w:type="dxa"/>
          <w:jc w:val="center"/>
        </w:trPr>
        <w:tc>
          <w:tcPr>
            <w:tcW w:w="6600" w:type="dxa"/>
            <w:gridSpan w:val="2"/>
          </w:tcPr>
          <w:p w14:paraId="630552B8" w14:textId="62A1EDD3" w:rsidR="009A7616" w:rsidRPr="00A16D7B" w:rsidRDefault="009A7616" w:rsidP="00D94C2C">
            <w:pPr>
              <w:pStyle w:val="SEtab"/>
              <w:tabs>
                <w:tab w:val="left" w:leader="dot" w:pos="6600"/>
              </w:tabs>
            </w:pPr>
            <w:r w:rsidRPr="00A16D7B">
              <w:rPr>
                <w:rFonts w:ascii="Lucida Grande" w:hAnsi="Lucida Grande"/>
              </w:rPr>
              <w:t> </w:t>
            </w:r>
            <w:r w:rsidRPr="00A16D7B">
              <w:t>Indirect materials and supplies ($</w:t>
            </w:r>
            <w:r w:rsidR="00C972BB">
              <w:t>9</w:t>
            </w:r>
            <w:r>
              <w:t>,</w:t>
            </w:r>
            <w:r w:rsidR="00B938D9">
              <w:t>30</w:t>
            </w:r>
            <w:r>
              <w:t>0</w:t>
            </w:r>
            <w:r w:rsidRPr="00A16D7B">
              <w:t xml:space="preserve"> </w:t>
            </w:r>
            <w:r w:rsidR="002D1C99">
              <w:t>×</w:t>
            </w:r>
            <w:r w:rsidRPr="00A16D7B">
              <w:t xml:space="preserve"> </w:t>
            </w:r>
            <w:r w:rsidR="00B938D9">
              <w:t>1.</w:t>
            </w:r>
            <w:r w:rsidR="00C972BB">
              <w:t>30</w:t>
            </w:r>
            <w:r w:rsidRPr="00A16D7B">
              <w:t>)</w:t>
            </w:r>
            <w:r w:rsidRPr="00A16D7B">
              <w:tab/>
            </w:r>
          </w:p>
        </w:tc>
        <w:tc>
          <w:tcPr>
            <w:tcW w:w="1620" w:type="dxa"/>
            <w:gridSpan w:val="2"/>
          </w:tcPr>
          <w:p w14:paraId="5E4356E7" w14:textId="117ACC1D" w:rsidR="009A7616" w:rsidRPr="00A16D7B" w:rsidRDefault="00C972BB" w:rsidP="00D94C2C">
            <w:pPr>
              <w:pStyle w:val="SEtabR"/>
            </w:pPr>
            <w:r>
              <w:t>12,090</w:t>
            </w:r>
          </w:p>
        </w:tc>
      </w:tr>
      <w:tr w:rsidR="009A7616" w:rsidRPr="00A16D7B" w14:paraId="57BE1D3C" w14:textId="77777777" w:rsidTr="00D94C2C">
        <w:trPr>
          <w:gridBefore w:val="1"/>
          <w:wBefore w:w="36" w:type="dxa"/>
          <w:jc w:val="center"/>
        </w:trPr>
        <w:tc>
          <w:tcPr>
            <w:tcW w:w="6600" w:type="dxa"/>
            <w:gridSpan w:val="2"/>
          </w:tcPr>
          <w:p w14:paraId="69D08C42" w14:textId="33640D98" w:rsidR="009A7616" w:rsidRPr="00A16D7B" w:rsidRDefault="009A7616" w:rsidP="00D94C2C">
            <w:pPr>
              <w:pStyle w:val="SEtab"/>
              <w:tabs>
                <w:tab w:val="left" w:leader="dot" w:pos="6600"/>
              </w:tabs>
            </w:pPr>
            <w:r w:rsidRPr="00A16D7B">
              <w:rPr>
                <w:rFonts w:ascii="Lucida Grande" w:hAnsi="Lucida Grande"/>
              </w:rPr>
              <w:t> </w:t>
            </w:r>
            <w:r>
              <w:t>Utilities</w:t>
            </w:r>
            <w:r w:rsidRPr="00A16D7B">
              <w:t xml:space="preserve"> ($</w:t>
            </w:r>
            <w:r w:rsidR="00C972BB">
              <w:t>3,6</w:t>
            </w:r>
            <w:r w:rsidR="00B938D9">
              <w:t>0</w:t>
            </w:r>
            <w:r>
              <w:t>0</w:t>
            </w:r>
            <w:r w:rsidRPr="00A16D7B">
              <w:t xml:space="preserve"> </w:t>
            </w:r>
            <w:r w:rsidR="002D1C99">
              <w:t>×</w:t>
            </w:r>
            <w:r w:rsidRPr="00A16D7B">
              <w:t xml:space="preserve"> </w:t>
            </w:r>
            <w:r w:rsidR="00B938D9">
              <w:t>1.</w:t>
            </w:r>
            <w:r w:rsidR="00C972BB">
              <w:t>30</w:t>
            </w:r>
            <w:r w:rsidRPr="00A16D7B">
              <w:t>)</w:t>
            </w:r>
            <w:r w:rsidRPr="00A16D7B">
              <w:tab/>
            </w:r>
          </w:p>
        </w:tc>
        <w:tc>
          <w:tcPr>
            <w:tcW w:w="1620" w:type="dxa"/>
            <w:gridSpan w:val="2"/>
          </w:tcPr>
          <w:p w14:paraId="00A1BC36" w14:textId="0983E1EC" w:rsidR="009A7616" w:rsidRPr="00C972BB" w:rsidRDefault="00C972BB" w:rsidP="00D94C2C">
            <w:pPr>
              <w:pStyle w:val="SEtabR"/>
            </w:pPr>
            <w:r>
              <w:t>4,680</w:t>
            </w:r>
          </w:p>
        </w:tc>
      </w:tr>
      <w:tr w:rsidR="00C972BB" w:rsidRPr="00C972BB" w14:paraId="625C2A48" w14:textId="77777777" w:rsidTr="00D94C2C">
        <w:trPr>
          <w:gridBefore w:val="1"/>
          <w:wBefore w:w="36" w:type="dxa"/>
          <w:jc w:val="center"/>
        </w:trPr>
        <w:tc>
          <w:tcPr>
            <w:tcW w:w="6600" w:type="dxa"/>
            <w:gridSpan w:val="2"/>
          </w:tcPr>
          <w:p w14:paraId="1FB55380" w14:textId="206A4A66" w:rsidR="00C972BB" w:rsidRPr="00C972BB" w:rsidRDefault="00C972BB" w:rsidP="00D94C2C">
            <w:pPr>
              <w:pStyle w:val="SEtab"/>
              <w:tabs>
                <w:tab w:val="left" w:leader="dot" w:pos="6600"/>
              </w:tabs>
            </w:pPr>
            <w:r w:rsidRPr="00C972BB">
              <w:t xml:space="preserve">   Depreciation on trucks and equipment ($6,200 x 1.3</w:t>
            </w:r>
            <w:r>
              <w:t>0</w:t>
            </w:r>
            <w:r w:rsidRPr="00C972BB">
              <w:t>)</w:t>
            </w:r>
            <w:r>
              <w:tab/>
            </w:r>
          </w:p>
        </w:tc>
        <w:tc>
          <w:tcPr>
            <w:tcW w:w="1620" w:type="dxa"/>
            <w:gridSpan w:val="2"/>
          </w:tcPr>
          <w:p w14:paraId="0A510C93" w14:textId="328A5F91" w:rsidR="00C972BB" w:rsidRPr="00C972BB" w:rsidRDefault="00C972BB" w:rsidP="00D94C2C">
            <w:pPr>
              <w:pStyle w:val="SEtabR"/>
              <w:rPr>
                <w:u w:val="single"/>
              </w:rPr>
            </w:pPr>
            <w:r>
              <w:rPr>
                <w:u w:val="single"/>
              </w:rPr>
              <w:t xml:space="preserve">    8,060</w:t>
            </w:r>
          </w:p>
        </w:tc>
      </w:tr>
      <w:tr w:rsidR="009A7616" w:rsidRPr="00A16D7B" w14:paraId="47DFEBE9" w14:textId="77777777" w:rsidTr="00D94C2C">
        <w:trPr>
          <w:gridBefore w:val="1"/>
          <w:wBefore w:w="36" w:type="dxa"/>
          <w:jc w:val="center"/>
        </w:trPr>
        <w:tc>
          <w:tcPr>
            <w:tcW w:w="6600" w:type="dxa"/>
            <w:gridSpan w:val="2"/>
          </w:tcPr>
          <w:p w14:paraId="33747ACA" w14:textId="77777777" w:rsidR="009A7616" w:rsidRPr="00A16D7B" w:rsidRDefault="009A7616" w:rsidP="00D94C2C">
            <w:pPr>
              <w:pStyle w:val="SEtab"/>
              <w:tabs>
                <w:tab w:val="left" w:leader="dot" w:pos="6600"/>
              </w:tabs>
            </w:pPr>
            <w:r w:rsidRPr="00A16D7B">
              <w:rPr>
                <w:rFonts w:ascii="Lucida Grande" w:hAnsi="Lucida Grande"/>
              </w:rPr>
              <w:t> </w:t>
            </w:r>
            <w:r w:rsidRPr="00A16D7B">
              <w:t>Total variable costs</w:t>
            </w:r>
            <w:r w:rsidRPr="00A16D7B">
              <w:tab/>
            </w:r>
          </w:p>
        </w:tc>
        <w:tc>
          <w:tcPr>
            <w:tcW w:w="1620" w:type="dxa"/>
            <w:gridSpan w:val="2"/>
          </w:tcPr>
          <w:p w14:paraId="16975D38" w14:textId="21DE8676" w:rsidR="009A7616" w:rsidRPr="00A16D7B" w:rsidRDefault="009A7616" w:rsidP="00D94C2C">
            <w:pPr>
              <w:pStyle w:val="SEtabR"/>
              <w:rPr>
                <w:u w:val="single"/>
              </w:rPr>
            </w:pPr>
            <w:r w:rsidRPr="00A16D7B">
              <w:rPr>
                <w:u w:val="single"/>
              </w:rPr>
              <w:t>$</w:t>
            </w:r>
            <w:r w:rsidR="00C972BB">
              <w:rPr>
                <w:u w:val="single"/>
              </w:rPr>
              <w:t>67,340</w:t>
            </w:r>
          </w:p>
        </w:tc>
      </w:tr>
      <w:tr w:rsidR="009A7616" w:rsidRPr="00A16D7B" w14:paraId="32650DCA" w14:textId="77777777" w:rsidTr="00D94C2C">
        <w:trPr>
          <w:gridBefore w:val="1"/>
          <w:wBefore w:w="36" w:type="dxa"/>
          <w:jc w:val="center"/>
        </w:trPr>
        <w:tc>
          <w:tcPr>
            <w:tcW w:w="6600" w:type="dxa"/>
            <w:gridSpan w:val="2"/>
          </w:tcPr>
          <w:p w14:paraId="746A16D1" w14:textId="77777777" w:rsidR="009A7616" w:rsidRPr="00A16D7B" w:rsidRDefault="009A7616" w:rsidP="00D94C2C">
            <w:pPr>
              <w:pStyle w:val="SEtab"/>
              <w:tabs>
                <w:tab w:val="left" w:leader="dot" w:pos="6600"/>
              </w:tabs>
            </w:pPr>
            <w:r w:rsidRPr="00A16D7B">
              <w:t>Fixed costs:</w:t>
            </w:r>
          </w:p>
        </w:tc>
        <w:tc>
          <w:tcPr>
            <w:tcW w:w="1620" w:type="dxa"/>
            <w:gridSpan w:val="2"/>
          </w:tcPr>
          <w:p w14:paraId="24FA5394" w14:textId="77777777" w:rsidR="009A7616" w:rsidRPr="00A16D7B" w:rsidRDefault="009A7616" w:rsidP="00D94C2C">
            <w:pPr>
              <w:pStyle w:val="SEtabR"/>
            </w:pPr>
          </w:p>
        </w:tc>
      </w:tr>
      <w:tr w:rsidR="009A7616" w:rsidRPr="00A16D7B" w14:paraId="67C003D0" w14:textId="77777777" w:rsidTr="00D94C2C">
        <w:trPr>
          <w:gridBefore w:val="1"/>
          <w:wBefore w:w="36" w:type="dxa"/>
          <w:jc w:val="center"/>
        </w:trPr>
        <w:tc>
          <w:tcPr>
            <w:tcW w:w="6600" w:type="dxa"/>
            <w:gridSpan w:val="2"/>
          </w:tcPr>
          <w:p w14:paraId="69CEBA9F" w14:textId="45E94E88" w:rsidR="009A7616" w:rsidRPr="00A16D7B" w:rsidRDefault="009A7616" w:rsidP="00D94C2C">
            <w:pPr>
              <w:pStyle w:val="SEtab"/>
              <w:tabs>
                <w:tab w:val="left" w:leader="dot" w:pos="6600"/>
              </w:tabs>
            </w:pPr>
            <w:r w:rsidRPr="00A16D7B">
              <w:rPr>
                <w:rFonts w:ascii="Lucida Grande" w:hAnsi="Lucida Grande"/>
              </w:rPr>
              <w:t> </w:t>
            </w:r>
            <w:r>
              <w:t>Managers’</w:t>
            </w:r>
            <w:r w:rsidRPr="00A16D7B">
              <w:t xml:space="preserve"> salaries</w:t>
            </w:r>
            <w:r w:rsidR="00B938D9">
              <w:t xml:space="preserve"> ($2</w:t>
            </w:r>
            <w:r w:rsidR="001737AC">
              <w:t>8,7</w:t>
            </w:r>
            <w:r w:rsidR="00B938D9">
              <w:t>00 + $</w:t>
            </w:r>
            <w:r w:rsidR="001737AC">
              <w:t>3,</w:t>
            </w:r>
            <w:r w:rsidR="00486C11">
              <w:t>195</w:t>
            </w:r>
            <w:r w:rsidR="00B938D9">
              <w:t>)</w:t>
            </w:r>
            <w:r w:rsidRPr="00A16D7B">
              <w:tab/>
            </w:r>
          </w:p>
        </w:tc>
        <w:tc>
          <w:tcPr>
            <w:tcW w:w="1620" w:type="dxa"/>
            <w:gridSpan w:val="2"/>
          </w:tcPr>
          <w:p w14:paraId="3ADA6777" w14:textId="3C478481" w:rsidR="009A7616" w:rsidRPr="00A16D7B" w:rsidRDefault="009A7616" w:rsidP="00D94C2C">
            <w:pPr>
              <w:pStyle w:val="SEtabR"/>
            </w:pPr>
            <w:r>
              <w:t>$</w:t>
            </w:r>
            <w:r w:rsidR="001737AC">
              <w:t>31,</w:t>
            </w:r>
            <w:r w:rsidR="00486C11">
              <w:t>895</w:t>
            </w:r>
          </w:p>
        </w:tc>
      </w:tr>
      <w:tr w:rsidR="009A7616" w:rsidRPr="00A16D7B" w14:paraId="7298C1BA" w14:textId="77777777" w:rsidTr="00D94C2C">
        <w:trPr>
          <w:gridBefore w:val="1"/>
          <w:wBefore w:w="36" w:type="dxa"/>
          <w:jc w:val="center"/>
        </w:trPr>
        <w:tc>
          <w:tcPr>
            <w:tcW w:w="6600" w:type="dxa"/>
            <w:gridSpan w:val="2"/>
          </w:tcPr>
          <w:p w14:paraId="4C5F3C9F" w14:textId="29E1D48E" w:rsidR="009A7616" w:rsidRPr="00A16D7B" w:rsidRDefault="009A7616" w:rsidP="00D94C2C">
            <w:pPr>
              <w:pStyle w:val="SEtab"/>
              <w:tabs>
                <w:tab w:val="left" w:leader="dot" w:pos="6600"/>
              </w:tabs>
            </w:pPr>
            <w:r w:rsidRPr="00A16D7B">
              <w:rPr>
                <w:rFonts w:ascii="Lucida Grande" w:hAnsi="Lucida Grande"/>
              </w:rPr>
              <w:t> </w:t>
            </w:r>
            <w:r>
              <w:t>Rent</w:t>
            </w:r>
            <w:r>
              <w:tab/>
            </w:r>
            <w:r w:rsidRPr="00A16D7B">
              <w:tab/>
            </w:r>
          </w:p>
        </w:tc>
        <w:tc>
          <w:tcPr>
            <w:tcW w:w="1620" w:type="dxa"/>
            <w:gridSpan w:val="2"/>
          </w:tcPr>
          <w:p w14:paraId="7CA5757A" w14:textId="7643812E" w:rsidR="009A7616" w:rsidRPr="00A16D7B" w:rsidRDefault="001737AC" w:rsidP="00D94C2C">
            <w:pPr>
              <w:pStyle w:val="SEtabR"/>
            </w:pPr>
            <w:r>
              <w:t>14,2</w:t>
            </w:r>
            <w:r w:rsidR="009A7616" w:rsidRPr="00A16D7B">
              <w:t>00</w:t>
            </w:r>
          </w:p>
        </w:tc>
      </w:tr>
      <w:tr w:rsidR="009A7616" w:rsidRPr="00A16D7B" w14:paraId="69548FE4" w14:textId="77777777" w:rsidTr="00D94C2C">
        <w:trPr>
          <w:gridBefore w:val="1"/>
          <w:wBefore w:w="36" w:type="dxa"/>
          <w:jc w:val="center"/>
        </w:trPr>
        <w:tc>
          <w:tcPr>
            <w:tcW w:w="6600" w:type="dxa"/>
            <w:gridSpan w:val="2"/>
          </w:tcPr>
          <w:p w14:paraId="694CF8E0" w14:textId="77777777" w:rsidR="009A7616" w:rsidRPr="00A16D7B" w:rsidRDefault="009A7616" w:rsidP="00D94C2C">
            <w:pPr>
              <w:pStyle w:val="SEtab"/>
              <w:tabs>
                <w:tab w:val="left" w:leader="dot" w:pos="6600"/>
              </w:tabs>
            </w:pPr>
            <w:r w:rsidRPr="00A16D7B">
              <w:rPr>
                <w:rFonts w:ascii="Lucida Grande" w:hAnsi="Lucida Grande"/>
              </w:rPr>
              <w:t> </w:t>
            </w:r>
            <w:r w:rsidRPr="00A16D7B">
              <w:t>Depreciation on equipment</w:t>
            </w:r>
            <w:r w:rsidRPr="00A16D7B">
              <w:tab/>
            </w:r>
          </w:p>
        </w:tc>
        <w:tc>
          <w:tcPr>
            <w:tcW w:w="1620" w:type="dxa"/>
            <w:gridSpan w:val="2"/>
          </w:tcPr>
          <w:p w14:paraId="48F49067" w14:textId="5AEC79E6" w:rsidR="009A7616" w:rsidRPr="00A16D7B" w:rsidRDefault="001737AC" w:rsidP="00D94C2C">
            <w:pPr>
              <w:pStyle w:val="SEtabR"/>
            </w:pPr>
            <w:r>
              <w:t>7,6</w:t>
            </w:r>
            <w:r w:rsidR="009A7616">
              <w:t>00</w:t>
            </w:r>
          </w:p>
        </w:tc>
      </w:tr>
      <w:tr w:rsidR="009A7616" w:rsidRPr="00A16D7B" w14:paraId="49B2A08B" w14:textId="77777777" w:rsidTr="00D94C2C">
        <w:trPr>
          <w:gridBefore w:val="1"/>
          <w:wBefore w:w="36" w:type="dxa"/>
          <w:jc w:val="center"/>
        </w:trPr>
        <w:tc>
          <w:tcPr>
            <w:tcW w:w="6600" w:type="dxa"/>
            <w:gridSpan w:val="2"/>
          </w:tcPr>
          <w:p w14:paraId="6C20FAD0" w14:textId="3AEB2155" w:rsidR="009A7616" w:rsidRPr="00A16D7B" w:rsidRDefault="009A7616" w:rsidP="00D94C2C">
            <w:pPr>
              <w:pStyle w:val="SEtab"/>
              <w:tabs>
                <w:tab w:val="left" w:leader="dot" w:pos="6600"/>
              </w:tabs>
            </w:pPr>
            <w:r w:rsidRPr="00A16D7B">
              <w:rPr>
                <w:rFonts w:ascii="Lucida Grande" w:hAnsi="Lucida Grande"/>
              </w:rPr>
              <w:t> </w:t>
            </w:r>
            <w:r w:rsidR="00B84758">
              <w:t>Miscellaneous</w:t>
            </w:r>
            <w:r>
              <w:t xml:space="preserve"> fixed costs</w:t>
            </w:r>
            <w:r w:rsidR="00B938D9">
              <w:t xml:space="preserve"> ($3,</w:t>
            </w:r>
            <w:r w:rsidR="001737AC">
              <w:t>5</w:t>
            </w:r>
            <w:r w:rsidR="00B938D9">
              <w:t xml:space="preserve">00 </w:t>
            </w:r>
            <w:r w:rsidR="002D1C99">
              <w:t>×</w:t>
            </w:r>
            <w:r w:rsidR="00B938D9">
              <w:t xml:space="preserve"> 1.1</w:t>
            </w:r>
            <w:r w:rsidR="00486C11">
              <w:t>5</w:t>
            </w:r>
            <w:r w:rsidR="00B938D9">
              <w:t>)</w:t>
            </w:r>
            <w:r w:rsidRPr="00A16D7B">
              <w:tab/>
            </w:r>
          </w:p>
        </w:tc>
        <w:tc>
          <w:tcPr>
            <w:tcW w:w="1620" w:type="dxa"/>
            <w:gridSpan w:val="2"/>
          </w:tcPr>
          <w:p w14:paraId="4842E75C" w14:textId="54E4DFCE" w:rsidR="009A7616" w:rsidRPr="00A16D7B" w:rsidRDefault="001737AC" w:rsidP="00D94C2C">
            <w:pPr>
              <w:pStyle w:val="SEtabR"/>
              <w:rPr>
                <w:u w:val="single"/>
              </w:rPr>
            </w:pPr>
            <w:r>
              <w:rPr>
                <w:u w:val="single"/>
              </w:rPr>
              <w:t>4,025</w:t>
            </w:r>
          </w:p>
        </w:tc>
      </w:tr>
      <w:tr w:rsidR="009A7616" w:rsidRPr="00A16D7B" w14:paraId="4FC3CC62" w14:textId="77777777" w:rsidTr="00D94C2C">
        <w:trPr>
          <w:gridBefore w:val="1"/>
          <w:wBefore w:w="36" w:type="dxa"/>
          <w:jc w:val="center"/>
        </w:trPr>
        <w:tc>
          <w:tcPr>
            <w:tcW w:w="6600" w:type="dxa"/>
            <w:gridSpan w:val="2"/>
          </w:tcPr>
          <w:p w14:paraId="64C5D274" w14:textId="77777777" w:rsidR="009A7616" w:rsidRPr="00A16D7B" w:rsidRDefault="009A7616" w:rsidP="00D94C2C">
            <w:pPr>
              <w:pStyle w:val="SEtab"/>
              <w:tabs>
                <w:tab w:val="left" w:leader="dot" w:pos="6600"/>
              </w:tabs>
            </w:pPr>
            <w:r w:rsidRPr="00A16D7B">
              <w:rPr>
                <w:rFonts w:ascii="Lucida Grande" w:hAnsi="Lucida Grande"/>
              </w:rPr>
              <w:t> </w:t>
            </w:r>
            <w:r w:rsidRPr="00A16D7B">
              <w:t>Total fixed costs</w:t>
            </w:r>
            <w:r w:rsidRPr="00A16D7B">
              <w:tab/>
            </w:r>
          </w:p>
        </w:tc>
        <w:tc>
          <w:tcPr>
            <w:tcW w:w="1620" w:type="dxa"/>
            <w:gridSpan w:val="2"/>
          </w:tcPr>
          <w:p w14:paraId="1427A3CE" w14:textId="6AB6CCD5" w:rsidR="009A7616" w:rsidRPr="00A16D7B" w:rsidRDefault="004242AA" w:rsidP="00D94C2C">
            <w:pPr>
              <w:pStyle w:val="SEtabR"/>
              <w:rPr>
                <w:u w:val="single"/>
              </w:rPr>
            </w:pPr>
            <w:r>
              <w:rPr>
                <w:u w:val="single"/>
              </w:rPr>
              <w:t>5</w:t>
            </w:r>
            <w:r w:rsidR="001737AC">
              <w:rPr>
                <w:u w:val="single"/>
              </w:rPr>
              <w:t>7,</w:t>
            </w:r>
            <w:r w:rsidR="00486C11">
              <w:rPr>
                <w:u w:val="single"/>
              </w:rPr>
              <w:t>720</w:t>
            </w:r>
          </w:p>
        </w:tc>
      </w:tr>
      <w:tr w:rsidR="009A7616" w:rsidRPr="00A16D7B" w14:paraId="0E6F827B" w14:textId="77777777" w:rsidTr="00D94C2C">
        <w:trPr>
          <w:gridBefore w:val="1"/>
          <w:wBefore w:w="36" w:type="dxa"/>
          <w:trHeight w:val="576"/>
          <w:jc w:val="center"/>
        </w:trPr>
        <w:tc>
          <w:tcPr>
            <w:tcW w:w="6600" w:type="dxa"/>
            <w:gridSpan w:val="2"/>
          </w:tcPr>
          <w:p w14:paraId="2584AE6F" w14:textId="1CBCE374" w:rsidR="009A7616" w:rsidRPr="00A16D7B" w:rsidRDefault="009A7616" w:rsidP="00D23C9D">
            <w:pPr>
              <w:pStyle w:val="SEtab"/>
              <w:tabs>
                <w:tab w:val="left" w:leader="dot" w:pos="6600"/>
              </w:tabs>
            </w:pPr>
            <w:r w:rsidRPr="00A16D7B">
              <w:t xml:space="preserve">Total costs for </w:t>
            </w:r>
            <w:r w:rsidR="00D23C9D">
              <w:t>5,750</w:t>
            </w:r>
            <w:r w:rsidRPr="00A16D7B">
              <w:t xml:space="preserve"> units</w:t>
            </w:r>
            <w:r w:rsidRPr="00A16D7B">
              <w:tab/>
            </w:r>
          </w:p>
        </w:tc>
        <w:tc>
          <w:tcPr>
            <w:tcW w:w="1620" w:type="dxa"/>
            <w:gridSpan w:val="2"/>
          </w:tcPr>
          <w:p w14:paraId="6E24A233" w14:textId="0C42EBF4" w:rsidR="009A7616" w:rsidRPr="00A16D7B" w:rsidRDefault="009A7616" w:rsidP="00D94C2C">
            <w:pPr>
              <w:pStyle w:val="SEtabR"/>
              <w:rPr>
                <w:u w:val="double"/>
              </w:rPr>
            </w:pPr>
            <w:r w:rsidRPr="00A16D7B">
              <w:rPr>
                <w:u w:val="double"/>
              </w:rPr>
              <w:t>$</w:t>
            </w:r>
            <w:r w:rsidR="001737AC">
              <w:rPr>
                <w:u w:val="double"/>
              </w:rPr>
              <w:t>12</w:t>
            </w:r>
            <w:r w:rsidR="00486C11">
              <w:rPr>
                <w:u w:val="double"/>
              </w:rPr>
              <w:t>5,060</w:t>
            </w:r>
          </w:p>
        </w:tc>
      </w:tr>
      <w:tr w:rsidR="009A7616" w:rsidRPr="00A16D7B" w14:paraId="04ABE149" w14:textId="77777777" w:rsidTr="00D94C2C">
        <w:trPr>
          <w:gridBefore w:val="1"/>
          <w:wBefore w:w="36" w:type="dxa"/>
          <w:trHeight w:val="576"/>
          <w:jc w:val="center"/>
        </w:trPr>
        <w:tc>
          <w:tcPr>
            <w:tcW w:w="6600" w:type="dxa"/>
            <w:gridSpan w:val="2"/>
          </w:tcPr>
          <w:p w14:paraId="66ED5736" w14:textId="6371DE9A" w:rsidR="009A7616" w:rsidRPr="00A16D7B" w:rsidRDefault="009A7616" w:rsidP="00D94C2C">
            <w:pPr>
              <w:pStyle w:val="SEtab"/>
              <w:tabs>
                <w:tab w:val="clear" w:pos="120"/>
                <w:tab w:val="clear" w:pos="1282"/>
                <w:tab w:val="left" w:leader="dot" w:pos="6600"/>
              </w:tabs>
            </w:pPr>
            <w:r>
              <w:t>Unit costs (= $</w:t>
            </w:r>
            <w:r w:rsidR="00486C11">
              <w:t>125,060</w:t>
            </w:r>
            <w:r>
              <w:t xml:space="preserve"> ÷ </w:t>
            </w:r>
            <w:r w:rsidR="004242AA">
              <w:t>5,</w:t>
            </w:r>
            <w:r w:rsidR="00486C11">
              <w:t>20</w:t>
            </w:r>
            <w:r w:rsidR="004242AA">
              <w:t>0</w:t>
            </w:r>
            <w:r>
              <w:t>)</w:t>
            </w:r>
            <w:r w:rsidRPr="00A16D7B">
              <w:tab/>
            </w:r>
          </w:p>
        </w:tc>
        <w:tc>
          <w:tcPr>
            <w:tcW w:w="1620" w:type="dxa"/>
            <w:gridSpan w:val="2"/>
          </w:tcPr>
          <w:p w14:paraId="3A37AB1A" w14:textId="72978F74" w:rsidR="009A7616" w:rsidRPr="00A16D7B" w:rsidRDefault="009A7616" w:rsidP="00D94C2C">
            <w:pPr>
              <w:pStyle w:val="SEtabR"/>
              <w:rPr>
                <w:u w:val="double"/>
              </w:rPr>
            </w:pPr>
            <w:r>
              <w:rPr>
                <w:u w:val="double"/>
              </w:rPr>
              <w:t>$</w:t>
            </w:r>
            <w:r w:rsidR="00486C11">
              <w:rPr>
                <w:u w:val="double"/>
              </w:rPr>
              <w:t>24.05</w:t>
            </w:r>
          </w:p>
        </w:tc>
      </w:tr>
    </w:tbl>
    <w:p w14:paraId="50EE6305" w14:textId="21BDF32F" w:rsidR="009A7616" w:rsidRDefault="009A7616" w:rsidP="009A7616">
      <w:pPr>
        <w:pStyle w:val="SQprob"/>
        <w:rPr>
          <w:noProof w:val="0"/>
        </w:rPr>
      </w:pPr>
      <w:r w:rsidRPr="00A16D7B">
        <w:rPr>
          <w:noProof w:val="0"/>
        </w:rPr>
        <w:t>Note that the variable cost per unit is $</w:t>
      </w:r>
      <w:r w:rsidR="00890D91">
        <w:rPr>
          <w:noProof w:val="0"/>
        </w:rPr>
        <w:t>12.95</w:t>
      </w:r>
      <w:r w:rsidRPr="00A16D7B">
        <w:rPr>
          <w:noProof w:val="0"/>
        </w:rPr>
        <w:t xml:space="preserve"> at both </w:t>
      </w:r>
      <w:r>
        <w:rPr>
          <w:noProof w:val="0"/>
        </w:rPr>
        <w:t>5</w:t>
      </w:r>
      <w:r w:rsidRPr="00A16D7B">
        <w:rPr>
          <w:noProof w:val="0"/>
        </w:rPr>
        <w:t>,</w:t>
      </w:r>
      <w:r w:rsidR="00890D91">
        <w:rPr>
          <w:noProof w:val="0"/>
        </w:rPr>
        <w:t>2</w:t>
      </w:r>
      <w:r w:rsidRPr="00A16D7B">
        <w:rPr>
          <w:noProof w:val="0"/>
        </w:rPr>
        <w:t xml:space="preserve">00 units and at </w:t>
      </w:r>
      <w:r w:rsidR="00890D91">
        <w:rPr>
          <w:noProof w:val="0"/>
        </w:rPr>
        <w:t>4,000</w:t>
      </w:r>
      <w:r w:rsidR="004242AA">
        <w:rPr>
          <w:noProof w:val="0"/>
        </w:rPr>
        <w:t xml:space="preserve"> </w:t>
      </w:r>
      <w:r w:rsidRPr="00A16D7B">
        <w:rPr>
          <w:noProof w:val="0"/>
        </w:rPr>
        <w:t>units.</w:t>
      </w:r>
    </w:p>
    <w:p w14:paraId="3EC3AFFD" w14:textId="77777777" w:rsidR="00890D91" w:rsidRDefault="00890D91" w:rsidP="00890D91">
      <w:pPr>
        <w:pStyle w:val="SQprob"/>
        <w:rPr>
          <w:noProof w:val="0"/>
        </w:rPr>
      </w:pPr>
      <w:r>
        <w:rPr>
          <w:noProof w:val="0"/>
        </w:rPr>
        <w:t xml:space="preserve">Total variable cost at 4,000 units is $51,800 (= $10,200 + $22,500 + $9,300+ $3,600 + </w:t>
      </w:r>
    </w:p>
    <w:p w14:paraId="7443577F" w14:textId="77777777" w:rsidR="00890D91" w:rsidRPr="00A16D7B" w:rsidRDefault="00890D91" w:rsidP="00890D91">
      <w:pPr>
        <w:pStyle w:val="SQprob"/>
        <w:ind w:left="4320" w:firstLine="720"/>
        <w:rPr>
          <w:noProof w:val="0"/>
        </w:rPr>
      </w:pPr>
      <w:r>
        <w:rPr>
          <w:noProof w:val="0"/>
        </w:rPr>
        <w:t>$6,200).</w:t>
      </w:r>
    </w:p>
    <w:p w14:paraId="59492323" w14:textId="61CADFC1" w:rsidR="009A7616" w:rsidRPr="00A16D7B" w:rsidRDefault="009A7616" w:rsidP="009A7616">
      <w:pPr>
        <w:pStyle w:val="SQprob"/>
        <w:rPr>
          <w:noProof w:val="0"/>
        </w:rPr>
      </w:pPr>
      <w:r>
        <w:rPr>
          <w:noProof w:val="0"/>
        </w:rPr>
        <w:t>Unit variable cost</w:t>
      </w:r>
      <w:r w:rsidRPr="00A16D7B">
        <w:rPr>
          <w:noProof w:val="0"/>
        </w:rPr>
        <w:t xml:space="preserve"> = $</w:t>
      </w:r>
      <w:r w:rsidR="00890D91">
        <w:rPr>
          <w:noProof w:val="0"/>
        </w:rPr>
        <w:t>12.95</w:t>
      </w:r>
      <w:r w:rsidRPr="00A16D7B">
        <w:rPr>
          <w:noProof w:val="0"/>
        </w:rPr>
        <w:t xml:space="preserve"> per unit = (</w:t>
      </w:r>
      <w:r>
        <w:rPr>
          <w:noProof w:val="0"/>
        </w:rPr>
        <w:t>$</w:t>
      </w:r>
      <w:r w:rsidR="00890D91">
        <w:rPr>
          <w:noProof w:val="0"/>
        </w:rPr>
        <w:t>67,340</w:t>
      </w:r>
      <w:r w:rsidRPr="00A16D7B">
        <w:rPr>
          <w:noProof w:val="0"/>
        </w:rPr>
        <w:t xml:space="preserve"> </w:t>
      </w:r>
      <w:r w:rsidRPr="00A16D7B">
        <w:rPr>
          <w:noProof w:val="0"/>
        </w:rPr>
        <w:sym w:font="MT Symbol" w:char="F0B8"/>
      </w:r>
      <w:r w:rsidRPr="00A16D7B">
        <w:rPr>
          <w:noProof w:val="0"/>
        </w:rPr>
        <w:t xml:space="preserve"> </w:t>
      </w:r>
      <w:r w:rsidR="00D23C9D">
        <w:rPr>
          <w:noProof w:val="0"/>
        </w:rPr>
        <w:t>5</w:t>
      </w:r>
      <w:r w:rsidRPr="00A16D7B">
        <w:rPr>
          <w:noProof w:val="0"/>
        </w:rPr>
        <w:t>,</w:t>
      </w:r>
      <w:r w:rsidR="00890D91">
        <w:rPr>
          <w:noProof w:val="0"/>
        </w:rPr>
        <w:t>2</w:t>
      </w:r>
      <w:r w:rsidRPr="00A16D7B">
        <w:rPr>
          <w:noProof w:val="0"/>
        </w:rPr>
        <w:t>00 units) or ($</w:t>
      </w:r>
      <w:r w:rsidR="00890D91">
        <w:rPr>
          <w:noProof w:val="0"/>
        </w:rPr>
        <w:t>51,800</w:t>
      </w:r>
      <w:r w:rsidRPr="00A16D7B">
        <w:rPr>
          <w:noProof w:val="0"/>
        </w:rPr>
        <w:t xml:space="preserve"> </w:t>
      </w:r>
      <w:r w:rsidRPr="00A16D7B">
        <w:rPr>
          <w:noProof w:val="0"/>
        </w:rPr>
        <w:sym w:font="Symbol" w:char="F0B8"/>
      </w:r>
      <w:r w:rsidRPr="00A16D7B">
        <w:rPr>
          <w:noProof w:val="0"/>
        </w:rPr>
        <w:t xml:space="preserve"> </w:t>
      </w:r>
      <w:r w:rsidR="00890D91">
        <w:rPr>
          <w:noProof w:val="0"/>
        </w:rPr>
        <w:t>4,000</w:t>
      </w:r>
      <w:r w:rsidRPr="00A16D7B">
        <w:rPr>
          <w:noProof w:val="0"/>
        </w:rPr>
        <w:t xml:space="preserve"> units)</w:t>
      </w:r>
      <w:r>
        <w:rPr>
          <w:noProof w:val="0"/>
        </w:rPr>
        <w:t>.</w:t>
      </w:r>
    </w:p>
    <w:p w14:paraId="65D5CE0E" w14:textId="77777777" w:rsidR="009A7616" w:rsidRPr="00A16D7B" w:rsidRDefault="009A7616" w:rsidP="009A7616">
      <w:pPr>
        <w:pStyle w:val="SQprob"/>
        <w:rPr>
          <w:noProof w:val="0"/>
        </w:rPr>
      </w:pPr>
    </w:p>
    <w:p w14:paraId="1DFDFF86" w14:textId="77777777" w:rsidR="009A7616" w:rsidRPr="00A16D7B" w:rsidRDefault="009A7616" w:rsidP="00D65BE3">
      <w:pPr>
        <w:pStyle w:val="SQprob"/>
        <w:rPr>
          <w:noProof w:val="0"/>
        </w:rPr>
      </w:pPr>
    </w:p>
    <w:p w14:paraId="4B8F2008" w14:textId="77777777" w:rsidR="00D65BE3" w:rsidRPr="00A16D7B" w:rsidRDefault="00D65BE3" w:rsidP="00012052">
      <w:pPr>
        <w:pStyle w:val="SQprob"/>
        <w:rPr>
          <w:noProof w:val="0"/>
        </w:rPr>
      </w:pPr>
    </w:p>
    <w:bookmarkEnd w:id="54"/>
    <w:bookmarkEnd w:id="55"/>
    <w:bookmarkEnd w:id="56"/>
    <w:bookmarkEnd w:id="57"/>
    <w:p w14:paraId="191E30EF" w14:textId="29C28C9D" w:rsidR="00012052" w:rsidRPr="00A16D7B" w:rsidRDefault="00012052" w:rsidP="00012052">
      <w:pPr>
        <w:pStyle w:val="SQnum-Ch2"/>
      </w:pPr>
      <w:r>
        <w:br w:type="page"/>
      </w:r>
      <w:r w:rsidR="00F27E28">
        <w:rPr>
          <w:noProof/>
        </w:rPr>
        <w:lastRenderedPageBreak/>
        <w:drawing>
          <wp:anchor distT="0" distB="0" distL="114300" distR="114300" simplePos="0" relativeHeight="251648000" behindDoc="0" locked="0" layoutInCell="1" allowOverlap="1" wp14:anchorId="6E89ECBE" wp14:editId="357281BD">
            <wp:simplePos x="0" y="0"/>
            <wp:positionH relativeFrom="column">
              <wp:posOffset>-284141</wp:posOffset>
            </wp:positionH>
            <wp:positionV relativeFrom="paragraph">
              <wp:posOffset>-6953102</wp:posOffset>
            </wp:positionV>
            <wp:extent cx="5947410" cy="6446520"/>
            <wp:effectExtent l="0" t="0" r="0" b="5080"/>
            <wp:wrapNone/>
            <wp:docPr id="16" name="Picture 1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xercise_02-54_Acacia.png"/>
                    <pic:cNvPicPr/>
                  </pic:nvPicPr>
                  <pic:blipFill>
                    <a:blip r:embed="rId9"/>
                    <a:stretch>
                      <a:fillRect/>
                    </a:stretch>
                  </pic:blipFill>
                  <pic:spPr>
                    <a:xfrm>
                      <a:off x="0" y="0"/>
                      <a:ext cx="5947410" cy="6446520"/>
                    </a:xfrm>
                    <a:prstGeom prst="rect">
                      <a:avLst/>
                    </a:prstGeom>
                  </pic:spPr>
                </pic:pic>
              </a:graphicData>
            </a:graphic>
            <wp14:sizeRelV relativeFrom="margin">
              <wp14:pctHeight>0</wp14:pctHeight>
            </wp14:sizeRelV>
          </wp:anchor>
        </w:drawing>
      </w:r>
      <w:r w:rsidRPr="00A16D7B">
        <w:t>(30 min.)</w:t>
      </w:r>
      <w:r w:rsidRPr="00A16D7B">
        <w:t> </w:t>
      </w:r>
      <w:r w:rsidRPr="00A16D7B">
        <w:t xml:space="preserve">Components of Full Costs: </w:t>
      </w:r>
      <w:r w:rsidR="00302497">
        <w:t>Acacia Manufacturing.</w:t>
      </w:r>
    </w:p>
    <w:p w14:paraId="3647FAE5" w14:textId="27991EE8" w:rsidR="00012052" w:rsidRDefault="00F27E28" w:rsidP="00012052">
      <w:pPr>
        <w:jc w:val="center"/>
      </w:pPr>
      <w:r>
        <w:rPr>
          <w:noProof/>
        </w:rPr>
        <w:drawing>
          <wp:anchor distT="0" distB="0" distL="114300" distR="114300" simplePos="0" relativeHeight="251650048" behindDoc="0" locked="0" layoutInCell="1" allowOverlap="1" wp14:anchorId="3F798C59" wp14:editId="2534C855">
            <wp:simplePos x="0" y="0"/>
            <wp:positionH relativeFrom="column">
              <wp:posOffset>191386</wp:posOffset>
            </wp:positionH>
            <wp:positionV relativeFrom="paragraph">
              <wp:posOffset>147615</wp:posOffset>
            </wp:positionV>
            <wp:extent cx="5337544" cy="5785191"/>
            <wp:effectExtent l="0" t="0" r="0" b="0"/>
            <wp:wrapNone/>
            <wp:docPr id="17" name="Picture 1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Exercise_02-54_Acacia.png"/>
                    <pic:cNvPicPr/>
                  </pic:nvPicPr>
                  <pic:blipFill>
                    <a:blip r:embed="rId9"/>
                    <a:stretch>
                      <a:fillRect/>
                    </a:stretch>
                  </pic:blipFill>
                  <pic:spPr>
                    <a:xfrm>
                      <a:off x="0" y="0"/>
                      <a:ext cx="5337544" cy="5785191"/>
                    </a:xfrm>
                    <a:prstGeom prst="rect">
                      <a:avLst/>
                    </a:prstGeom>
                  </pic:spPr>
                </pic:pic>
              </a:graphicData>
            </a:graphic>
            <wp14:sizeRelH relativeFrom="margin">
              <wp14:pctWidth>0</wp14:pctWidth>
            </wp14:sizeRelH>
            <wp14:sizeRelV relativeFrom="margin">
              <wp14:pctHeight>0</wp14:pctHeight>
            </wp14:sizeRelV>
          </wp:anchor>
        </w:drawing>
      </w:r>
    </w:p>
    <w:p w14:paraId="0270F445" w14:textId="5AFF431E" w:rsidR="00012052" w:rsidRDefault="00012052" w:rsidP="00012052"/>
    <w:p w14:paraId="06F1ECA3" w14:textId="40C85079" w:rsidR="00F27E28" w:rsidRDefault="00F27E28" w:rsidP="00012052"/>
    <w:p w14:paraId="34F1D2EE" w14:textId="3C35CC47" w:rsidR="00F27E28" w:rsidRDefault="00F27E28" w:rsidP="00012052"/>
    <w:p w14:paraId="76EA9522" w14:textId="20683549" w:rsidR="00F27E28" w:rsidRDefault="00F27E28" w:rsidP="00012052"/>
    <w:p w14:paraId="58D0F5C7" w14:textId="6371BF56" w:rsidR="00F27E28" w:rsidRDefault="00F27E28" w:rsidP="00012052"/>
    <w:p w14:paraId="1DC6439A" w14:textId="5A1C1A00" w:rsidR="00F27E28" w:rsidRDefault="00F27E28" w:rsidP="00012052"/>
    <w:p w14:paraId="031E4E8A" w14:textId="3CB7C41F" w:rsidR="00F27E28" w:rsidRDefault="00F27E28" w:rsidP="00012052"/>
    <w:p w14:paraId="70EBB7BF" w14:textId="1DF50D1B" w:rsidR="00F27E28" w:rsidRDefault="00F27E28" w:rsidP="00012052"/>
    <w:p w14:paraId="5D047BE1" w14:textId="101153FD" w:rsidR="00F27E28" w:rsidRDefault="00F27E28" w:rsidP="00012052"/>
    <w:p w14:paraId="03CFBDF2" w14:textId="53B6A6C2" w:rsidR="00F27E28" w:rsidRDefault="00F27E28" w:rsidP="00012052"/>
    <w:p w14:paraId="21284302" w14:textId="209F7819" w:rsidR="00F27E28" w:rsidRDefault="00F27E28" w:rsidP="00012052"/>
    <w:p w14:paraId="20CF1ECA" w14:textId="44DCFEB4" w:rsidR="00F27E28" w:rsidRDefault="00F27E28" w:rsidP="00012052"/>
    <w:p w14:paraId="6D2418A1" w14:textId="1CD1BF24" w:rsidR="00F27E28" w:rsidRDefault="00F27E28" w:rsidP="00012052"/>
    <w:p w14:paraId="359E9C39" w14:textId="20DC0FE0" w:rsidR="00F27E28" w:rsidRDefault="00F27E28" w:rsidP="00012052"/>
    <w:p w14:paraId="3559BDB2" w14:textId="4ECF2DC7" w:rsidR="00F27E28" w:rsidRDefault="00F27E28" w:rsidP="00012052"/>
    <w:p w14:paraId="7D1C1C82" w14:textId="3A7E92AD" w:rsidR="00F27E28" w:rsidRDefault="00F27E28" w:rsidP="00012052"/>
    <w:p w14:paraId="24CDBC9C" w14:textId="03C96446" w:rsidR="00F27E28" w:rsidRDefault="00F27E28" w:rsidP="00012052"/>
    <w:p w14:paraId="60187C5D" w14:textId="2667D8B3" w:rsidR="00F27E28" w:rsidRDefault="00F27E28" w:rsidP="00012052"/>
    <w:p w14:paraId="78F1077E" w14:textId="51B95D04" w:rsidR="00F27E28" w:rsidRDefault="00F27E28" w:rsidP="00012052"/>
    <w:p w14:paraId="4F324030" w14:textId="55D55431" w:rsidR="00F27E28" w:rsidRDefault="00F27E28" w:rsidP="00012052"/>
    <w:p w14:paraId="740BC512" w14:textId="02944B9D" w:rsidR="00F27E28" w:rsidRDefault="00F27E28" w:rsidP="00012052"/>
    <w:p w14:paraId="0E25741F" w14:textId="339C0CB7" w:rsidR="00F27E28" w:rsidRDefault="00F27E28" w:rsidP="00012052"/>
    <w:p w14:paraId="4FE5FA9B" w14:textId="44CBDCDB" w:rsidR="00F27E28" w:rsidRDefault="00F27E28" w:rsidP="00012052"/>
    <w:p w14:paraId="5BE4A183" w14:textId="6D150444" w:rsidR="00F27E28" w:rsidRDefault="00F27E28" w:rsidP="00012052"/>
    <w:p w14:paraId="5A519133" w14:textId="063C2BF8" w:rsidR="00F27E28" w:rsidRDefault="00F27E28" w:rsidP="00012052"/>
    <w:p w14:paraId="4D6F85C9" w14:textId="4A6C4ECE" w:rsidR="00F27E28" w:rsidRDefault="00F27E28" w:rsidP="00012052"/>
    <w:p w14:paraId="3818060F" w14:textId="0CAD4365" w:rsidR="00F27E28" w:rsidRDefault="00F27E28" w:rsidP="00012052"/>
    <w:p w14:paraId="6DFF3A47" w14:textId="736BA5A8" w:rsidR="00F27E28" w:rsidRDefault="00F27E28" w:rsidP="00012052"/>
    <w:p w14:paraId="03BF2595" w14:textId="571168DE" w:rsidR="00F27E28" w:rsidRDefault="00F27E28" w:rsidP="00012052"/>
    <w:p w14:paraId="51F0FF23" w14:textId="2578D089" w:rsidR="00F27E28" w:rsidRDefault="00F27E28" w:rsidP="00012052"/>
    <w:p w14:paraId="26E4E40C" w14:textId="360D76C1" w:rsidR="00F27E28" w:rsidRDefault="00F27E28" w:rsidP="00012052"/>
    <w:p w14:paraId="3D918E26" w14:textId="14071EF3" w:rsidR="00F27E28" w:rsidRDefault="00F27E28" w:rsidP="00012052"/>
    <w:p w14:paraId="703B0D44" w14:textId="2478E45D" w:rsidR="00F27E28" w:rsidRDefault="00F27E28" w:rsidP="00012052"/>
    <w:p w14:paraId="4CDD8499" w14:textId="6934BFFD" w:rsidR="00F27E28" w:rsidRDefault="00F27E28" w:rsidP="00012052"/>
    <w:p w14:paraId="27B64805" w14:textId="16F5AC01" w:rsidR="00F27E28" w:rsidRDefault="00F27E28" w:rsidP="00012052"/>
    <w:p w14:paraId="69D46113" w14:textId="139D1762" w:rsidR="00F27E28" w:rsidRDefault="00F27E28" w:rsidP="00012052"/>
    <w:p w14:paraId="0C96B949" w14:textId="0D4EDF38" w:rsidR="00F27E28" w:rsidRDefault="00F27E28" w:rsidP="00012052"/>
    <w:p w14:paraId="25D61594" w14:textId="21068504" w:rsidR="00F27E28" w:rsidRDefault="00F27E28" w:rsidP="00012052"/>
    <w:p w14:paraId="1229B16A" w14:textId="6487E382" w:rsidR="00F27E28" w:rsidRDefault="00F27E28" w:rsidP="00012052"/>
    <w:p w14:paraId="4C2FCE50" w14:textId="424CEFB6" w:rsidR="00F27E28" w:rsidRDefault="00F27E28" w:rsidP="00012052"/>
    <w:tbl>
      <w:tblPr>
        <w:tblW w:w="9900" w:type="dxa"/>
        <w:tblInd w:w="-172" w:type="dxa"/>
        <w:tblLayout w:type="fixed"/>
        <w:tblCellMar>
          <w:left w:w="0" w:type="dxa"/>
          <w:right w:w="0" w:type="dxa"/>
        </w:tblCellMar>
        <w:tblLook w:val="0000" w:firstRow="0" w:lastRow="0" w:firstColumn="0" w:lastColumn="0" w:noHBand="0" w:noVBand="0"/>
      </w:tblPr>
      <w:tblGrid>
        <w:gridCol w:w="630"/>
        <w:gridCol w:w="9270"/>
      </w:tblGrid>
      <w:tr w:rsidR="00012052" w:rsidRPr="00A16D7B" w14:paraId="13C7DC0A" w14:textId="77777777">
        <w:tc>
          <w:tcPr>
            <w:tcW w:w="630" w:type="dxa"/>
          </w:tcPr>
          <w:p w14:paraId="42579CB6" w14:textId="77777777" w:rsidR="00012052" w:rsidRPr="00A16D7B" w:rsidRDefault="00012052" w:rsidP="00012052">
            <w:pPr>
              <w:pStyle w:val="SEtabR"/>
            </w:pPr>
            <w:r w:rsidRPr="00A16D7B">
              <w:t>a.</w:t>
            </w:r>
          </w:p>
        </w:tc>
        <w:tc>
          <w:tcPr>
            <w:tcW w:w="9270" w:type="dxa"/>
          </w:tcPr>
          <w:p w14:paraId="3623BAF3" w14:textId="578158B3" w:rsidR="00012052" w:rsidRPr="00A16D7B" w:rsidRDefault="00012052" w:rsidP="00574563">
            <w:pPr>
              <w:pStyle w:val="SEtab"/>
            </w:pPr>
            <w:r w:rsidRPr="00A16D7B">
              <w:t>Variable manufacturing cost: $</w:t>
            </w:r>
            <w:r w:rsidR="00956063">
              <w:t>13.00</w:t>
            </w:r>
            <w:r w:rsidRPr="00A16D7B">
              <w:t xml:space="preserve"> + $</w:t>
            </w:r>
            <w:r w:rsidR="00956063">
              <w:t>9.00</w:t>
            </w:r>
            <w:r w:rsidRPr="00A16D7B">
              <w:t xml:space="preserve"> + $</w:t>
            </w:r>
            <w:r w:rsidR="00956063">
              <w:t>3.00</w:t>
            </w:r>
            <w:r w:rsidRPr="00A16D7B">
              <w:t>= $</w:t>
            </w:r>
            <w:r w:rsidR="00956063">
              <w:t>2</w:t>
            </w:r>
            <w:r>
              <w:t>5</w:t>
            </w:r>
            <w:r w:rsidR="00956063">
              <w:t>.00</w:t>
            </w:r>
          </w:p>
        </w:tc>
      </w:tr>
      <w:tr w:rsidR="00012052" w:rsidRPr="00A16D7B" w14:paraId="3FA29A34" w14:textId="77777777">
        <w:tc>
          <w:tcPr>
            <w:tcW w:w="630" w:type="dxa"/>
          </w:tcPr>
          <w:p w14:paraId="7551245A" w14:textId="2C5BA1A5" w:rsidR="00012052" w:rsidRPr="00A16D7B" w:rsidRDefault="00012052" w:rsidP="00012052">
            <w:pPr>
              <w:pStyle w:val="SEtabR"/>
            </w:pPr>
            <w:r w:rsidRPr="00A16D7B">
              <w:t>b.</w:t>
            </w:r>
          </w:p>
        </w:tc>
        <w:tc>
          <w:tcPr>
            <w:tcW w:w="9270" w:type="dxa"/>
          </w:tcPr>
          <w:p w14:paraId="44EC7DCA" w14:textId="3F799E9E" w:rsidR="00012052" w:rsidRPr="00A16D7B" w:rsidRDefault="00012052" w:rsidP="00C43FC0">
            <w:pPr>
              <w:pStyle w:val="SEtab"/>
            </w:pPr>
            <w:r w:rsidRPr="00A16D7B">
              <w:t>Variable cost: $</w:t>
            </w:r>
            <w:r w:rsidR="00A242B2">
              <w:t>13</w:t>
            </w:r>
            <w:r w:rsidR="00956063">
              <w:t>.00</w:t>
            </w:r>
            <w:r w:rsidRPr="00A16D7B">
              <w:t xml:space="preserve"> + $</w:t>
            </w:r>
            <w:r w:rsidR="00A242B2">
              <w:t>9.00</w:t>
            </w:r>
            <w:r w:rsidRPr="00A16D7B">
              <w:t xml:space="preserve"> + $</w:t>
            </w:r>
            <w:r w:rsidR="00A242B2">
              <w:t>3.00</w:t>
            </w:r>
            <w:r w:rsidRPr="00A16D7B">
              <w:t xml:space="preserve"> + $</w:t>
            </w:r>
            <w:r w:rsidR="00A242B2">
              <w:t>2.00</w:t>
            </w:r>
            <w:r w:rsidRPr="00A16D7B">
              <w:t xml:space="preserve"> = $</w:t>
            </w:r>
            <w:r w:rsidR="00A242B2">
              <w:t>27.00</w:t>
            </w:r>
          </w:p>
        </w:tc>
      </w:tr>
      <w:tr w:rsidR="00012052" w:rsidRPr="00A16D7B" w14:paraId="194C9D61" w14:textId="77777777">
        <w:tc>
          <w:tcPr>
            <w:tcW w:w="630" w:type="dxa"/>
          </w:tcPr>
          <w:p w14:paraId="5C02A557" w14:textId="77777777" w:rsidR="00012052" w:rsidRPr="00A16D7B" w:rsidRDefault="00012052" w:rsidP="00012052">
            <w:pPr>
              <w:pStyle w:val="SEtabR"/>
            </w:pPr>
            <w:r w:rsidRPr="00A16D7B">
              <w:t>c.</w:t>
            </w:r>
          </w:p>
        </w:tc>
        <w:tc>
          <w:tcPr>
            <w:tcW w:w="9270" w:type="dxa"/>
          </w:tcPr>
          <w:p w14:paraId="6C8DDC62" w14:textId="794F5DB4" w:rsidR="00012052" w:rsidRPr="00A16D7B" w:rsidRDefault="00012052" w:rsidP="00574563">
            <w:pPr>
              <w:pStyle w:val="SEtab"/>
            </w:pPr>
            <w:r w:rsidRPr="00A16D7B">
              <w:t>Full absorption cost: $</w:t>
            </w:r>
            <w:r w:rsidR="00A242B2">
              <w:t>13.00</w:t>
            </w:r>
            <w:r w:rsidRPr="00A16D7B">
              <w:t xml:space="preserve"> + $</w:t>
            </w:r>
            <w:r w:rsidR="00A242B2">
              <w:t>9.00</w:t>
            </w:r>
            <w:r w:rsidRPr="00A16D7B">
              <w:t xml:space="preserve"> + $</w:t>
            </w:r>
            <w:r w:rsidR="00A242B2">
              <w:t>3.00</w:t>
            </w:r>
            <w:r w:rsidRPr="00A16D7B">
              <w:t xml:space="preserve"> + ($</w:t>
            </w:r>
            <w:r w:rsidR="00A242B2">
              <w:t>8,4</w:t>
            </w:r>
            <w:r w:rsidRPr="00A16D7B">
              <w:t xml:space="preserve">00 ÷ </w:t>
            </w:r>
            <w:r w:rsidR="00A242B2">
              <w:t>21,0</w:t>
            </w:r>
            <w:r w:rsidRPr="00A16D7B">
              <w:t>00 units) = $</w:t>
            </w:r>
            <w:r w:rsidR="00A242B2">
              <w:t>25.40</w:t>
            </w:r>
          </w:p>
        </w:tc>
      </w:tr>
      <w:tr w:rsidR="00012052" w:rsidRPr="00A16D7B" w14:paraId="0671CAE3" w14:textId="77777777">
        <w:tc>
          <w:tcPr>
            <w:tcW w:w="630" w:type="dxa"/>
          </w:tcPr>
          <w:p w14:paraId="2B3E5CCB" w14:textId="77777777" w:rsidR="00012052" w:rsidRPr="00A16D7B" w:rsidRDefault="00012052" w:rsidP="00012052">
            <w:pPr>
              <w:pStyle w:val="SEtabR"/>
            </w:pPr>
            <w:r w:rsidRPr="00A16D7B">
              <w:t>d.</w:t>
            </w:r>
          </w:p>
        </w:tc>
        <w:tc>
          <w:tcPr>
            <w:tcW w:w="9270" w:type="dxa"/>
          </w:tcPr>
          <w:p w14:paraId="127AA753" w14:textId="5F6C4937" w:rsidR="00012052" w:rsidRPr="00A16D7B" w:rsidRDefault="00012052" w:rsidP="00C43FC0">
            <w:pPr>
              <w:pStyle w:val="SEtab"/>
              <w:tabs>
                <w:tab w:val="clear" w:pos="120"/>
              </w:tabs>
            </w:pPr>
            <w:r w:rsidRPr="00A16D7B">
              <w:t>Full cost: $</w:t>
            </w:r>
            <w:r w:rsidR="00A242B2">
              <w:t>13.00</w:t>
            </w:r>
            <w:r w:rsidRPr="00A16D7B">
              <w:t xml:space="preserve"> + $</w:t>
            </w:r>
            <w:r w:rsidR="00A242B2">
              <w:t>9.00</w:t>
            </w:r>
            <w:r w:rsidRPr="00A16D7B">
              <w:t xml:space="preserve"> + $</w:t>
            </w:r>
            <w:r w:rsidR="00A242B2">
              <w:t>3.00</w:t>
            </w:r>
            <w:r w:rsidRPr="00A16D7B">
              <w:t xml:space="preserve"> + $</w:t>
            </w:r>
            <w:r w:rsidR="00A242B2">
              <w:t>2.00</w:t>
            </w:r>
            <w:r w:rsidRPr="00A16D7B">
              <w:t xml:space="preserve"> + ($</w:t>
            </w:r>
            <w:r w:rsidR="00A242B2">
              <w:t>8,4</w:t>
            </w:r>
            <w:r w:rsidRPr="00A16D7B">
              <w:t xml:space="preserve">00 ÷ </w:t>
            </w:r>
            <w:r w:rsidR="00A242B2">
              <w:t>21,0</w:t>
            </w:r>
            <w:r w:rsidRPr="00A16D7B">
              <w:t>00 units) + ($</w:t>
            </w:r>
            <w:r w:rsidR="00A242B2">
              <w:t>23,1</w:t>
            </w:r>
            <w:r w:rsidRPr="00A16D7B">
              <w:t xml:space="preserve">00 ÷ </w:t>
            </w:r>
            <w:r w:rsidR="00A242B2">
              <w:t>21,0</w:t>
            </w:r>
            <w:r w:rsidRPr="00A16D7B">
              <w:t>00 units) = $</w:t>
            </w:r>
            <w:r w:rsidR="00BA3ECD">
              <w:t>28.50</w:t>
            </w:r>
          </w:p>
        </w:tc>
      </w:tr>
    </w:tbl>
    <w:p w14:paraId="56810EA0" w14:textId="77777777" w:rsidR="00012052" w:rsidRDefault="00012052">
      <w:pPr>
        <w:pStyle w:val="tbl-l"/>
      </w:pPr>
    </w:p>
    <w:p w14:paraId="528A3388" w14:textId="77777777" w:rsidR="007E0AD4" w:rsidRDefault="007E0AD4">
      <w:pPr>
        <w:pStyle w:val="tbl-l"/>
      </w:pPr>
    </w:p>
    <w:p w14:paraId="490AE6C6" w14:textId="77777777" w:rsidR="004F04A3" w:rsidRPr="00A16D7B" w:rsidRDefault="004F04A3">
      <w:pPr>
        <w:pStyle w:val="tbl-l"/>
      </w:pPr>
    </w:p>
    <w:p w14:paraId="301AF7C1" w14:textId="699DB8C9" w:rsidR="00012052" w:rsidRPr="00A16D7B" w:rsidRDefault="00012052">
      <w:pPr>
        <w:pStyle w:val="SQnum-Ch2"/>
      </w:pPr>
      <w:r w:rsidRPr="00A16D7B">
        <w:t>(15 min.)</w:t>
      </w:r>
      <w:r w:rsidRPr="00A16D7B">
        <w:t> </w:t>
      </w:r>
      <w:r w:rsidRPr="00A16D7B">
        <w:t xml:space="preserve">Components of Full Costs: </w:t>
      </w:r>
      <w:r w:rsidR="00F27E28">
        <w:t>Acacia Manufacturing</w:t>
      </w:r>
      <w:r w:rsidR="005B469C">
        <w:t>.</w:t>
      </w:r>
    </w:p>
    <w:p w14:paraId="159F629C" w14:textId="77777777" w:rsidR="00012052" w:rsidRPr="00A16D7B" w:rsidRDefault="00012052" w:rsidP="00012052">
      <w:pPr>
        <w:pStyle w:val="SQprob"/>
        <w:rPr>
          <w:noProof w:val="0"/>
        </w:rPr>
      </w:pPr>
    </w:p>
    <w:tbl>
      <w:tblPr>
        <w:tblW w:w="0" w:type="auto"/>
        <w:tblInd w:w="10" w:type="dxa"/>
        <w:tblLayout w:type="fixed"/>
        <w:tblCellMar>
          <w:left w:w="0" w:type="dxa"/>
          <w:right w:w="0" w:type="dxa"/>
        </w:tblCellMar>
        <w:tblLook w:val="0000" w:firstRow="0" w:lastRow="0" w:firstColumn="0" w:lastColumn="0" w:noHBand="0" w:noVBand="0"/>
      </w:tblPr>
      <w:tblGrid>
        <w:gridCol w:w="360"/>
        <w:gridCol w:w="8548"/>
      </w:tblGrid>
      <w:tr w:rsidR="00012052" w:rsidRPr="00A16D7B" w14:paraId="606A7E3E" w14:textId="77777777">
        <w:tc>
          <w:tcPr>
            <w:tcW w:w="360" w:type="dxa"/>
          </w:tcPr>
          <w:p w14:paraId="1E96B6B1" w14:textId="77777777" w:rsidR="00012052" w:rsidRPr="00A16D7B" w:rsidRDefault="00012052" w:rsidP="005308AE">
            <w:pPr>
              <w:pStyle w:val="SEtab"/>
            </w:pPr>
            <w:r w:rsidRPr="00A16D7B">
              <w:t>a.</w:t>
            </w:r>
          </w:p>
        </w:tc>
        <w:tc>
          <w:tcPr>
            <w:tcW w:w="8548" w:type="dxa"/>
          </w:tcPr>
          <w:p w14:paraId="16EB6ABC" w14:textId="554E9480" w:rsidR="00012052" w:rsidRPr="00A16D7B" w:rsidRDefault="00012052" w:rsidP="005308AE">
            <w:pPr>
              <w:pStyle w:val="SEtab"/>
            </w:pPr>
            <w:r w:rsidRPr="00A16D7B">
              <w:t>Product cost = Direct materials + Direct labor + Manufacturing overhead.</w:t>
            </w:r>
          </w:p>
        </w:tc>
      </w:tr>
      <w:tr w:rsidR="00012052" w:rsidRPr="00A16D7B" w14:paraId="181CE199" w14:textId="77777777">
        <w:tc>
          <w:tcPr>
            <w:tcW w:w="360" w:type="dxa"/>
          </w:tcPr>
          <w:p w14:paraId="707A0974" w14:textId="77777777" w:rsidR="00012052" w:rsidRPr="00A16D7B" w:rsidRDefault="00012052" w:rsidP="005308AE">
            <w:pPr>
              <w:pStyle w:val="SEtab"/>
            </w:pPr>
          </w:p>
        </w:tc>
        <w:tc>
          <w:tcPr>
            <w:tcW w:w="8548" w:type="dxa"/>
          </w:tcPr>
          <w:p w14:paraId="14C9ADCA" w14:textId="182D8A50" w:rsidR="00012052" w:rsidRPr="00A16D7B" w:rsidRDefault="00012052" w:rsidP="00E64033">
            <w:pPr>
              <w:pStyle w:val="SEtab"/>
            </w:pPr>
            <w:r w:rsidRPr="00A16D7B">
              <w:t>Product cost per unit: $</w:t>
            </w:r>
            <w:r w:rsidR="009737D6">
              <w:t>13.00</w:t>
            </w:r>
            <w:r w:rsidRPr="00A16D7B">
              <w:t xml:space="preserve"> + $</w:t>
            </w:r>
            <w:r w:rsidR="009737D6">
              <w:t>9.00</w:t>
            </w:r>
            <w:r w:rsidRPr="00A16D7B">
              <w:t xml:space="preserve"> + $</w:t>
            </w:r>
            <w:r w:rsidR="009737D6">
              <w:t>3.00</w:t>
            </w:r>
            <w:r w:rsidRPr="00A16D7B">
              <w:t xml:space="preserve"> + ($</w:t>
            </w:r>
            <w:r w:rsidR="009737D6">
              <w:t>8,4</w:t>
            </w:r>
            <w:r w:rsidRPr="00A16D7B">
              <w:t xml:space="preserve">00 ÷ </w:t>
            </w:r>
            <w:r w:rsidR="009737D6">
              <w:t>21,0</w:t>
            </w:r>
            <w:r w:rsidRPr="00A16D7B">
              <w:t>00 units) = $</w:t>
            </w:r>
            <w:r w:rsidR="009737D6">
              <w:t>25.40</w:t>
            </w:r>
          </w:p>
        </w:tc>
      </w:tr>
      <w:tr w:rsidR="00012052" w:rsidRPr="00A16D7B" w14:paraId="4F9EFF7A" w14:textId="77777777">
        <w:tc>
          <w:tcPr>
            <w:tcW w:w="360" w:type="dxa"/>
          </w:tcPr>
          <w:p w14:paraId="27075B70" w14:textId="77777777" w:rsidR="00012052" w:rsidRPr="00A16D7B" w:rsidRDefault="00012052" w:rsidP="005308AE">
            <w:pPr>
              <w:pStyle w:val="SEtab"/>
            </w:pPr>
          </w:p>
        </w:tc>
        <w:tc>
          <w:tcPr>
            <w:tcW w:w="8548" w:type="dxa"/>
          </w:tcPr>
          <w:p w14:paraId="604B9BA5" w14:textId="0DFB3CEF" w:rsidR="00012052" w:rsidRPr="00A16D7B" w:rsidRDefault="00012052" w:rsidP="005308AE">
            <w:pPr>
              <w:pStyle w:val="SEtab"/>
            </w:pPr>
          </w:p>
        </w:tc>
      </w:tr>
      <w:tr w:rsidR="00012052" w:rsidRPr="00A16D7B" w14:paraId="3F77E72B" w14:textId="77777777">
        <w:tc>
          <w:tcPr>
            <w:tcW w:w="360" w:type="dxa"/>
          </w:tcPr>
          <w:p w14:paraId="21BBD2CC" w14:textId="77777777" w:rsidR="00012052" w:rsidRPr="00A16D7B" w:rsidRDefault="00012052" w:rsidP="005308AE">
            <w:pPr>
              <w:pStyle w:val="SEtab"/>
            </w:pPr>
            <w:r w:rsidRPr="00A16D7B">
              <w:t>b.</w:t>
            </w:r>
          </w:p>
        </w:tc>
        <w:tc>
          <w:tcPr>
            <w:tcW w:w="8548" w:type="dxa"/>
          </w:tcPr>
          <w:p w14:paraId="3D92B008" w14:textId="2840E70E" w:rsidR="00012052" w:rsidRPr="00A16D7B" w:rsidRDefault="00012052" w:rsidP="005308AE">
            <w:pPr>
              <w:pStyle w:val="SEtab"/>
            </w:pPr>
            <w:r w:rsidRPr="00A16D7B">
              <w:t>Period costs = Marketing and administrative costs.</w:t>
            </w:r>
          </w:p>
        </w:tc>
      </w:tr>
      <w:tr w:rsidR="00012052" w:rsidRPr="00A16D7B" w14:paraId="608D2902" w14:textId="77777777">
        <w:tc>
          <w:tcPr>
            <w:tcW w:w="360" w:type="dxa"/>
          </w:tcPr>
          <w:p w14:paraId="75EC224D" w14:textId="77777777" w:rsidR="00012052" w:rsidRPr="00A16D7B" w:rsidRDefault="00012052" w:rsidP="005308AE">
            <w:pPr>
              <w:pStyle w:val="SEtab"/>
            </w:pPr>
          </w:p>
        </w:tc>
        <w:tc>
          <w:tcPr>
            <w:tcW w:w="8548" w:type="dxa"/>
          </w:tcPr>
          <w:p w14:paraId="7EECE153" w14:textId="0DD27AD2" w:rsidR="00012052" w:rsidRPr="00A16D7B" w:rsidRDefault="00012052" w:rsidP="00E64033">
            <w:pPr>
              <w:pStyle w:val="SEtab"/>
            </w:pPr>
            <w:r w:rsidRPr="00A16D7B">
              <w:t>Period costs for the period: $</w:t>
            </w:r>
            <w:r w:rsidR="009737D6">
              <w:t>23,100</w:t>
            </w:r>
            <w:r w:rsidRPr="00A16D7B">
              <w:t xml:space="preserve"> + ($</w:t>
            </w:r>
            <w:r w:rsidR="009737D6">
              <w:t>2</w:t>
            </w:r>
            <w:r w:rsidR="00E64033">
              <w:t xml:space="preserve"> </w:t>
            </w:r>
            <w:r w:rsidRPr="00A16D7B">
              <w:t xml:space="preserve">x </w:t>
            </w:r>
            <w:r w:rsidR="009737D6">
              <w:t>21,0</w:t>
            </w:r>
            <w:r w:rsidRPr="00A16D7B">
              <w:t>00 units) = $</w:t>
            </w:r>
            <w:r w:rsidR="009737D6">
              <w:t>65,1</w:t>
            </w:r>
            <w:r w:rsidR="00E64033">
              <w:t>00</w:t>
            </w:r>
          </w:p>
        </w:tc>
      </w:tr>
    </w:tbl>
    <w:p w14:paraId="226B154F" w14:textId="3F41799B" w:rsidR="00012052" w:rsidRPr="00A16D7B" w:rsidRDefault="00012052">
      <w:pPr>
        <w:pStyle w:val="SQnum-Ch2"/>
      </w:pPr>
      <w:r w:rsidRPr="00A16D7B">
        <w:br w:type="page"/>
      </w:r>
      <w:r w:rsidRPr="00A16D7B">
        <w:lastRenderedPageBreak/>
        <w:t>(30 min.)</w:t>
      </w:r>
      <w:r w:rsidRPr="00A16D7B">
        <w:t> </w:t>
      </w:r>
      <w:r w:rsidRPr="00A16D7B">
        <w:t xml:space="preserve">Components of Full Cost: </w:t>
      </w:r>
      <w:r w:rsidR="00CA6A4E">
        <w:t>Wesson Company</w:t>
      </w:r>
      <w:r w:rsidRPr="00A16D7B">
        <w:t>.</w:t>
      </w:r>
    </w:p>
    <w:p w14:paraId="011D3A8A" w14:textId="4C7C6F6C" w:rsidR="00012052" w:rsidRDefault="00012052">
      <w:pPr>
        <w:pStyle w:val="SEtaba"/>
      </w:pPr>
    </w:p>
    <w:p w14:paraId="70F00C1F" w14:textId="44C19BCC" w:rsidR="00D5605D" w:rsidRDefault="00D5605D">
      <w:pPr>
        <w:pStyle w:val="SEtaba"/>
      </w:pPr>
    </w:p>
    <w:p w14:paraId="7D337F8A" w14:textId="3BB0D276" w:rsidR="00D5605D" w:rsidRDefault="00D5605D">
      <w:pPr>
        <w:pStyle w:val="SEtaba"/>
      </w:pPr>
    </w:p>
    <w:p w14:paraId="0986C021" w14:textId="11855B80" w:rsidR="00D5605D" w:rsidRDefault="00D5605D">
      <w:pPr>
        <w:pStyle w:val="SEtaba"/>
      </w:pPr>
    </w:p>
    <w:p w14:paraId="4414091A" w14:textId="4FAE0ED9" w:rsidR="00D5605D" w:rsidRDefault="00D5605D">
      <w:pPr>
        <w:pStyle w:val="SEtaba"/>
      </w:pPr>
    </w:p>
    <w:p w14:paraId="637C83F4" w14:textId="3ADF21C6" w:rsidR="00D5605D" w:rsidRDefault="00D5605D">
      <w:pPr>
        <w:pStyle w:val="SEtaba"/>
      </w:pPr>
    </w:p>
    <w:p w14:paraId="1D1F859E" w14:textId="5D55CC53" w:rsidR="00D5605D" w:rsidRDefault="00D5605D">
      <w:pPr>
        <w:pStyle w:val="SEtaba"/>
      </w:pPr>
    </w:p>
    <w:p w14:paraId="3F8C6265" w14:textId="07A79928" w:rsidR="00D5605D" w:rsidRDefault="00D5605D">
      <w:pPr>
        <w:pStyle w:val="SEtaba"/>
      </w:pPr>
    </w:p>
    <w:p w14:paraId="43AB4C8D" w14:textId="1DA49FD5" w:rsidR="00D5605D" w:rsidRDefault="00D5605D">
      <w:pPr>
        <w:pStyle w:val="SEtaba"/>
      </w:pPr>
    </w:p>
    <w:p w14:paraId="4F94635A" w14:textId="0AB45DA6" w:rsidR="00D5605D" w:rsidRDefault="00D5605D">
      <w:pPr>
        <w:pStyle w:val="SEtaba"/>
      </w:pPr>
    </w:p>
    <w:p w14:paraId="447956A3" w14:textId="7DFD80EE" w:rsidR="00D5605D" w:rsidRDefault="00D5605D">
      <w:pPr>
        <w:pStyle w:val="SEtaba"/>
      </w:pPr>
    </w:p>
    <w:p w14:paraId="014822E0" w14:textId="476E9AF4" w:rsidR="00D5605D" w:rsidRDefault="00D5605D">
      <w:pPr>
        <w:pStyle w:val="SEtaba"/>
      </w:pPr>
    </w:p>
    <w:p w14:paraId="793B6997" w14:textId="774EC12F" w:rsidR="00D5605D" w:rsidRDefault="00D5605D">
      <w:pPr>
        <w:pStyle w:val="SEtaba"/>
      </w:pPr>
    </w:p>
    <w:p w14:paraId="235627AE" w14:textId="3B3CFE93" w:rsidR="00D5605D" w:rsidRDefault="00D5605D">
      <w:pPr>
        <w:pStyle w:val="SEtaba"/>
      </w:pPr>
    </w:p>
    <w:p w14:paraId="2DFF285E" w14:textId="30BC6542" w:rsidR="00D5605D" w:rsidRDefault="00D5605D">
      <w:pPr>
        <w:pStyle w:val="SEtaba"/>
      </w:pPr>
    </w:p>
    <w:p w14:paraId="468556EA" w14:textId="046422DB" w:rsidR="00D5605D" w:rsidRDefault="00D5605D">
      <w:pPr>
        <w:pStyle w:val="SEtaba"/>
      </w:pPr>
    </w:p>
    <w:p w14:paraId="1099E8DA" w14:textId="7B86BCFF" w:rsidR="00D5605D" w:rsidRDefault="00D5605D">
      <w:pPr>
        <w:pStyle w:val="SEtaba"/>
      </w:pPr>
    </w:p>
    <w:p w14:paraId="7B0D7F9D" w14:textId="4FE5A956" w:rsidR="00D5605D" w:rsidRDefault="00D5605D">
      <w:pPr>
        <w:pStyle w:val="SEtaba"/>
      </w:pPr>
    </w:p>
    <w:p w14:paraId="389E3976" w14:textId="290F28F4" w:rsidR="00D5605D" w:rsidRDefault="00D5605D">
      <w:pPr>
        <w:pStyle w:val="SEtaba"/>
      </w:pPr>
    </w:p>
    <w:p w14:paraId="45A2DE40" w14:textId="14350D47" w:rsidR="00D5605D" w:rsidRDefault="00D5605D">
      <w:pPr>
        <w:pStyle w:val="SEtaba"/>
      </w:pPr>
    </w:p>
    <w:p w14:paraId="524B0FF8" w14:textId="24B07942" w:rsidR="00D5605D" w:rsidRDefault="00D5605D">
      <w:pPr>
        <w:pStyle w:val="SEtaba"/>
      </w:pPr>
    </w:p>
    <w:p w14:paraId="21289C7D" w14:textId="2E083423" w:rsidR="00D5605D" w:rsidRDefault="00D5605D">
      <w:pPr>
        <w:pStyle w:val="SEtaba"/>
      </w:pPr>
    </w:p>
    <w:p w14:paraId="0BC4FC8F" w14:textId="1F19A543" w:rsidR="00D5605D" w:rsidRDefault="00D5605D">
      <w:pPr>
        <w:pStyle w:val="SEtaba"/>
      </w:pPr>
    </w:p>
    <w:p w14:paraId="35E5AE5E" w14:textId="475F1A60" w:rsidR="00D5605D" w:rsidRDefault="00D5605D">
      <w:pPr>
        <w:pStyle w:val="SEtaba"/>
      </w:pPr>
    </w:p>
    <w:p w14:paraId="2683A0A1" w14:textId="22B60C78" w:rsidR="00D5605D" w:rsidRDefault="00D5605D">
      <w:pPr>
        <w:pStyle w:val="SEtaba"/>
      </w:pPr>
    </w:p>
    <w:p w14:paraId="3D09121D" w14:textId="2008B70E" w:rsidR="00D5605D" w:rsidRDefault="00D5605D">
      <w:pPr>
        <w:pStyle w:val="SEtaba"/>
      </w:pPr>
    </w:p>
    <w:p w14:paraId="096369BC" w14:textId="45DBF603" w:rsidR="00D5605D" w:rsidRDefault="00D5605D">
      <w:pPr>
        <w:pStyle w:val="SEtaba"/>
      </w:pPr>
    </w:p>
    <w:p w14:paraId="2279AB15" w14:textId="30A4FDE0" w:rsidR="00D5605D" w:rsidRDefault="00D5605D">
      <w:pPr>
        <w:pStyle w:val="SEtaba"/>
      </w:pPr>
    </w:p>
    <w:p w14:paraId="44AC4B86" w14:textId="20DA22A8" w:rsidR="00D5605D" w:rsidRDefault="00D5605D">
      <w:pPr>
        <w:pStyle w:val="SEtaba"/>
      </w:pPr>
    </w:p>
    <w:p w14:paraId="6B704BBD" w14:textId="4E168127" w:rsidR="00D5605D" w:rsidRDefault="00D5605D">
      <w:pPr>
        <w:pStyle w:val="SEtaba"/>
      </w:pPr>
    </w:p>
    <w:p w14:paraId="506599CC" w14:textId="64C9FEC6" w:rsidR="00D5605D" w:rsidRDefault="00D5605D">
      <w:pPr>
        <w:pStyle w:val="SEtaba"/>
      </w:pPr>
    </w:p>
    <w:p w14:paraId="343FDFB3" w14:textId="1175B3D7" w:rsidR="00D5605D" w:rsidRDefault="00D5605D">
      <w:pPr>
        <w:pStyle w:val="SEtaba"/>
      </w:pPr>
    </w:p>
    <w:p w14:paraId="6B810277" w14:textId="4F487462" w:rsidR="00D5605D" w:rsidRDefault="00D5605D">
      <w:pPr>
        <w:pStyle w:val="SEtaba"/>
      </w:pPr>
    </w:p>
    <w:p w14:paraId="29A5B5D6" w14:textId="553D8B3D" w:rsidR="00D5605D" w:rsidRDefault="00D5605D">
      <w:pPr>
        <w:pStyle w:val="SEtaba"/>
      </w:pPr>
    </w:p>
    <w:p w14:paraId="35137B5A" w14:textId="54012F32" w:rsidR="00D5605D" w:rsidRDefault="00D5605D">
      <w:pPr>
        <w:pStyle w:val="SEtaba"/>
      </w:pPr>
      <w:r>
        <w:rPr>
          <w:noProof/>
        </w:rPr>
        <w:drawing>
          <wp:anchor distT="0" distB="0" distL="114300" distR="114300" simplePos="0" relativeHeight="251652096" behindDoc="0" locked="0" layoutInCell="1" allowOverlap="1" wp14:anchorId="2C265665" wp14:editId="037DB536">
            <wp:simplePos x="0" y="0"/>
            <wp:positionH relativeFrom="column">
              <wp:posOffset>0</wp:posOffset>
            </wp:positionH>
            <wp:positionV relativeFrom="paragraph">
              <wp:posOffset>-5963979</wp:posOffset>
            </wp:positionV>
            <wp:extent cx="5941870" cy="6108192"/>
            <wp:effectExtent l="0" t="0" r="1905" b="635"/>
            <wp:wrapNone/>
            <wp:docPr id="18" name="Picture 18"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Exercise_02-56_Wesson.png"/>
                    <pic:cNvPicPr/>
                  </pic:nvPicPr>
                  <pic:blipFill>
                    <a:blip r:embed="rId10"/>
                    <a:stretch>
                      <a:fillRect/>
                    </a:stretch>
                  </pic:blipFill>
                  <pic:spPr>
                    <a:xfrm>
                      <a:off x="0" y="0"/>
                      <a:ext cx="5941870" cy="6108192"/>
                    </a:xfrm>
                    <a:prstGeom prst="rect">
                      <a:avLst/>
                    </a:prstGeom>
                  </pic:spPr>
                </pic:pic>
              </a:graphicData>
            </a:graphic>
            <wp14:sizeRelH relativeFrom="margin">
              <wp14:pctWidth>0</wp14:pctWidth>
            </wp14:sizeRelH>
            <wp14:sizeRelV relativeFrom="margin">
              <wp14:pctHeight>0</wp14:pctHeight>
            </wp14:sizeRelV>
          </wp:anchor>
        </w:drawing>
      </w:r>
    </w:p>
    <w:p w14:paraId="2E5D9848" w14:textId="57A7C823" w:rsidR="00D5605D" w:rsidRDefault="00D5605D">
      <w:pPr>
        <w:pStyle w:val="SEtaba"/>
      </w:pPr>
    </w:p>
    <w:p w14:paraId="0D81B9DA" w14:textId="77777777" w:rsidR="00D5605D" w:rsidRPr="00A16D7B" w:rsidRDefault="00D5605D">
      <w:pPr>
        <w:pStyle w:val="SEtaba"/>
      </w:pPr>
    </w:p>
    <w:p w14:paraId="595B7482" w14:textId="30871220" w:rsidR="00012052" w:rsidRPr="00A16D7B" w:rsidRDefault="00012052" w:rsidP="00C30162">
      <w:pPr>
        <w:pStyle w:val="SEnl"/>
        <w:outlineLvl w:val="0"/>
        <w:rPr>
          <w:noProof w:val="0"/>
        </w:rPr>
      </w:pPr>
      <w:r w:rsidRPr="00A16D7B">
        <w:rPr>
          <w:noProof w:val="0"/>
        </w:rPr>
        <w:t>a.</w:t>
      </w:r>
      <w:r w:rsidRPr="00A16D7B">
        <w:rPr>
          <w:noProof w:val="0"/>
        </w:rPr>
        <w:tab/>
        <w:t>Variable cost: $</w:t>
      </w:r>
      <w:r w:rsidR="005C15F3">
        <w:rPr>
          <w:noProof w:val="0"/>
        </w:rPr>
        <w:t>96</w:t>
      </w:r>
      <w:r w:rsidRPr="00A16D7B">
        <w:rPr>
          <w:noProof w:val="0"/>
        </w:rPr>
        <w:t xml:space="preserve"> + $</w:t>
      </w:r>
      <w:r w:rsidR="005C15F3">
        <w:rPr>
          <w:noProof w:val="0"/>
        </w:rPr>
        <w:t>54</w:t>
      </w:r>
      <w:r w:rsidRPr="00A16D7B">
        <w:rPr>
          <w:noProof w:val="0"/>
        </w:rPr>
        <w:t xml:space="preserve"> + $</w:t>
      </w:r>
      <w:r w:rsidR="005C15F3">
        <w:rPr>
          <w:noProof w:val="0"/>
        </w:rPr>
        <w:t>37</w:t>
      </w:r>
      <w:r w:rsidRPr="00A16D7B">
        <w:rPr>
          <w:noProof w:val="0"/>
        </w:rPr>
        <w:t xml:space="preserve"> + $</w:t>
      </w:r>
      <w:r w:rsidR="005C15F3">
        <w:rPr>
          <w:noProof w:val="0"/>
        </w:rPr>
        <w:t>4</w:t>
      </w:r>
      <w:r w:rsidRPr="00A16D7B">
        <w:rPr>
          <w:noProof w:val="0"/>
        </w:rPr>
        <w:t xml:space="preserve"> = $</w:t>
      </w:r>
      <w:r w:rsidR="005C15F3">
        <w:rPr>
          <w:noProof w:val="0"/>
        </w:rPr>
        <w:t>191</w:t>
      </w:r>
    </w:p>
    <w:p w14:paraId="249177CC" w14:textId="1A15FF40" w:rsidR="00012052" w:rsidRPr="00A16D7B" w:rsidRDefault="00012052" w:rsidP="00C30162">
      <w:pPr>
        <w:pStyle w:val="SEnl"/>
        <w:outlineLvl w:val="0"/>
        <w:rPr>
          <w:noProof w:val="0"/>
        </w:rPr>
      </w:pPr>
      <w:r w:rsidRPr="00A16D7B">
        <w:rPr>
          <w:noProof w:val="0"/>
        </w:rPr>
        <w:t>b.</w:t>
      </w:r>
      <w:r w:rsidRPr="00A16D7B">
        <w:rPr>
          <w:noProof w:val="0"/>
        </w:rPr>
        <w:tab/>
        <w:t>Variable manufacturing cost: $</w:t>
      </w:r>
      <w:r w:rsidR="005C15F3">
        <w:rPr>
          <w:noProof w:val="0"/>
        </w:rPr>
        <w:t>96</w:t>
      </w:r>
      <w:r w:rsidRPr="00A16D7B">
        <w:rPr>
          <w:noProof w:val="0"/>
        </w:rPr>
        <w:t xml:space="preserve"> + $</w:t>
      </w:r>
      <w:r w:rsidR="005C15F3">
        <w:rPr>
          <w:noProof w:val="0"/>
        </w:rPr>
        <w:t>54</w:t>
      </w:r>
      <w:r w:rsidRPr="00A16D7B">
        <w:rPr>
          <w:noProof w:val="0"/>
        </w:rPr>
        <w:t xml:space="preserve"> + $</w:t>
      </w:r>
      <w:r w:rsidR="005C15F3">
        <w:rPr>
          <w:noProof w:val="0"/>
        </w:rPr>
        <w:t>37</w:t>
      </w:r>
      <w:r w:rsidRPr="00A16D7B">
        <w:rPr>
          <w:noProof w:val="0"/>
        </w:rPr>
        <w:t xml:space="preserve"> = $</w:t>
      </w:r>
      <w:r w:rsidR="005C15F3">
        <w:rPr>
          <w:noProof w:val="0"/>
        </w:rPr>
        <w:t>187</w:t>
      </w:r>
    </w:p>
    <w:p w14:paraId="7BAD8082" w14:textId="6AB5D438" w:rsidR="00012052" w:rsidRDefault="00012052" w:rsidP="00C30162">
      <w:pPr>
        <w:pStyle w:val="SEnl"/>
        <w:outlineLvl w:val="0"/>
        <w:rPr>
          <w:noProof w:val="0"/>
        </w:rPr>
      </w:pPr>
      <w:r w:rsidRPr="00A16D7B">
        <w:rPr>
          <w:noProof w:val="0"/>
        </w:rPr>
        <w:t>c.</w:t>
      </w:r>
      <w:r w:rsidRPr="00A16D7B">
        <w:rPr>
          <w:noProof w:val="0"/>
        </w:rPr>
        <w:tab/>
        <w:t>Full-absorption cost: $</w:t>
      </w:r>
      <w:r w:rsidR="005C15F3">
        <w:rPr>
          <w:noProof w:val="0"/>
        </w:rPr>
        <w:t>96</w:t>
      </w:r>
      <w:r w:rsidRPr="00A16D7B">
        <w:rPr>
          <w:noProof w:val="0"/>
        </w:rPr>
        <w:t xml:space="preserve"> + $</w:t>
      </w:r>
      <w:r w:rsidR="005C15F3">
        <w:rPr>
          <w:noProof w:val="0"/>
        </w:rPr>
        <w:t>54</w:t>
      </w:r>
      <w:r w:rsidRPr="00A16D7B">
        <w:rPr>
          <w:noProof w:val="0"/>
        </w:rPr>
        <w:t xml:space="preserve"> + $</w:t>
      </w:r>
      <w:r w:rsidR="005C15F3">
        <w:rPr>
          <w:noProof w:val="0"/>
        </w:rPr>
        <w:t>37</w:t>
      </w:r>
      <w:r w:rsidRPr="00A16D7B">
        <w:rPr>
          <w:noProof w:val="0"/>
        </w:rPr>
        <w:t xml:space="preserve"> + ($</w:t>
      </w:r>
      <w:r w:rsidR="005C15F3">
        <w:rPr>
          <w:noProof w:val="0"/>
        </w:rPr>
        <w:t>2,340</w:t>
      </w:r>
      <w:r w:rsidRPr="00A16D7B">
        <w:rPr>
          <w:noProof w:val="0"/>
        </w:rPr>
        <w:t xml:space="preserve">,000 ÷ </w:t>
      </w:r>
      <w:r w:rsidR="005C15F3">
        <w:rPr>
          <w:noProof w:val="0"/>
        </w:rPr>
        <w:t>45</w:t>
      </w:r>
      <w:r w:rsidRPr="00A16D7B">
        <w:rPr>
          <w:noProof w:val="0"/>
        </w:rPr>
        <w:t>,000 units) = $</w:t>
      </w:r>
      <w:r w:rsidR="005C15F3">
        <w:rPr>
          <w:noProof w:val="0"/>
        </w:rPr>
        <w:t>239</w:t>
      </w:r>
    </w:p>
    <w:p w14:paraId="4A27EC4B" w14:textId="77777777" w:rsidR="00551D70" w:rsidRPr="00A16D7B" w:rsidRDefault="00551D70" w:rsidP="00012052">
      <w:pPr>
        <w:pStyle w:val="SEnl"/>
        <w:rPr>
          <w:noProof w:val="0"/>
        </w:rPr>
      </w:pPr>
    </w:p>
    <w:p w14:paraId="78A0D6D4" w14:textId="700707C8" w:rsidR="00E2073A" w:rsidRDefault="00E2073A">
      <w:pPr>
        <w:widowControl/>
        <w:spacing w:line="240" w:lineRule="auto"/>
        <w:jc w:val="left"/>
        <w:rPr>
          <w:sz w:val="24"/>
        </w:rPr>
      </w:pPr>
      <w:r>
        <w:br w:type="page"/>
      </w:r>
    </w:p>
    <w:p w14:paraId="58C27D44" w14:textId="77777777" w:rsidR="00551D70" w:rsidRDefault="00551D70">
      <w:pPr>
        <w:pStyle w:val="SEnl"/>
        <w:rPr>
          <w:noProof w:val="0"/>
        </w:rPr>
      </w:pPr>
    </w:p>
    <w:p w14:paraId="4D5E7E32" w14:textId="7F935D98" w:rsidR="00551D70" w:rsidRPr="00A16D7B" w:rsidRDefault="00551D70" w:rsidP="00551D70">
      <w:pPr>
        <w:pStyle w:val="SQnumCont"/>
      </w:pPr>
      <w:r w:rsidRPr="00A16D7B">
        <w:t>2-</w:t>
      </w:r>
      <w:r w:rsidR="00957565">
        <w:t>5</w:t>
      </w:r>
      <w:r w:rsidR="00DE3EB1">
        <w:t>6</w:t>
      </w:r>
      <w:r w:rsidRPr="00A16D7B">
        <w:t>.</w:t>
      </w:r>
      <w:r w:rsidRPr="00A16D7B">
        <w:tab/>
        <w:t>(continued)</w:t>
      </w:r>
    </w:p>
    <w:p w14:paraId="3D1C35AE" w14:textId="77777777" w:rsidR="00551D70" w:rsidRDefault="00551D70">
      <w:pPr>
        <w:pStyle w:val="SEnl"/>
        <w:rPr>
          <w:noProof w:val="0"/>
        </w:rPr>
      </w:pPr>
    </w:p>
    <w:p w14:paraId="7E44352A" w14:textId="0689DB3C" w:rsidR="00012052" w:rsidRPr="00A16D7B" w:rsidRDefault="00012052" w:rsidP="00C30162">
      <w:pPr>
        <w:pStyle w:val="SEnl"/>
        <w:outlineLvl w:val="0"/>
        <w:rPr>
          <w:noProof w:val="0"/>
        </w:rPr>
      </w:pPr>
      <w:r w:rsidRPr="00A16D7B">
        <w:rPr>
          <w:noProof w:val="0"/>
        </w:rPr>
        <w:t>d.</w:t>
      </w:r>
      <w:r w:rsidRPr="00A16D7B">
        <w:rPr>
          <w:noProof w:val="0"/>
        </w:rPr>
        <w:tab/>
        <w:t>Full cost: $</w:t>
      </w:r>
      <w:r w:rsidR="005C15F3">
        <w:rPr>
          <w:noProof w:val="0"/>
        </w:rPr>
        <w:t>96</w:t>
      </w:r>
      <w:r w:rsidRPr="00A16D7B">
        <w:rPr>
          <w:noProof w:val="0"/>
        </w:rPr>
        <w:t xml:space="preserve"> + $</w:t>
      </w:r>
      <w:r w:rsidR="005C15F3">
        <w:rPr>
          <w:noProof w:val="0"/>
        </w:rPr>
        <w:t>54</w:t>
      </w:r>
      <w:r w:rsidRPr="00A16D7B">
        <w:rPr>
          <w:noProof w:val="0"/>
        </w:rPr>
        <w:t xml:space="preserve"> + $</w:t>
      </w:r>
      <w:r w:rsidR="005C15F3">
        <w:rPr>
          <w:noProof w:val="0"/>
        </w:rPr>
        <w:t>37</w:t>
      </w:r>
      <w:r w:rsidRPr="00A16D7B">
        <w:rPr>
          <w:noProof w:val="0"/>
        </w:rPr>
        <w:t xml:space="preserve"> + ($</w:t>
      </w:r>
      <w:r w:rsidR="005C15F3">
        <w:rPr>
          <w:noProof w:val="0"/>
        </w:rPr>
        <w:t>2,340</w:t>
      </w:r>
      <w:r w:rsidRPr="00A16D7B">
        <w:rPr>
          <w:noProof w:val="0"/>
        </w:rPr>
        <w:t xml:space="preserve">,000 ÷ </w:t>
      </w:r>
      <w:r w:rsidR="005C15F3">
        <w:rPr>
          <w:noProof w:val="0"/>
        </w:rPr>
        <w:t>45</w:t>
      </w:r>
      <w:r w:rsidRPr="00A16D7B">
        <w:rPr>
          <w:noProof w:val="0"/>
        </w:rPr>
        <w:t xml:space="preserve">,000 units) + </w:t>
      </w:r>
      <w:r>
        <w:rPr>
          <w:noProof w:val="0"/>
        </w:rPr>
        <w:t>$</w:t>
      </w:r>
      <w:r w:rsidR="005C15F3">
        <w:rPr>
          <w:noProof w:val="0"/>
        </w:rPr>
        <w:t>4</w:t>
      </w:r>
      <w:r>
        <w:rPr>
          <w:noProof w:val="0"/>
        </w:rPr>
        <w:t xml:space="preserve">.00 + </w:t>
      </w:r>
      <w:r w:rsidRPr="00A16D7B">
        <w:rPr>
          <w:noProof w:val="0"/>
        </w:rPr>
        <w:t>($</w:t>
      </w:r>
      <w:r w:rsidR="005C15F3">
        <w:rPr>
          <w:noProof w:val="0"/>
        </w:rPr>
        <w:t>270</w:t>
      </w:r>
      <w:r w:rsidRPr="00A16D7B">
        <w:rPr>
          <w:noProof w:val="0"/>
        </w:rPr>
        <w:t>,000</w:t>
      </w:r>
      <w:r>
        <w:rPr>
          <w:noProof w:val="0"/>
        </w:rPr>
        <w:t xml:space="preserve"> </w:t>
      </w:r>
      <w:r w:rsidRPr="00A16D7B">
        <w:rPr>
          <w:noProof w:val="0"/>
        </w:rPr>
        <w:t xml:space="preserve">÷ </w:t>
      </w:r>
      <w:r w:rsidR="005C15F3">
        <w:rPr>
          <w:noProof w:val="0"/>
        </w:rPr>
        <w:t>45</w:t>
      </w:r>
      <w:r w:rsidRPr="00A16D7B">
        <w:rPr>
          <w:noProof w:val="0"/>
        </w:rPr>
        <w:t>,000 units)</w:t>
      </w:r>
      <w:r>
        <w:rPr>
          <w:noProof w:val="0"/>
        </w:rPr>
        <w:t xml:space="preserve"> </w:t>
      </w:r>
      <w:r w:rsidRPr="00A16D7B">
        <w:rPr>
          <w:noProof w:val="0"/>
        </w:rPr>
        <w:t>= $</w:t>
      </w:r>
      <w:r w:rsidR="005C15F3">
        <w:rPr>
          <w:noProof w:val="0"/>
        </w:rPr>
        <w:t>249</w:t>
      </w:r>
    </w:p>
    <w:p w14:paraId="19B88E1C" w14:textId="36FACCDA" w:rsidR="00012052" w:rsidRPr="00A16D7B" w:rsidRDefault="00012052" w:rsidP="00C30162">
      <w:pPr>
        <w:pStyle w:val="SEnl"/>
        <w:outlineLvl w:val="0"/>
        <w:rPr>
          <w:noProof w:val="0"/>
        </w:rPr>
      </w:pPr>
      <w:r w:rsidRPr="00A16D7B">
        <w:rPr>
          <w:noProof w:val="0"/>
        </w:rPr>
        <w:t>e.</w:t>
      </w:r>
      <w:r w:rsidRPr="00A16D7B">
        <w:rPr>
          <w:noProof w:val="0"/>
        </w:rPr>
        <w:tab/>
        <w:t>Profit margin = Sales price – full cost = $</w:t>
      </w:r>
      <w:r w:rsidR="005C15F3">
        <w:rPr>
          <w:noProof w:val="0"/>
        </w:rPr>
        <w:t>325</w:t>
      </w:r>
      <w:r w:rsidRPr="00A16D7B">
        <w:rPr>
          <w:noProof w:val="0"/>
        </w:rPr>
        <w:t xml:space="preserve"> – $</w:t>
      </w:r>
      <w:r w:rsidR="005C15F3">
        <w:rPr>
          <w:noProof w:val="0"/>
        </w:rPr>
        <w:t>249</w:t>
      </w:r>
      <w:r w:rsidRPr="00A16D7B">
        <w:rPr>
          <w:noProof w:val="0"/>
        </w:rPr>
        <w:t xml:space="preserve"> = $</w:t>
      </w:r>
      <w:r w:rsidR="005C15F3">
        <w:rPr>
          <w:noProof w:val="0"/>
        </w:rPr>
        <w:t>76</w:t>
      </w:r>
    </w:p>
    <w:p w14:paraId="583099C5" w14:textId="3D0B9A83" w:rsidR="00012052" w:rsidRPr="00A16D7B" w:rsidRDefault="00012052" w:rsidP="00C30162">
      <w:pPr>
        <w:pStyle w:val="SEnl"/>
        <w:outlineLvl w:val="0"/>
        <w:rPr>
          <w:noProof w:val="0"/>
        </w:rPr>
      </w:pPr>
      <w:r w:rsidRPr="00A16D7B">
        <w:rPr>
          <w:noProof w:val="0"/>
        </w:rPr>
        <w:t>f.</w:t>
      </w:r>
      <w:r w:rsidRPr="00A16D7B">
        <w:rPr>
          <w:noProof w:val="0"/>
        </w:rPr>
        <w:tab/>
        <w:t>Gross margin = Sales price – full absorption cost = $</w:t>
      </w:r>
      <w:r w:rsidR="005C15F3">
        <w:rPr>
          <w:noProof w:val="0"/>
        </w:rPr>
        <w:t>325</w:t>
      </w:r>
      <w:r w:rsidRPr="00A16D7B">
        <w:rPr>
          <w:noProof w:val="0"/>
        </w:rPr>
        <w:t xml:space="preserve"> – $</w:t>
      </w:r>
      <w:r w:rsidR="005C15F3">
        <w:rPr>
          <w:noProof w:val="0"/>
        </w:rPr>
        <w:t>239</w:t>
      </w:r>
      <w:r>
        <w:rPr>
          <w:noProof w:val="0"/>
        </w:rPr>
        <w:t xml:space="preserve"> = $</w:t>
      </w:r>
      <w:r w:rsidR="005C15F3">
        <w:rPr>
          <w:noProof w:val="0"/>
        </w:rPr>
        <w:t>86</w:t>
      </w:r>
    </w:p>
    <w:p w14:paraId="5B87ECFC" w14:textId="537A8029" w:rsidR="00012052" w:rsidRDefault="00012052" w:rsidP="00C30162">
      <w:pPr>
        <w:pStyle w:val="SEnl"/>
        <w:outlineLvl w:val="0"/>
        <w:rPr>
          <w:noProof w:val="0"/>
        </w:rPr>
      </w:pPr>
      <w:r w:rsidRPr="00A16D7B">
        <w:rPr>
          <w:noProof w:val="0"/>
        </w:rPr>
        <w:t>g.</w:t>
      </w:r>
      <w:r w:rsidRPr="00A16D7B">
        <w:rPr>
          <w:noProof w:val="0"/>
        </w:rPr>
        <w:tab/>
        <w:t>Contribution margin = Sales price – variable cost = $</w:t>
      </w:r>
      <w:r w:rsidR="005C15F3">
        <w:rPr>
          <w:noProof w:val="0"/>
        </w:rPr>
        <w:t>325</w:t>
      </w:r>
      <w:r w:rsidRPr="00A16D7B">
        <w:rPr>
          <w:noProof w:val="0"/>
        </w:rPr>
        <w:t xml:space="preserve"> – $</w:t>
      </w:r>
      <w:r w:rsidR="005C15F3">
        <w:rPr>
          <w:noProof w:val="0"/>
        </w:rPr>
        <w:t>191</w:t>
      </w:r>
      <w:r w:rsidRPr="00A16D7B">
        <w:rPr>
          <w:noProof w:val="0"/>
        </w:rPr>
        <w:t xml:space="preserve"> = $</w:t>
      </w:r>
      <w:r w:rsidR="005C15F3">
        <w:rPr>
          <w:noProof w:val="0"/>
        </w:rPr>
        <w:t>134</w:t>
      </w:r>
    </w:p>
    <w:p w14:paraId="1D938D1F" w14:textId="4099AB23" w:rsidR="00DE3EB1" w:rsidRDefault="00DE3EB1">
      <w:pPr>
        <w:widowControl/>
        <w:spacing w:line="240" w:lineRule="auto"/>
        <w:jc w:val="left"/>
        <w:rPr>
          <w:sz w:val="24"/>
        </w:rPr>
      </w:pPr>
      <w:r>
        <w:br w:type="page"/>
      </w:r>
    </w:p>
    <w:p w14:paraId="1C4C6E93" w14:textId="02B89274" w:rsidR="00012052" w:rsidRPr="00A16D7B" w:rsidRDefault="00012052">
      <w:pPr>
        <w:pStyle w:val="SQnum-Ch2"/>
      </w:pPr>
      <w:r w:rsidRPr="00A16D7B">
        <w:lastRenderedPageBreak/>
        <w:t>(20 Min.)</w:t>
      </w:r>
      <w:r w:rsidR="00306F2C" w:rsidRPr="00306F2C">
        <w:t xml:space="preserve"> </w:t>
      </w:r>
      <w:r w:rsidR="00306F2C">
        <w:t> </w:t>
      </w:r>
      <w:r w:rsidRPr="00A16D7B">
        <w:t xml:space="preserve">Gross Margin and Contribution Margin Income Statements: </w:t>
      </w:r>
      <w:r w:rsidR="00DE3EB1">
        <w:t>The Ralston Company</w:t>
      </w:r>
      <w:r w:rsidR="005B469C">
        <w:t>.</w:t>
      </w:r>
    </w:p>
    <w:tbl>
      <w:tblPr>
        <w:tblW w:w="0" w:type="auto"/>
        <w:tblLayout w:type="fixed"/>
        <w:tblLook w:val="0000" w:firstRow="0" w:lastRow="0" w:firstColumn="0" w:lastColumn="0" w:noHBand="0" w:noVBand="0"/>
      </w:tblPr>
      <w:tblGrid>
        <w:gridCol w:w="2988"/>
        <w:gridCol w:w="1440"/>
        <w:gridCol w:w="270"/>
        <w:gridCol w:w="3240"/>
        <w:gridCol w:w="1350"/>
      </w:tblGrid>
      <w:tr w:rsidR="00012052" w:rsidRPr="00A16D7B" w14:paraId="628F4293" w14:textId="77777777" w:rsidTr="00892FB0">
        <w:tc>
          <w:tcPr>
            <w:tcW w:w="4428" w:type="dxa"/>
            <w:gridSpan w:val="2"/>
          </w:tcPr>
          <w:p w14:paraId="3B3AC09D" w14:textId="77777777" w:rsidR="00012052" w:rsidRPr="00A16D7B" w:rsidRDefault="00012052" w:rsidP="000854B9">
            <w:pPr>
              <w:pStyle w:val="SEtab"/>
            </w:pPr>
          </w:p>
        </w:tc>
        <w:tc>
          <w:tcPr>
            <w:tcW w:w="270" w:type="dxa"/>
          </w:tcPr>
          <w:p w14:paraId="57FC1E40" w14:textId="77777777" w:rsidR="00012052" w:rsidRPr="00A16D7B" w:rsidRDefault="00012052" w:rsidP="00012052">
            <w:pPr>
              <w:pStyle w:val="SEtab"/>
              <w:jc w:val="center"/>
            </w:pPr>
          </w:p>
        </w:tc>
        <w:tc>
          <w:tcPr>
            <w:tcW w:w="4590" w:type="dxa"/>
            <w:gridSpan w:val="2"/>
          </w:tcPr>
          <w:p w14:paraId="7E216792" w14:textId="77777777" w:rsidR="00012052" w:rsidRPr="00A16D7B" w:rsidRDefault="00012052" w:rsidP="00012052">
            <w:pPr>
              <w:pStyle w:val="SEtab"/>
              <w:jc w:val="center"/>
            </w:pPr>
          </w:p>
        </w:tc>
      </w:tr>
      <w:tr w:rsidR="00012052" w:rsidRPr="00A16D7B" w14:paraId="49518C30" w14:textId="77777777" w:rsidTr="00892FB0">
        <w:tc>
          <w:tcPr>
            <w:tcW w:w="4428" w:type="dxa"/>
            <w:gridSpan w:val="2"/>
            <w:tcBorders>
              <w:bottom w:val="single" w:sz="4" w:space="0" w:color="auto"/>
            </w:tcBorders>
          </w:tcPr>
          <w:p w14:paraId="0A6D9367" w14:textId="05690F2B" w:rsidR="00012052" w:rsidRPr="00A16D7B" w:rsidRDefault="00012052" w:rsidP="000854B9">
            <w:pPr>
              <w:pStyle w:val="SEtab"/>
              <w:spacing w:before="0" w:line="240" w:lineRule="auto"/>
              <w:jc w:val="center"/>
            </w:pPr>
            <w:r w:rsidRPr="00A16D7B">
              <w:t xml:space="preserve">Gross Margin Income Statement </w:t>
            </w:r>
          </w:p>
        </w:tc>
        <w:tc>
          <w:tcPr>
            <w:tcW w:w="270" w:type="dxa"/>
          </w:tcPr>
          <w:p w14:paraId="28BC9270" w14:textId="77777777" w:rsidR="00012052" w:rsidRPr="00A16D7B" w:rsidRDefault="00012052" w:rsidP="000854B9">
            <w:pPr>
              <w:pStyle w:val="SEtab"/>
              <w:spacing w:before="0" w:line="240" w:lineRule="auto"/>
              <w:jc w:val="center"/>
            </w:pPr>
          </w:p>
        </w:tc>
        <w:tc>
          <w:tcPr>
            <w:tcW w:w="4590" w:type="dxa"/>
            <w:gridSpan w:val="2"/>
            <w:tcBorders>
              <w:bottom w:val="single" w:sz="4" w:space="0" w:color="auto"/>
            </w:tcBorders>
          </w:tcPr>
          <w:p w14:paraId="79E10A35" w14:textId="2A77A7AF" w:rsidR="00012052" w:rsidRPr="00A16D7B" w:rsidRDefault="00012052" w:rsidP="000854B9">
            <w:pPr>
              <w:pStyle w:val="SEtab"/>
              <w:spacing w:before="0" w:line="240" w:lineRule="auto"/>
              <w:jc w:val="center"/>
            </w:pPr>
            <w:r w:rsidRPr="00A16D7B">
              <w:t xml:space="preserve">Contribution Margin Income Statement </w:t>
            </w:r>
          </w:p>
        </w:tc>
      </w:tr>
      <w:tr w:rsidR="00012052" w:rsidRPr="00A16D7B" w14:paraId="62523593" w14:textId="77777777" w:rsidTr="00E13108">
        <w:tc>
          <w:tcPr>
            <w:tcW w:w="2988" w:type="dxa"/>
            <w:tcBorders>
              <w:top w:val="single" w:sz="4" w:space="0" w:color="auto"/>
            </w:tcBorders>
          </w:tcPr>
          <w:p w14:paraId="587BEDDE" w14:textId="18E2F58A" w:rsidR="00012052" w:rsidRPr="00A16D7B" w:rsidRDefault="00C43FC0" w:rsidP="000854B9">
            <w:pPr>
              <w:pStyle w:val="SEtab"/>
              <w:tabs>
                <w:tab w:val="clear" w:pos="1282"/>
                <w:tab w:val="left" w:leader="dot" w:pos="2790"/>
              </w:tabs>
              <w:spacing w:before="0" w:line="240" w:lineRule="auto"/>
            </w:pPr>
            <w:r>
              <w:t>Sales r</w:t>
            </w:r>
            <w:r w:rsidRPr="00A16D7B">
              <w:t>evenue</w:t>
            </w:r>
          </w:p>
        </w:tc>
        <w:tc>
          <w:tcPr>
            <w:tcW w:w="1440" w:type="dxa"/>
            <w:tcBorders>
              <w:top w:val="single" w:sz="4" w:space="0" w:color="auto"/>
            </w:tcBorders>
          </w:tcPr>
          <w:p w14:paraId="25615516" w14:textId="282F07F2" w:rsidR="00012052" w:rsidRPr="00A16D7B" w:rsidRDefault="00012052" w:rsidP="00E13108">
            <w:pPr>
              <w:pStyle w:val="SEtabR"/>
            </w:pPr>
            <w:r w:rsidRPr="00A16D7B">
              <w:t>$</w:t>
            </w:r>
            <w:r w:rsidR="007B18FA">
              <w:t>369,6</w:t>
            </w:r>
            <w:r w:rsidRPr="00A16D7B">
              <w:t>00</w:t>
            </w:r>
          </w:p>
        </w:tc>
        <w:tc>
          <w:tcPr>
            <w:tcW w:w="270" w:type="dxa"/>
          </w:tcPr>
          <w:p w14:paraId="2209F500" w14:textId="77777777" w:rsidR="00012052" w:rsidRPr="00A16D7B" w:rsidRDefault="00012052" w:rsidP="00012052">
            <w:pPr>
              <w:pStyle w:val="SEtab"/>
            </w:pPr>
          </w:p>
        </w:tc>
        <w:tc>
          <w:tcPr>
            <w:tcW w:w="3240" w:type="dxa"/>
            <w:tcBorders>
              <w:top w:val="single" w:sz="4" w:space="0" w:color="auto"/>
            </w:tcBorders>
          </w:tcPr>
          <w:p w14:paraId="7308C9D4" w14:textId="55F2732B" w:rsidR="00012052" w:rsidRPr="00A16D7B" w:rsidRDefault="00C43FC0" w:rsidP="00012052">
            <w:pPr>
              <w:pStyle w:val="SEtab"/>
              <w:tabs>
                <w:tab w:val="clear" w:pos="1282"/>
                <w:tab w:val="left" w:leader="dot" w:pos="3056"/>
              </w:tabs>
            </w:pPr>
            <w:r>
              <w:t>Sales r</w:t>
            </w:r>
            <w:r w:rsidRPr="00A16D7B">
              <w:t>evenue</w:t>
            </w:r>
          </w:p>
        </w:tc>
        <w:tc>
          <w:tcPr>
            <w:tcW w:w="1350" w:type="dxa"/>
            <w:tcBorders>
              <w:top w:val="single" w:sz="4" w:space="0" w:color="auto"/>
            </w:tcBorders>
          </w:tcPr>
          <w:p w14:paraId="3333B923" w14:textId="27756D6D" w:rsidR="00012052" w:rsidRPr="00A16D7B" w:rsidRDefault="00012052" w:rsidP="00E13108">
            <w:pPr>
              <w:pStyle w:val="SEtabR"/>
            </w:pPr>
            <w:r w:rsidRPr="00A16D7B">
              <w:t>$</w:t>
            </w:r>
            <w:r w:rsidR="007B18FA">
              <w:t>369,6</w:t>
            </w:r>
            <w:r w:rsidRPr="00A16D7B">
              <w:t>00</w:t>
            </w:r>
          </w:p>
        </w:tc>
      </w:tr>
      <w:tr w:rsidR="00012052" w:rsidRPr="00A16D7B" w14:paraId="2108DF37" w14:textId="77777777" w:rsidTr="00E13108">
        <w:tc>
          <w:tcPr>
            <w:tcW w:w="2988" w:type="dxa"/>
          </w:tcPr>
          <w:p w14:paraId="06DE3BA5" w14:textId="51390FC3" w:rsidR="00012052" w:rsidRPr="00A16D7B" w:rsidRDefault="00012052" w:rsidP="00012052">
            <w:pPr>
              <w:pStyle w:val="SEtab"/>
              <w:tabs>
                <w:tab w:val="clear" w:pos="1282"/>
                <w:tab w:val="left" w:leader="dot" w:pos="2790"/>
              </w:tabs>
              <w:spacing w:before="0"/>
            </w:pPr>
            <w:r w:rsidRPr="00A16D7B">
              <w:t>Variable manufacturing costs</w:t>
            </w:r>
            <w:r w:rsidRPr="00A16D7B">
              <w:rPr>
                <w:rStyle w:val="Superior"/>
              </w:rPr>
              <w:t>a</w:t>
            </w:r>
          </w:p>
        </w:tc>
        <w:tc>
          <w:tcPr>
            <w:tcW w:w="1440" w:type="dxa"/>
          </w:tcPr>
          <w:p w14:paraId="16A2EA5B" w14:textId="77777777" w:rsidR="00012052" w:rsidRPr="00A16D7B" w:rsidRDefault="00012052" w:rsidP="00012052">
            <w:pPr>
              <w:pStyle w:val="SEtabR"/>
              <w:spacing w:before="0"/>
            </w:pPr>
          </w:p>
          <w:p w14:paraId="03056E7E" w14:textId="2C5D786D" w:rsidR="00012052" w:rsidRPr="00A16D7B" w:rsidRDefault="007B18FA" w:rsidP="00012052">
            <w:pPr>
              <w:pStyle w:val="SEtabR"/>
              <w:spacing w:before="0"/>
            </w:pPr>
            <w:r>
              <w:t>166,6</w:t>
            </w:r>
            <w:r w:rsidR="00892FB0">
              <w:t>00</w:t>
            </w:r>
          </w:p>
        </w:tc>
        <w:tc>
          <w:tcPr>
            <w:tcW w:w="270" w:type="dxa"/>
          </w:tcPr>
          <w:p w14:paraId="026C8B8E" w14:textId="77777777" w:rsidR="00012052" w:rsidRPr="00A16D7B" w:rsidRDefault="00012052" w:rsidP="00012052">
            <w:pPr>
              <w:pStyle w:val="SEtab"/>
              <w:spacing w:before="0"/>
            </w:pPr>
          </w:p>
        </w:tc>
        <w:tc>
          <w:tcPr>
            <w:tcW w:w="3240" w:type="dxa"/>
          </w:tcPr>
          <w:p w14:paraId="19326769" w14:textId="151E8F33" w:rsidR="00012052" w:rsidRPr="00A16D7B" w:rsidRDefault="00012052" w:rsidP="00012052">
            <w:pPr>
              <w:pStyle w:val="SEtab"/>
              <w:tabs>
                <w:tab w:val="clear" w:pos="1282"/>
                <w:tab w:val="left" w:leader="dot" w:pos="3056"/>
              </w:tabs>
              <w:spacing w:before="0"/>
            </w:pPr>
            <w:r w:rsidRPr="00A16D7B">
              <w:t>Variable manufacturing costs</w:t>
            </w:r>
          </w:p>
        </w:tc>
        <w:tc>
          <w:tcPr>
            <w:tcW w:w="1350" w:type="dxa"/>
          </w:tcPr>
          <w:p w14:paraId="3DB5E0AF" w14:textId="77777777" w:rsidR="00012052" w:rsidRPr="00A16D7B" w:rsidRDefault="00012052" w:rsidP="00012052">
            <w:pPr>
              <w:pStyle w:val="SEtabR"/>
              <w:spacing w:before="0"/>
            </w:pPr>
          </w:p>
          <w:p w14:paraId="05797EFA" w14:textId="50D5AAD3" w:rsidR="00012052" w:rsidRPr="00A16D7B" w:rsidRDefault="007B18FA" w:rsidP="00012052">
            <w:pPr>
              <w:pStyle w:val="SEtabR"/>
              <w:spacing w:before="0"/>
            </w:pPr>
            <w:r>
              <w:t>166,6</w:t>
            </w:r>
            <w:r w:rsidR="00892FB0">
              <w:t>00</w:t>
            </w:r>
          </w:p>
        </w:tc>
      </w:tr>
      <w:tr w:rsidR="00012052" w:rsidRPr="00A16D7B" w14:paraId="1A207498" w14:textId="77777777" w:rsidTr="00E13108">
        <w:tc>
          <w:tcPr>
            <w:tcW w:w="2988" w:type="dxa"/>
          </w:tcPr>
          <w:p w14:paraId="6C6802C4" w14:textId="50684575" w:rsidR="00012052" w:rsidRPr="00A16D7B" w:rsidRDefault="00012052" w:rsidP="00012052">
            <w:pPr>
              <w:pStyle w:val="SEtab"/>
              <w:tabs>
                <w:tab w:val="left" w:leader="dot" w:pos="2790"/>
              </w:tabs>
              <w:spacing w:before="0"/>
            </w:pPr>
            <w:r w:rsidRPr="00A16D7B">
              <w:t>Fixed manufacturing costs</w:t>
            </w:r>
            <w:r w:rsidR="00892FB0">
              <w:tab/>
            </w:r>
          </w:p>
        </w:tc>
        <w:tc>
          <w:tcPr>
            <w:tcW w:w="1440" w:type="dxa"/>
          </w:tcPr>
          <w:p w14:paraId="6D3F0579" w14:textId="77777777" w:rsidR="00892FB0" w:rsidRDefault="00012052" w:rsidP="00012052">
            <w:pPr>
              <w:pStyle w:val="SEtabR"/>
              <w:spacing w:before="0"/>
              <w:rPr>
                <w:u w:val="single"/>
              </w:rPr>
            </w:pPr>
            <w:r w:rsidRPr="00A16D7B">
              <w:rPr>
                <w:u w:val="single"/>
              </w:rPr>
              <w:t xml:space="preserve">  </w:t>
            </w:r>
          </w:p>
          <w:p w14:paraId="25C1DEEE" w14:textId="6AD0A152" w:rsidR="00012052" w:rsidRPr="00A16D7B" w:rsidRDefault="007B18FA" w:rsidP="00892FB0">
            <w:pPr>
              <w:pStyle w:val="SEtabR"/>
              <w:spacing w:before="0"/>
              <w:rPr>
                <w:u w:val="single"/>
              </w:rPr>
            </w:pPr>
            <w:r>
              <w:rPr>
                <w:u w:val="single"/>
              </w:rPr>
              <w:t>61,6</w:t>
            </w:r>
            <w:r w:rsidR="00012052" w:rsidRPr="00A16D7B">
              <w:rPr>
                <w:u w:val="single"/>
              </w:rPr>
              <w:t>00</w:t>
            </w:r>
          </w:p>
        </w:tc>
        <w:tc>
          <w:tcPr>
            <w:tcW w:w="270" w:type="dxa"/>
          </w:tcPr>
          <w:p w14:paraId="19922090" w14:textId="77777777" w:rsidR="00012052" w:rsidRPr="00A16D7B" w:rsidRDefault="00012052" w:rsidP="00012052">
            <w:pPr>
              <w:pStyle w:val="SEtab"/>
              <w:spacing w:before="0"/>
            </w:pPr>
          </w:p>
        </w:tc>
        <w:tc>
          <w:tcPr>
            <w:tcW w:w="3240" w:type="dxa"/>
          </w:tcPr>
          <w:p w14:paraId="15F7EE76" w14:textId="4B3D809B" w:rsidR="00012052" w:rsidRPr="00A16D7B" w:rsidRDefault="00012052" w:rsidP="00012052">
            <w:pPr>
              <w:pStyle w:val="SEtab"/>
              <w:tabs>
                <w:tab w:val="left" w:leader="dot" w:pos="3056"/>
              </w:tabs>
              <w:spacing w:before="0"/>
            </w:pPr>
            <w:r w:rsidRPr="00A16D7B">
              <w:t>Variable marketing and administrative costs</w:t>
            </w:r>
          </w:p>
        </w:tc>
        <w:tc>
          <w:tcPr>
            <w:tcW w:w="1350" w:type="dxa"/>
          </w:tcPr>
          <w:p w14:paraId="6383D68B" w14:textId="77777777" w:rsidR="00012052" w:rsidRPr="00A16D7B" w:rsidRDefault="00012052" w:rsidP="00012052">
            <w:pPr>
              <w:pStyle w:val="SEtabR"/>
              <w:spacing w:before="0"/>
              <w:rPr>
                <w:u w:val="single"/>
              </w:rPr>
            </w:pPr>
          </w:p>
          <w:p w14:paraId="53CA7CBE" w14:textId="1625486A" w:rsidR="00012052" w:rsidRPr="00A16D7B" w:rsidRDefault="00012052" w:rsidP="00E13108">
            <w:pPr>
              <w:pStyle w:val="SEtabR"/>
              <w:spacing w:before="0"/>
              <w:rPr>
                <w:u w:val="single"/>
              </w:rPr>
            </w:pPr>
            <w:r w:rsidRPr="00A16D7B">
              <w:rPr>
                <w:u w:val="single"/>
              </w:rPr>
              <w:t xml:space="preserve">    </w:t>
            </w:r>
            <w:r w:rsidR="007B18FA">
              <w:rPr>
                <w:u w:val="single"/>
              </w:rPr>
              <w:t>19,5</w:t>
            </w:r>
            <w:r w:rsidR="00892FB0">
              <w:rPr>
                <w:u w:val="single"/>
              </w:rPr>
              <w:t>00</w:t>
            </w:r>
          </w:p>
        </w:tc>
      </w:tr>
      <w:tr w:rsidR="00012052" w:rsidRPr="00A16D7B" w14:paraId="58656891" w14:textId="77777777" w:rsidTr="00E13108">
        <w:tc>
          <w:tcPr>
            <w:tcW w:w="2988" w:type="dxa"/>
          </w:tcPr>
          <w:p w14:paraId="6A25B073" w14:textId="77777777" w:rsidR="00012052" w:rsidRPr="00A16D7B" w:rsidRDefault="00012052" w:rsidP="00012052">
            <w:pPr>
              <w:pStyle w:val="SEtab"/>
              <w:tabs>
                <w:tab w:val="left" w:leader="dot" w:pos="2790"/>
              </w:tabs>
            </w:pPr>
            <w:r w:rsidRPr="00A16D7B">
              <w:t>Gross margin</w:t>
            </w:r>
            <w:r w:rsidRPr="00A16D7B">
              <w:tab/>
            </w:r>
          </w:p>
        </w:tc>
        <w:tc>
          <w:tcPr>
            <w:tcW w:w="1440" w:type="dxa"/>
          </w:tcPr>
          <w:p w14:paraId="42EF25B0" w14:textId="20A6B44A" w:rsidR="00012052" w:rsidRPr="00A16D7B" w:rsidRDefault="00012052" w:rsidP="00E13108">
            <w:pPr>
              <w:pStyle w:val="SEtabR"/>
            </w:pPr>
            <w:r w:rsidRPr="00A16D7B">
              <w:t>$</w:t>
            </w:r>
            <w:r w:rsidR="007B18FA">
              <w:t>141,4</w:t>
            </w:r>
            <w:r w:rsidR="00892FB0">
              <w:t>00</w:t>
            </w:r>
          </w:p>
        </w:tc>
        <w:tc>
          <w:tcPr>
            <w:tcW w:w="270" w:type="dxa"/>
          </w:tcPr>
          <w:p w14:paraId="6B8598B7" w14:textId="77777777" w:rsidR="00012052" w:rsidRPr="00A16D7B" w:rsidRDefault="00012052" w:rsidP="00012052">
            <w:pPr>
              <w:pStyle w:val="SEtab"/>
            </w:pPr>
          </w:p>
        </w:tc>
        <w:tc>
          <w:tcPr>
            <w:tcW w:w="3240" w:type="dxa"/>
          </w:tcPr>
          <w:p w14:paraId="7F40A521" w14:textId="77777777" w:rsidR="00012052" w:rsidRPr="00A16D7B" w:rsidRDefault="00012052" w:rsidP="00012052">
            <w:pPr>
              <w:pStyle w:val="SEtab"/>
              <w:tabs>
                <w:tab w:val="left" w:leader="dot" w:pos="3056"/>
              </w:tabs>
            </w:pPr>
            <w:r w:rsidRPr="00A16D7B">
              <w:t>Contribution margin</w:t>
            </w:r>
            <w:r w:rsidRPr="00A16D7B">
              <w:tab/>
            </w:r>
          </w:p>
        </w:tc>
        <w:tc>
          <w:tcPr>
            <w:tcW w:w="1350" w:type="dxa"/>
          </w:tcPr>
          <w:p w14:paraId="6E0BDE8B" w14:textId="17F9E5F7" w:rsidR="00012052" w:rsidRPr="00A16D7B" w:rsidRDefault="00012052" w:rsidP="00E13108">
            <w:pPr>
              <w:pStyle w:val="SEtabR"/>
            </w:pPr>
            <w:r w:rsidRPr="00A16D7B">
              <w:t>$</w:t>
            </w:r>
            <w:r w:rsidR="00E13108">
              <w:t>1</w:t>
            </w:r>
            <w:r w:rsidR="007B18FA">
              <w:t>83,5</w:t>
            </w:r>
            <w:r w:rsidR="00892FB0">
              <w:t>00</w:t>
            </w:r>
          </w:p>
        </w:tc>
      </w:tr>
      <w:tr w:rsidR="00012052" w:rsidRPr="00A16D7B" w14:paraId="7930140D" w14:textId="77777777" w:rsidTr="00E13108">
        <w:tc>
          <w:tcPr>
            <w:tcW w:w="2988" w:type="dxa"/>
          </w:tcPr>
          <w:p w14:paraId="45695612" w14:textId="77777777" w:rsidR="00012052" w:rsidRPr="00A16D7B" w:rsidRDefault="00012052" w:rsidP="00012052">
            <w:pPr>
              <w:pStyle w:val="SEtab"/>
              <w:tabs>
                <w:tab w:val="left" w:leader="dot" w:pos="2790"/>
              </w:tabs>
              <w:spacing w:before="0"/>
            </w:pPr>
            <w:r w:rsidRPr="00A16D7B">
              <w:t>Variable marketing and administrative costs</w:t>
            </w:r>
            <w:r w:rsidRPr="00A16D7B">
              <w:tab/>
            </w:r>
          </w:p>
        </w:tc>
        <w:tc>
          <w:tcPr>
            <w:tcW w:w="1440" w:type="dxa"/>
          </w:tcPr>
          <w:p w14:paraId="7517D0BE" w14:textId="77777777" w:rsidR="00012052" w:rsidRPr="00A16D7B" w:rsidRDefault="00012052" w:rsidP="00012052">
            <w:pPr>
              <w:pStyle w:val="SEtabR"/>
              <w:spacing w:before="0"/>
            </w:pPr>
          </w:p>
          <w:p w14:paraId="2DB011EB" w14:textId="1A00ED59" w:rsidR="00012052" w:rsidRPr="00A16D7B" w:rsidRDefault="007B18FA" w:rsidP="00012052">
            <w:pPr>
              <w:pStyle w:val="SEtabR"/>
              <w:spacing w:before="0"/>
            </w:pPr>
            <w:r>
              <w:t>19,5</w:t>
            </w:r>
            <w:r w:rsidR="00012052">
              <w:t>00</w:t>
            </w:r>
          </w:p>
        </w:tc>
        <w:tc>
          <w:tcPr>
            <w:tcW w:w="270" w:type="dxa"/>
          </w:tcPr>
          <w:p w14:paraId="56AC38D0" w14:textId="77777777" w:rsidR="00012052" w:rsidRPr="00A16D7B" w:rsidRDefault="00012052" w:rsidP="00012052">
            <w:pPr>
              <w:pStyle w:val="SEtab"/>
            </w:pPr>
          </w:p>
        </w:tc>
        <w:tc>
          <w:tcPr>
            <w:tcW w:w="3240" w:type="dxa"/>
          </w:tcPr>
          <w:p w14:paraId="280C789A" w14:textId="77777777" w:rsidR="00012052" w:rsidRPr="00A16D7B" w:rsidRDefault="00012052" w:rsidP="00012052">
            <w:pPr>
              <w:pStyle w:val="SEtab"/>
              <w:tabs>
                <w:tab w:val="left" w:leader="dot" w:pos="3056"/>
              </w:tabs>
            </w:pPr>
            <w:r w:rsidRPr="00A16D7B">
              <w:t>Fixed manufacturing costs</w:t>
            </w:r>
            <w:r w:rsidRPr="00A16D7B">
              <w:tab/>
            </w:r>
          </w:p>
        </w:tc>
        <w:tc>
          <w:tcPr>
            <w:tcW w:w="1350" w:type="dxa"/>
          </w:tcPr>
          <w:p w14:paraId="017B7B26" w14:textId="35A83DBA" w:rsidR="00012052" w:rsidRPr="00A16D7B" w:rsidRDefault="007B18FA" w:rsidP="00012052">
            <w:pPr>
              <w:pStyle w:val="SEtabR"/>
            </w:pPr>
            <w:r>
              <w:t>61,6</w:t>
            </w:r>
            <w:r w:rsidR="00012052">
              <w:t>00</w:t>
            </w:r>
          </w:p>
        </w:tc>
      </w:tr>
      <w:tr w:rsidR="00012052" w:rsidRPr="00A16D7B" w14:paraId="37E5EC41" w14:textId="77777777" w:rsidTr="00E13108">
        <w:tc>
          <w:tcPr>
            <w:tcW w:w="2988" w:type="dxa"/>
          </w:tcPr>
          <w:p w14:paraId="447E4038" w14:textId="77777777" w:rsidR="00012052" w:rsidRPr="00A16D7B" w:rsidRDefault="00012052" w:rsidP="00012052">
            <w:pPr>
              <w:pStyle w:val="SEtab"/>
              <w:tabs>
                <w:tab w:val="left" w:leader="dot" w:pos="2790"/>
              </w:tabs>
              <w:spacing w:before="0"/>
            </w:pPr>
            <w:r w:rsidRPr="00A16D7B">
              <w:t>Fixed marketing and administrative costs</w:t>
            </w:r>
            <w:r w:rsidRPr="00A16D7B">
              <w:tab/>
            </w:r>
          </w:p>
        </w:tc>
        <w:tc>
          <w:tcPr>
            <w:tcW w:w="1440" w:type="dxa"/>
          </w:tcPr>
          <w:p w14:paraId="3A726F59" w14:textId="77777777" w:rsidR="00012052" w:rsidRPr="00A16D7B" w:rsidRDefault="00012052" w:rsidP="00012052">
            <w:pPr>
              <w:pStyle w:val="SEtabR"/>
              <w:spacing w:before="0"/>
              <w:rPr>
                <w:u w:val="single"/>
              </w:rPr>
            </w:pPr>
          </w:p>
          <w:p w14:paraId="53267C5A" w14:textId="718FB2E9" w:rsidR="00012052" w:rsidRPr="00A16D7B" w:rsidRDefault="007B18FA" w:rsidP="00012052">
            <w:pPr>
              <w:pStyle w:val="SEtabR"/>
              <w:spacing w:before="0"/>
              <w:rPr>
                <w:u w:val="single"/>
              </w:rPr>
            </w:pPr>
            <w:r>
              <w:rPr>
                <w:u w:val="single"/>
              </w:rPr>
              <w:t>46,7</w:t>
            </w:r>
            <w:r w:rsidR="00012052" w:rsidRPr="00A16D7B">
              <w:rPr>
                <w:u w:val="single"/>
              </w:rPr>
              <w:t>00</w:t>
            </w:r>
          </w:p>
        </w:tc>
        <w:tc>
          <w:tcPr>
            <w:tcW w:w="270" w:type="dxa"/>
          </w:tcPr>
          <w:p w14:paraId="067D6C6E" w14:textId="77777777" w:rsidR="00012052" w:rsidRPr="00A16D7B" w:rsidRDefault="00012052" w:rsidP="00012052">
            <w:pPr>
              <w:pStyle w:val="SEtab"/>
              <w:spacing w:before="0"/>
            </w:pPr>
          </w:p>
        </w:tc>
        <w:tc>
          <w:tcPr>
            <w:tcW w:w="3240" w:type="dxa"/>
          </w:tcPr>
          <w:p w14:paraId="14B56260" w14:textId="77777777" w:rsidR="00012052" w:rsidRPr="00A16D7B" w:rsidRDefault="00012052" w:rsidP="00012052">
            <w:pPr>
              <w:pStyle w:val="SEtab"/>
              <w:tabs>
                <w:tab w:val="left" w:leader="dot" w:pos="3056"/>
              </w:tabs>
              <w:spacing w:before="0"/>
            </w:pPr>
            <w:r w:rsidRPr="00A16D7B">
              <w:t>Fixed marketing and administrative costs</w:t>
            </w:r>
            <w:r w:rsidRPr="00A16D7B">
              <w:tab/>
            </w:r>
          </w:p>
        </w:tc>
        <w:tc>
          <w:tcPr>
            <w:tcW w:w="1350" w:type="dxa"/>
          </w:tcPr>
          <w:p w14:paraId="0D8BA903" w14:textId="77777777" w:rsidR="00012052" w:rsidRPr="00A16D7B" w:rsidRDefault="00012052" w:rsidP="00012052">
            <w:pPr>
              <w:pStyle w:val="SEtabR"/>
              <w:spacing w:before="0"/>
              <w:rPr>
                <w:u w:val="single"/>
              </w:rPr>
            </w:pPr>
          </w:p>
          <w:p w14:paraId="41DF8B0B" w14:textId="35CE5DB1" w:rsidR="00012052" w:rsidRPr="00A16D7B" w:rsidRDefault="007B18FA" w:rsidP="00012052">
            <w:pPr>
              <w:pStyle w:val="SEtabR"/>
              <w:spacing w:before="0"/>
              <w:rPr>
                <w:u w:val="single"/>
              </w:rPr>
            </w:pPr>
            <w:r>
              <w:rPr>
                <w:u w:val="single"/>
              </w:rPr>
              <w:t>46,7</w:t>
            </w:r>
            <w:r w:rsidR="00012052" w:rsidRPr="00A16D7B">
              <w:rPr>
                <w:u w:val="single"/>
              </w:rPr>
              <w:t>00</w:t>
            </w:r>
          </w:p>
        </w:tc>
      </w:tr>
      <w:tr w:rsidR="00012052" w:rsidRPr="00A16D7B" w14:paraId="34DD1D23" w14:textId="77777777" w:rsidTr="00E13108">
        <w:trPr>
          <w:trHeight w:val="783"/>
        </w:trPr>
        <w:tc>
          <w:tcPr>
            <w:tcW w:w="2988" w:type="dxa"/>
          </w:tcPr>
          <w:p w14:paraId="0AA5497E" w14:textId="77777777" w:rsidR="00012052" w:rsidRPr="00A16D7B" w:rsidRDefault="00012052" w:rsidP="00012052">
            <w:pPr>
              <w:pStyle w:val="SEtab"/>
              <w:tabs>
                <w:tab w:val="left" w:leader="dot" w:pos="2790"/>
              </w:tabs>
            </w:pPr>
            <w:r w:rsidRPr="00A16D7B">
              <w:t>Operating profit</w:t>
            </w:r>
            <w:r w:rsidRPr="00A16D7B">
              <w:tab/>
            </w:r>
          </w:p>
        </w:tc>
        <w:tc>
          <w:tcPr>
            <w:tcW w:w="1440" w:type="dxa"/>
          </w:tcPr>
          <w:p w14:paraId="02010C04" w14:textId="023F5A42" w:rsidR="00012052" w:rsidRPr="00A16D7B" w:rsidRDefault="00012052" w:rsidP="00E13108">
            <w:pPr>
              <w:pStyle w:val="SEtabR"/>
              <w:rPr>
                <w:u w:val="double"/>
              </w:rPr>
            </w:pPr>
            <w:r w:rsidRPr="00A16D7B">
              <w:rPr>
                <w:u w:val="double"/>
              </w:rPr>
              <w:t>$</w:t>
            </w:r>
            <w:r w:rsidR="007B18FA">
              <w:rPr>
                <w:u w:val="double"/>
              </w:rPr>
              <w:t>75,2</w:t>
            </w:r>
            <w:r w:rsidR="00892FB0">
              <w:rPr>
                <w:u w:val="double"/>
              </w:rPr>
              <w:t>00</w:t>
            </w:r>
          </w:p>
        </w:tc>
        <w:tc>
          <w:tcPr>
            <w:tcW w:w="270" w:type="dxa"/>
          </w:tcPr>
          <w:p w14:paraId="7D36B37E" w14:textId="77777777" w:rsidR="00012052" w:rsidRPr="00A16D7B" w:rsidRDefault="00012052" w:rsidP="00012052">
            <w:pPr>
              <w:pStyle w:val="SEtab"/>
            </w:pPr>
          </w:p>
        </w:tc>
        <w:tc>
          <w:tcPr>
            <w:tcW w:w="3240" w:type="dxa"/>
          </w:tcPr>
          <w:p w14:paraId="3690D1E7" w14:textId="77777777" w:rsidR="00012052" w:rsidRPr="00A16D7B" w:rsidRDefault="00012052" w:rsidP="00012052">
            <w:pPr>
              <w:pStyle w:val="SEtab"/>
              <w:tabs>
                <w:tab w:val="left" w:leader="dot" w:pos="3056"/>
              </w:tabs>
            </w:pPr>
            <w:r w:rsidRPr="00A16D7B">
              <w:t>Operating profit</w:t>
            </w:r>
            <w:r w:rsidRPr="00A16D7B">
              <w:tab/>
            </w:r>
          </w:p>
        </w:tc>
        <w:tc>
          <w:tcPr>
            <w:tcW w:w="1350" w:type="dxa"/>
          </w:tcPr>
          <w:p w14:paraId="6CD14F53" w14:textId="5376536B" w:rsidR="00012052" w:rsidRPr="00A16D7B" w:rsidRDefault="00012052" w:rsidP="00E13108">
            <w:pPr>
              <w:pStyle w:val="SEtabR"/>
              <w:rPr>
                <w:u w:val="double"/>
              </w:rPr>
            </w:pPr>
            <w:r w:rsidRPr="00A16D7B">
              <w:rPr>
                <w:u w:val="double"/>
              </w:rPr>
              <w:t>$</w:t>
            </w:r>
            <w:r w:rsidR="007B18FA">
              <w:rPr>
                <w:u w:val="double"/>
              </w:rPr>
              <w:t>75,2</w:t>
            </w:r>
            <w:r w:rsidR="00892FB0">
              <w:rPr>
                <w:u w:val="double"/>
              </w:rPr>
              <w:t>00</w:t>
            </w:r>
          </w:p>
        </w:tc>
      </w:tr>
    </w:tbl>
    <w:p w14:paraId="21B39677" w14:textId="36D2D5A9" w:rsidR="00012052" w:rsidRDefault="00012052" w:rsidP="00012052">
      <w:pPr>
        <w:pStyle w:val="SEtaba"/>
      </w:pPr>
      <w:r w:rsidRPr="00A16D7B">
        <w:rPr>
          <w:rStyle w:val="Superior"/>
        </w:rPr>
        <w:t>a</w:t>
      </w:r>
      <w:r w:rsidRPr="00A16D7B">
        <w:t xml:space="preserve"> Variable manufacturing costs = $</w:t>
      </w:r>
      <w:r w:rsidR="007B18FA">
        <w:t>95,2</w:t>
      </w:r>
      <w:r w:rsidRPr="00A16D7B">
        <w:t>00 + $</w:t>
      </w:r>
      <w:r w:rsidR="007B18FA">
        <w:t>47,6</w:t>
      </w:r>
      <w:r w:rsidR="00892FB0">
        <w:t>00</w:t>
      </w:r>
      <w:r w:rsidRPr="00A16D7B">
        <w:t xml:space="preserve"> + $</w:t>
      </w:r>
      <w:r w:rsidR="007B18FA">
        <w:t>23,8</w:t>
      </w:r>
      <w:r w:rsidR="00892FB0">
        <w:t>00</w:t>
      </w:r>
      <w:r w:rsidRPr="00A16D7B">
        <w:t xml:space="preserve"> = $</w:t>
      </w:r>
      <w:r w:rsidR="007B18FA">
        <w:t>166,6</w:t>
      </w:r>
      <w:r w:rsidR="00892FB0">
        <w:t>00</w:t>
      </w:r>
    </w:p>
    <w:p w14:paraId="1072492B" w14:textId="3271CD16" w:rsidR="00DE3EB1" w:rsidRPr="00A16D7B" w:rsidRDefault="00DE3EB1" w:rsidP="00DE3EB1">
      <w:pPr>
        <w:pStyle w:val="SQnum-Ch2"/>
      </w:pPr>
      <w:r w:rsidRPr="00A16D7B">
        <w:t>(20 Min.)</w:t>
      </w:r>
      <w:r w:rsidR="00306F2C" w:rsidRPr="00306F2C">
        <w:t xml:space="preserve"> </w:t>
      </w:r>
      <w:r w:rsidR="00306F2C">
        <w:t> </w:t>
      </w:r>
      <w:r w:rsidRPr="00A16D7B">
        <w:t xml:space="preserve">Gross Margin and Contribution Margin Income Statements: </w:t>
      </w:r>
      <w:r w:rsidR="00440DE3">
        <w:t>Wesson Company</w:t>
      </w:r>
      <w:r>
        <w:t>.</w:t>
      </w:r>
    </w:p>
    <w:tbl>
      <w:tblPr>
        <w:tblW w:w="0" w:type="auto"/>
        <w:tblLook w:val="0000" w:firstRow="0" w:lastRow="0" w:firstColumn="0" w:lastColumn="0" w:noHBand="0" w:noVBand="0"/>
      </w:tblPr>
      <w:tblGrid>
        <w:gridCol w:w="3312"/>
        <w:gridCol w:w="553"/>
        <w:gridCol w:w="1070"/>
        <w:gridCol w:w="250"/>
        <w:gridCol w:w="2768"/>
        <w:gridCol w:w="1623"/>
      </w:tblGrid>
      <w:tr w:rsidR="00DE3EB1" w:rsidRPr="00A16D7B" w14:paraId="2489CE09" w14:textId="77777777" w:rsidTr="004463FA">
        <w:tc>
          <w:tcPr>
            <w:tcW w:w="4386" w:type="dxa"/>
          </w:tcPr>
          <w:p w14:paraId="0B6DB8DC" w14:textId="77777777" w:rsidR="00DE3EB1" w:rsidRPr="00A16D7B" w:rsidRDefault="00DE3EB1" w:rsidP="004463FA">
            <w:pPr>
              <w:pStyle w:val="SEtab"/>
              <w:jc w:val="center"/>
            </w:pPr>
          </w:p>
        </w:tc>
        <w:tc>
          <w:tcPr>
            <w:tcW w:w="270" w:type="dxa"/>
          </w:tcPr>
          <w:p w14:paraId="0B599948" w14:textId="77777777" w:rsidR="00DE3EB1" w:rsidRPr="00A16D7B" w:rsidRDefault="00DE3EB1" w:rsidP="004463FA">
            <w:pPr>
              <w:pStyle w:val="SEtab"/>
              <w:jc w:val="center"/>
            </w:pPr>
          </w:p>
        </w:tc>
        <w:tc>
          <w:tcPr>
            <w:tcW w:w="4670" w:type="dxa"/>
            <w:gridSpan w:val="4"/>
          </w:tcPr>
          <w:p w14:paraId="075A0BF8" w14:textId="77777777" w:rsidR="00DE3EB1" w:rsidRPr="00A16D7B" w:rsidRDefault="00DE3EB1" w:rsidP="004463FA">
            <w:pPr>
              <w:pStyle w:val="SEtab"/>
              <w:jc w:val="center"/>
            </w:pPr>
          </w:p>
        </w:tc>
      </w:tr>
      <w:tr w:rsidR="00DE3EB1" w:rsidRPr="00A16D7B" w14:paraId="71FCEA4E" w14:textId="77777777" w:rsidTr="004463FA">
        <w:tc>
          <w:tcPr>
            <w:tcW w:w="4386" w:type="dxa"/>
            <w:gridSpan w:val="3"/>
            <w:tcBorders>
              <w:bottom w:val="single" w:sz="4" w:space="0" w:color="auto"/>
            </w:tcBorders>
          </w:tcPr>
          <w:p w14:paraId="55B1F7CD" w14:textId="77777777" w:rsidR="00DE3EB1" w:rsidRPr="00A16D7B" w:rsidRDefault="00DE3EB1" w:rsidP="004463FA">
            <w:pPr>
              <w:pStyle w:val="SEtab"/>
              <w:jc w:val="center"/>
            </w:pPr>
            <w:r w:rsidRPr="00A16D7B">
              <w:t>Gross Margin Income Statement</w:t>
            </w:r>
          </w:p>
        </w:tc>
        <w:tc>
          <w:tcPr>
            <w:tcW w:w="270" w:type="dxa"/>
          </w:tcPr>
          <w:p w14:paraId="277C46B8" w14:textId="77777777" w:rsidR="00DE3EB1" w:rsidRPr="00A16D7B" w:rsidRDefault="00DE3EB1" w:rsidP="004463FA">
            <w:pPr>
              <w:pStyle w:val="SEtab"/>
              <w:jc w:val="center"/>
            </w:pPr>
          </w:p>
        </w:tc>
        <w:tc>
          <w:tcPr>
            <w:tcW w:w="4670" w:type="dxa"/>
            <w:gridSpan w:val="2"/>
            <w:tcBorders>
              <w:bottom w:val="single" w:sz="4" w:space="0" w:color="auto"/>
            </w:tcBorders>
          </w:tcPr>
          <w:p w14:paraId="65B1D31D" w14:textId="77777777" w:rsidR="00DE3EB1" w:rsidRPr="00A16D7B" w:rsidRDefault="00DE3EB1" w:rsidP="004463FA">
            <w:pPr>
              <w:pStyle w:val="SEtab"/>
              <w:jc w:val="center"/>
            </w:pPr>
            <w:r w:rsidRPr="00A16D7B">
              <w:t>Contribution Margin Income Statement</w:t>
            </w:r>
          </w:p>
        </w:tc>
      </w:tr>
      <w:tr w:rsidR="00DE3EB1" w:rsidRPr="00A16D7B" w14:paraId="5553E587" w14:textId="77777777" w:rsidTr="004463FA">
        <w:tc>
          <w:tcPr>
            <w:tcW w:w="3168" w:type="dxa"/>
            <w:tcBorders>
              <w:top w:val="single" w:sz="4" w:space="0" w:color="auto"/>
            </w:tcBorders>
          </w:tcPr>
          <w:p w14:paraId="0EB5AC53" w14:textId="77777777" w:rsidR="00DE3EB1" w:rsidRPr="00A16D7B" w:rsidRDefault="00DE3EB1" w:rsidP="004463FA">
            <w:pPr>
              <w:pStyle w:val="SEtab"/>
              <w:tabs>
                <w:tab w:val="clear" w:pos="120"/>
                <w:tab w:val="clear" w:pos="1282"/>
                <w:tab w:val="left" w:leader="dot" w:pos="2304"/>
              </w:tabs>
            </w:pPr>
            <w:r>
              <w:t>Sales r</w:t>
            </w:r>
            <w:r w:rsidRPr="00A16D7B">
              <w:t>evenue(a)</w:t>
            </w:r>
            <w:r w:rsidRPr="00A16D7B">
              <w:tab/>
            </w:r>
          </w:p>
        </w:tc>
        <w:tc>
          <w:tcPr>
            <w:tcW w:w="1218" w:type="dxa"/>
            <w:gridSpan w:val="2"/>
            <w:tcBorders>
              <w:top w:val="single" w:sz="4" w:space="0" w:color="auto"/>
            </w:tcBorders>
          </w:tcPr>
          <w:p w14:paraId="6AA09489" w14:textId="03DF1A17" w:rsidR="00DE3EB1" w:rsidRPr="00A16D7B" w:rsidRDefault="00DE3EB1" w:rsidP="004463FA">
            <w:pPr>
              <w:pStyle w:val="SEtabR"/>
            </w:pPr>
            <w:r w:rsidRPr="00A16D7B">
              <w:t>$</w:t>
            </w:r>
            <w:r w:rsidR="00751A54">
              <w:t>14,625</w:t>
            </w:r>
            <w:r w:rsidRPr="00A16D7B">
              <w:t>,000</w:t>
            </w:r>
          </w:p>
        </w:tc>
        <w:tc>
          <w:tcPr>
            <w:tcW w:w="270" w:type="dxa"/>
          </w:tcPr>
          <w:p w14:paraId="2D6F484D" w14:textId="77777777" w:rsidR="00DE3EB1" w:rsidRPr="00A16D7B" w:rsidRDefault="00DE3EB1" w:rsidP="004463FA">
            <w:pPr>
              <w:pStyle w:val="SEtab"/>
            </w:pPr>
          </w:p>
        </w:tc>
        <w:tc>
          <w:tcPr>
            <w:tcW w:w="3452" w:type="dxa"/>
            <w:tcBorders>
              <w:top w:val="single" w:sz="4" w:space="0" w:color="auto"/>
            </w:tcBorders>
          </w:tcPr>
          <w:p w14:paraId="21358778" w14:textId="77777777" w:rsidR="00DE3EB1" w:rsidRPr="00A16D7B" w:rsidRDefault="00DE3EB1" w:rsidP="004463FA">
            <w:pPr>
              <w:pStyle w:val="SEtab"/>
              <w:tabs>
                <w:tab w:val="clear" w:pos="120"/>
                <w:tab w:val="clear" w:pos="1282"/>
                <w:tab w:val="left" w:leader="dot" w:pos="2160"/>
              </w:tabs>
            </w:pPr>
            <w:r>
              <w:t>Sales r</w:t>
            </w:r>
            <w:r w:rsidRPr="00A16D7B">
              <w:t>evenue</w:t>
            </w:r>
            <w:r w:rsidRPr="00A16D7B">
              <w:tab/>
            </w:r>
          </w:p>
        </w:tc>
        <w:tc>
          <w:tcPr>
            <w:tcW w:w="1218" w:type="dxa"/>
            <w:tcBorders>
              <w:top w:val="single" w:sz="4" w:space="0" w:color="auto"/>
            </w:tcBorders>
          </w:tcPr>
          <w:p w14:paraId="1D9AC3BD" w14:textId="3C5FEFA8" w:rsidR="00DE3EB1" w:rsidRPr="00A16D7B" w:rsidRDefault="00DE3EB1" w:rsidP="004463FA">
            <w:pPr>
              <w:pStyle w:val="SEtabR"/>
            </w:pPr>
            <w:r w:rsidRPr="00A16D7B">
              <w:t>$</w:t>
            </w:r>
            <w:r w:rsidR="00C67B01">
              <w:t>14,625</w:t>
            </w:r>
            <w:r w:rsidRPr="00A16D7B">
              <w:t>,000</w:t>
            </w:r>
          </w:p>
        </w:tc>
      </w:tr>
      <w:tr w:rsidR="00DE3EB1" w:rsidRPr="00A16D7B" w14:paraId="3E708568" w14:textId="77777777" w:rsidTr="004463FA">
        <w:tc>
          <w:tcPr>
            <w:tcW w:w="3168" w:type="dxa"/>
          </w:tcPr>
          <w:p w14:paraId="0E994AE8" w14:textId="77777777" w:rsidR="00DE3EB1" w:rsidRPr="00A16D7B" w:rsidRDefault="00DE3EB1" w:rsidP="004463FA">
            <w:pPr>
              <w:pStyle w:val="SEtab"/>
              <w:tabs>
                <w:tab w:val="clear" w:pos="120"/>
                <w:tab w:val="clear" w:pos="1282"/>
                <w:tab w:val="left" w:leader="dot" w:pos="2304"/>
              </w:tabs>
              <w:spacing w:before="0"/>
              <w:rPr>
                <w:rFonts w:eastAsiaTheme="majorEastAsia" w:cstheme="majorBidi"/>
                <w:i/>
                <w:iCs/>
              </w:rPr>
            </w:pPr>
            <w:r w:rsidRPr="00A16D7B">
              <w:t>Variable manufacturing costs (b)</w:t>
            </w:r>
            <w:r w:rsidRPr="00A16D7B">
              <w:tab/>
            </w:r>
          </w:p>
        </w:tc>
        <w:tc>
          <w:tcPr>
            <w:tcW w:w="1218" w:type="dxa"/>
            <w:gridSpan w:val="2"/>
          </w:tcPr>
          <w:p w14:paraId="29DB581C" w14:textId="77777777" w:rsidR="00DE3EB1" w:rsidRPr="00A16D7B" w:rsidRDefault="00DE3EB1" w:rsidP="004463FA">
            <w:pPr>
              <w:pStyle w:val="SEtabR"/>
              <w:spacing w:before="0"/>
            </w:pPr>
          </w:p>
          <w:p w14:paraId="5ECFFBFE" w14:textId="0F3168A5" w:rsidR="00DE3EB1" w:rsidRPr="00A16D7B" w:rsidRDefault="00751A54" w:rsidP="004463FA">
            <w:pPr>
              <w:pStyle w:val="SEtabR"/>
              <w:spacing w:before="0"/>
            </w:pPr>
            <w:r>
              <w:t>8,415</w:t>
            </w:r>
            <w:r w:rsidR="00DE3EB1" w:rsidRPr="00A16D7B">
              <w:t>,000</w:t>
            </w:r>
          </w:p>
        </w:tc>
        <w:tc>
          <w:tcPr>
            <w:tcW w:w="270" w:type="dxa"/>
          </w:tcPr>
          <w:p w14:paraId="6C032699" w14:textId="77777777" w:rsidR="00DE3EB1" w:rsidRPr="00A16D7B" w:rsidRDefault="00DE3EB1" w:rsidP="004463FA">
            <w:pPr>
              <w:pStyle w:val="SEtab"/>
            </w:pPr>
          </w:p>
        </w:tc>
        <w:tc>
          <w:tcPr>
            <w:tcW w:w="3452" w:type="dxa"/>
          </w:tcPr>
          <w:p w14:paraId="4FECA7ED" w14:textId="77777777" w:rsidR="00DE3EB1" w:rsidRPr="00A16D7B" w:rsidRDefault="00DE3EB1" w:rsidP="004463FA">
            <w:pPr>
              <w:pStyle w:val="SEtab"/>
              <w:tabs>
                <w:tab w:val="clear" w:pos="120"/>
                <w:tab w:val="clear" w:pos="1282"/>
                <w:tab w:val="left" w:leader="dot" w:pos="2160"/>
              </w:tabs>
            </w:pPr>
            <w:r w:rsidRPr="00A16D7B">
              <w:t>Variable manufacturing costs</w:t>
            </w:r>
            <w:r>
              <w:tab/>
            </w:r>
          </w:p>
        </w:tc>
        <w:tc>
          <w:tcPr>
            <w:tcW w:w="1218" w:type="dxa"/>
          </w:tcPr>
          <w:p w14:paraId="44F3221D" w14:textId="03C6D27A" w:rsidR="00DE3EB1" w:rsidRPr="00A16D7B" w:rsidRDefault="00DE3EB1" w:rsidP="004463FA">
            <w:pPr>
              <w:pStyle w:val="SEtabR"/>
            </w:pPr>
            <w:r>
              <w:t xml:space="preserve">          </w:t>
            </w:r>
            <w:r w:rsidR="00C67B01">
              <w:t>8,415</w:t>
            </w:r>
            <w:r w:rsidRPr="00A16D7B">
              <w:t>,000</w:t>
            </w:r>
          </w:p>
        </w:tc>
      </w:tr>
      <w:tr w:rsidR="00DE3EB1" w:rsidRPr="00A16D7B" w14:paraId="46D1B92C" w14:textId="77777777" w:rsidTr="004463FA">
        <w:tc>
          <w:tcPr>
            <w:tcW w:w="3168" w:type="dxa"/>
          </w:tcPr>
          <w:p w14:paraId="7DBABC92" w14:textId="77777777" w:rsidR="00DE3EB1" w:rsidRPr="00A16D7B" w:rsidRDefault="00DE3EB1" w:rsidP="004463FA">
            <w:pPr>
              <w:pStyle w:val="SEtab"/>
              <w:tabs>
                <w:tab w:val="clear" w:pos="120"/>
                <w:tab w:val="clear" w:pos="1282"/>
                <w:tab w:val="left" w:leader="dot" w:pos="2304"/>
              </w:tabs>
            </w:pPr>
            <w:r w:rsidRPr="00A16D7B">
              <w:t>Fixed manufacturing</w:t>
            </w:r>
            <w:r>
              <w:t xml:space="preserve"> overhead</w:t>
            </w:r>
            <w:r w:rsidRPr="00A16D7B">
              <w:t xml:space="preserve"> </w:t>
            </w:r>
            <w:r>
              <w:t>costs</w:t>
            </w:r>
            <w:r>
              <w:tab/>
            </w:r>
          </w:p>
        </w:tc>
        <w:tc>
          <w:tcPr>
            <w:tcW w:w="1218" w:type="dxa"/>
            <w:gridSpan w:val="2"/>
          </w:tcPr>
          <w:p w14:paraId="7FE12C6A" w14:textId="77777777" w:rsidR="00DE3EB1" w:rsidRDefault="00DE3EB1" w:rsidP="004463FA">
            <w:pPr>
              <w:pStyle w:val="SEtabR"/>
              <w:rPr>
                <w:u w:val="single"/>
              </w:rPr>
            </w:pPr>
          </w:p>
          <w:p w14:paraId="7C71D69D" w14:textId="316E25DF" w:rsidR="00DE3EB1" w:rsidRPr="00A16D7B" w:rsidRDefault="00DE3EB1" w:rsidP="004463FA">
            <w:pPr>
              <w:pStyle w:val="SEtabR"/>
              <w:rPr>
                <w:u w:val="single"/>
              </w:rPr>
            </w:pPr>
            <w:r>
              <w:rPr>
                <w:u w:val="single"/>
              </w:rPr>
              <w:t xml:space="preserve">    </w:t>
            </w:r>
            <w:r w:rsidR="00751A54">
              <w:rPr>
                <w:u w:val="single"/>
              </w:rPr>
              <w:t>2,340</w:t>
            </w:r>
            <w:r w:rsidRPr="00A16D7B">
              <w:rPr>
                <w:u w:val="single"/>
              </w:rPr>
              <w:t>,000</w:t>
            </w:r>
          </w:p>
        </w:tc>
        <w:tc>
          <w:tcPr>
            <w:tcW w:w="270" w:type="dxa"/>
          </w:tcPr>
          <w:p w14:paraId="36434BD5" w14:textId="77777777" w:rsidR="00DE3EB1" w:rsidRPr="00A16D7B" w:rsidRDefault="00DE3EB1" w:rsidP="004463FA">
            <w:pPr>
              <w:pStyle w:val="SEtab"/>
            </w:pPr>
          </w:p>
        </w:tc>
        <w:tc>
          <w:tcPr>
            <w:tcW w:w="3452" w:type="dxa"/>
          </w:tcPr>
          <w:p w14:paraId="4EC0FB87" w14:textId="77777777" w:rsidR="00DE3EB1" w:rsidRPr="00A16D7B" w:rsidRDefault="00DE3EB1" w:rsidP="004463FA">
            <w:pPr>
              <w:pStyle w:val="SEtab"/>
              <w:tabs>
                <w:tab w:val="clear" w:pos="120"/>
                <w:tab w:val="clear" w:pos="1282"/>
                <w:tab w:val="left" w:leader="dot" w:pos="2160"/>
              </w:tabs>
              <w:spacing w:before="0"/>
              <w:rPr>
                <w:rFonts w:eastAsiaTheme="majorEastAsia" w:cstheme="majorBidi"/>
                <w:i/>
                <w:iCs/>
              </w:rPr>
            </w:pPr>
            <w:r w:rsidRPr="00A16D7B">
              <w:t>Variable marketing and</w:t>
            </w:r>
            <w:r>
              <w:t xml:space="preserve"> administrative </w:t>
            </w:r>
            <w:r w:rsidRPr="00A16D7B">
              <w:t>costs</w:t>
            </w:r>
            <w:r w:rsidRPr="00A16D7B">
              <w:tab/>
            </w:r>
          </w:p>
        </w:tc>
        <w:tc>
          <w:tcPr>
            <w:tcW w:w="1218" w:type="dxa"/>
          </w:tcPr>
          <w:p w14:paraId="5C7E3904" w14:textId="77777777" w:rsidR="00DE3EB1" w:rsidRPr="00A16D7B" w:rsidRDefault="00DE3EB1" w:rsidP="004463FA">
            <w:pPr>
              <w:pStyle w:val="SEtabR"/>
              <w:spacing w:before="0"/>
              <w:rPr>
                <w:u w:val="single"/>
              </w:rPr>
            </w:pPr>
          </w:p>
          <w:p w14:paraId="715E3986" w14:textId="4DD09EE8" w:rsidR="00DE3EB1" w:rsidRPr="00A16D7B" w:rsidRDefault="00DE3EB1" w:rsidP="004463FA">
            <w:pPr>
              <w:pStyle w:val="SEtabR"/>
              <w:spacing w:before="0"/>
              <w:rPr>
                <w:u w:val="single"/>
              </w:rPr>
            </w:pPr>
            <w:r>
              <w:rPr>
                <w:u w:val="single"/>
              </w:rPr>
              <w:t xml:space="preserve">   </w:t>
            </w:r>
            <w:r w:rsidR="00C67B01">
              <w:rPr>
                <w:u w:val="single"/>
              </w:rPr>
              <w:t>18</w:t>
            </w:r>
            <w:r>
              <w:rPr>
                <w:u w:val="single"/>
              </w:rPr>
              <w:t>0</w:t>
            </w:r>
            <w:r w:rsidRPr="00A16D7B">
              <w:rPr>
                <w:u w:val="single"/>
              </w:rPr>
              <w:t>,000</w:t>
            </w:r>
          </w:p>
        </w:tc>
      </w:tr>
      <w:tr w:rsidR="00DE3EB1" w:rsidRPr="00A16D7B" w14:paraId="54469D5A" w14:textId="77777777" w:rsidTr="004463FA">
        <w:tc>
          <w:tcPr>
            <w:tcW w:w="3168" w:type="dxa"/>
          </w:tcPr>
          <w:p w14:paraId="76B9B19C" w14:textId="77777777" w:rsidR="00DE3EB1" w:rsidRPr="00A16D7B" w:rsidRDefault="00DE3EB1" w:rsidP="004463FA">
            <w:pPr>
              <w:pStyle w:val="SEtab"/>
              <w:tabs>
                <w:tab w:val="clear" w:pos="120"/>
                <w:tab w:val="clear" w:pos="1282"/>
                <w:tab w:val="left" w:leader="dot" w:pos="2304"/>
              </w:tabs>
            </w:pPr>
            <w:r w:rsidRPr="00A16D7B">
              <w:t>Gross margin</w:t>
            </w:r>
            <w:r w:rsidRPr="00A16D7B">
              <w:tab/>
            </w:r>
          </w:p>
        </w:tc>
        <w:tc>
          <w:tcPr>
            <w:tcW w:w="1218" w:type="dxa"/>
            <w:gridSpan w:val="2"/>
          </w:tcPr>
          <w:p w14:paraId="4CDFABB3" w14:textId="03597C6F" w:rsidR="00DE3EB1" w:rsidRPr="00A16D7B" w:rsidRDefault="00DE3EB1" w:rsidP="004463FA">
            <w:pPr>
              <w:pStyle w:val="SEtabR"/>
            </w:pPr>
            <w:r w:rsidRPr="00A16D7B">
              <w:t>$</w:t>
            </w:r>
            <w:r w:rsidR="00751A54">
              <w:t>3,870</w:t>
            </w:r>
            <w:r w:rsidRPr="00A16D7B">
              <w:t>,000</w:t>
            </w:r>
          </w:p>
        </w:tc>
        <w:tc>
          <w:tcPr>
            <w:tcW w:w="270" w:type="dxa"/>
          </w:tcPr>
          <w:p w14:paraId="3BCADFF3" w14:textId="77777777" w:rsidR="00DE3EB1" w:rsidRPr="00A16D7B" w:rsidRDefault="00DE3EB1" w:rsidP="004463FA">
            <w:pPr>
              <w:pStyle w:val="SEtab"/>
            </w:pPr>
          </w:p>
        </w:tc>
        <w:tc>
          <w:tcPr>
            <w:tcW w:w="3452" w:type="dxa"/>
          </w:tcPr>
          <w:p w14:paraId="70FE32A9" w14:textId="77777777" w:rsidR="00DE3EB1" w:rsidRPr="00A16D7B" w:rsidRDefault="00DE3EB1" w:rsidP="004463FA">
            <w:pPr>
              <w:pStyle w:val="SEtab"/>
              <w:tabs>
                <w:tab w:val="clear" w:pos="120"/>
                <w:tab w:val="clear" w:pos="1282"/>
                <w:tab w:val="left" w:leader="dot" w:pos="2160"/>
              </w:tabs>
            </w:pPr>
            <w:r w:rsidRPr="00A16D7B">
              <w:t>Contribution margin</w:t>
            </w:r>
            <w:r w:rsidRPr="00A16D7B">
              <w:tab/>
            </w:r>
          </w:p>
        </w:tc>
        <w:tc>
          <w:tcPr>
            <w:tcW w:w="1218" w:type="dxa"/>
          </w:tcPr>
          <w:p w14:paraId="62EA5EE0" w14:textId="643BCAB4" w:rsidR="00DE3EB1" w:rsidRPr="00A16D7B" w:rsidRDefault="00DE3EB1" w:rsidP="004463FA">
            <w:pPr>
              <w:pStyle w:val="SEtabR"/>
            </w:pPr>
            <w:r w:rsidRPr="00A16D7B">
              <w:t>$</w:t>
            </w:r>
            <w:r w:rsidR="00C67B01">
              <w:t>6,030</w:t>
            </w:r>
            <w:r w:rsidRPr="00A16D7B">
              <w:t>,000</w:t>
            </w:r>
          </w:p>
        </w:tc>
      </w:tr>
      <w:tr w:rsidR="00DE3EB1" w:rsidRPr="00A16D7B" w14:paraId="7A6DA55A" w14:textId="77777777" w:rsidTr="004463FA">
        <w:tc>
          <w:tcPr>
            <w:tcW w:w="3168" w:type="dxa"/>
          </w:tcPr>
          <w:p w14:paraId="340F67B4" w14:textId="77777777" w:rsidR="00DE3EB1" w:rsidRPr="00A16D7B" w:rsidRDefault="00DE3EB1" w:rsidP="004463FA">
            <w:pPr>
              <w:pStyle w:val="SEtab"/>
              <w:tabs>
                <w:tab w:val="clear" w:pos="120"/>
                <w:tab w:val="clear" w:pos="1282"/>
                <w:tab w:val="left" w:leader="dot" w:pos="2304"/>
              </w:tabs>
              <w:spacing w:before="0"/>
              <w:rPr>
                <w:rFonts w:eastAsiaTheme="majorEastAsia" w:cstheme="majorBidi"/>
                <w:i/>
                <w:iCs/>
              </w:rPr>
            </w:pPr>
            <w:r w:rsidRPr="00A16D7B">
              <w:t>Variable marketing and administrative costs (c)</w:t>
            </w:r>
          </w:p>
        </w:tc>
        <w:tc>
          <w:tcPr>
            <w:tcW w:w="1218" w:type="dxa"/>
            <w:gridSpan w:val="2"/>
          </w:tcPr>
          <w:p w14:paraId="4E0A2E58" w14:textId="77777777" w:rsidR="00DE3EB1" w:rsidRPr="00A16D7B" w:rsidRDefault="00DE3EB1" w:rsidP="004463FA">
            <w:pPr>
              <w:pStyle w:val="SEtabR"/>
              <w:spacing w:before="0"/>
            </w:pPr>
          </w:p>
          <w:p w14:paraId="77A0CA85" w14:textId="4AF06333" w:rsidR="00DE3EB1" w:rsidRPr="00A16D7B" w:rsidRDefault="00751A54" w:rsidP="004463FA">
            <w:pPr>
              <w:pStyle w:val="SEtabR"/>
              <w:spacing w:before="0"/>
            </w:pPr>
            <w:r>
              <w:t>18</w:t>
            </w:r>
            <w:r w:rsidR="00DE3EB1" w:rsidRPr="00A16D7B">
              <w:t>0,000</w:t>
            </w:r>
          </w:p>
        </w:tc>
        <w:tc>
          <w:tcPr>
            <w:tcW w:w="270" w:type="dxa"/>
          </w:tcPr>
          <w:p w14:paraId="6E864760" w14:textId="77777777" w:rsidR="00DE3EB1" w:rsidRPr="00A16D7B" w:rsidRDefault="00DE3EB1" w:rsidP="004463FA">
            <w:pPr>
              <w:pStyle w:val="SEtab"/>
              <w:spacing w:before="0"/>
            </w:pPr>
          </w:p>
        </w:tc>
        <w:tc>
          <w:tcPr>
            <w:tcW w:w="3452" w:type="dxa"/>
          </w:tcPr>
          <w:p w14:paraId="306D1FD8" w14:textId="77777777" w:rsidR="00DE3EB1" w:rsidRPr="00A16D7B" w:rsidRDefault="00DE3EB1" w:rsidP="004463FA">
            <w:pPr>
              <w:pStyle w:val="SEtab"/>
              <w:tabs>
                <w:tab w:val="clear" w:pos="120"/>
                <w:tab w:val="clear" w:pos="1282"/>
                <w:tab w:val="left" w:leader="dot" w:pos="2160"/>
              </w:tabs>
              <w:spacing w:before="0"/>
              <w:rPr>
                <w:rFonts w:eastAsiaTheme="majorEastAsia" w:cstheme="majorBidi"/>
                <w:i/>
                <w:iCs/>
              </w:rPr>
            </w:pPr>
            <w:r w:rsidRPr="00A16D7B">
              <w:t xml:space="preserve">Fixed manufacturing </w:t>
            </w:r>
            <w:r>
              <w:t xml:space="preserve">overhead </w:t>
            </w:r>
            <w:r w:rsidRPr="00A16D7B">
              <w:t>costs</w:t>
            </w:r>
            <w:r w:rsidRPr="00A16D7B">
              <w:tab/>
            </w:r>
          </w:p>
        </w:tc>
        <w:tc>
          <w:tcPr>
            <w:tcW w:w="1218" w:type="dxa"/>
          </w:tcPr>
          <w:p w14:paraId="656B5F95" w14:textId="77777777" w:rsidR="00DE3EB1" w:rsidRDefault="00DE3EB1" w:rsidP="004463FA">
            <w:pPr>
              <w:pStyle w:val="SEtabR"/>
              <w:spacing w:before="0"/>
            </w:pPr>
          </w:p>
          <w:p w14:paraId="633EC738" w14:textId="3C3EE051" w:rsidR="00DE3EB1" w:rsidRPr="00A16D7B" w:rsidRDefault="00C67B01" w:rsidP="004463FA">
            <w:pPr>
              <w:pStyle w:val="SEtabR"/>
              <w:spacing w:before="0"/>
            </w:pPr>
            <w:r>
              <w:t>2,340</w:t>
            </w:r>
            <w:r w:rsidR="00DE3EB1" w:rsidRPr="00A16D7B">
              <w:t>,000</w:t>
            </w:r>
          </w:p>
        </w:tc>
      </w:tr>
      <w:tr w:rsidR="00DE3EB1" w:rsidRPr="00A16D7B" w14:paraId="7CEC077A" w14:textId="77777777" w:rsidTr="004463FA">
        <w:tc>
          <w:tcPr>
            <w:tcW w:w="3168" w:type="dxa"/>
          </w:tcPr>
          <w:p w14:paraId="5B6D711E" w14:textId="77777777" w:rsidR="00DE3EB1" w:rsidRPr="00A16D7B" w:rsidRDefault="00DE3EB1" w:rsidP="004463FA">
            <w:pPr>
              <w:pStyle w:val="SEtab"/>
              <w:tabs>
                <w:tab w:val="clear" w:pos="120"/>
                <w:tab w:val="clear" w:pos="1282"/>
                <w:tab w:val="left" w:leader="dot" w:pos="2304"/>
              </w:tabs>
              <w:spacing w:before="0"/>
              <w:rPr>
                <w:rFonts w:eastAsiaTheme="majorEastAsia" w:cstheme="majorBidi"/>
                <w:i/>
                <w:iCs/>
              </w:rPr>
            </w:pPr>
            <w:r w:rsidRPr="00A16D7B">
              <w:t>Fixed marketing and administrative costs</w:t>
            </w:r>
            <w:r w:rsidRPr="00A16D7B">
              <w:tab/>
            </w:r>
          </w:p>
        </w:tc>
        <w:tc>
          <w:tcPr>
            <w:tcW w:w="1218" w:type="dxa"/>
            <w:gridSpan w:val="2"/>
          </w:tcPr>
          <w:p w14:paraId="10997CD2" w14:textId="77777777" w:rsidR="00DE3EB1" w:rsidRPr="00A16D7B" w:rsidRDefault="00DE3EB1" w:rsidP="004463FA">
            <w:pPr>
              <w:pStyle w:val="SEtabR"/>
              <w:spacing w:before="0"/>
              <w:rPr>
                <w:u w:val="single"/>
              </w:rPr>
            </w:pPr>
          </w:p>
          <w:p w14:paraId="6B562D7F" w14:textId="300FDD9B" w:rsidR="00DE3EB1" w:rsidRPr="00A16D7B" w:rsidRDefault="00DE3EB1" w:rsidP="004463FA">
            <w:pPr>
              <w:pStyle w:val="SEtabR"/>
              <w:spacing w:before="0"/>
              <w:rPr>
                <w:u w:val="single"/>
              </w:rPr>
            </w:pPr>
            <w:r>
              <w:rPr>
                <w:u w:val="single"/>
              </w:rPr>
              <w:t xml:space="preserve">     </w:t>
            </w:r>
            <w:r w:rsidR="00751A54">
              <w:rPr>
                <w:u w:val="single"/>
              </w:rPr>
              <w:t>270</w:t>
            </w:r>
            <w:r w:rsidRPr="00A16D7B">
              <w:rPr>
                <w:u w:val="single"/>
              </w:rPr>
              <w:t>,000</w:t>
            </w:r>
          </w:p>
        </w:tc>
        <w:tc>
          <w:tcPr>
            <w:tcW w:w="270" w:type="dxa"/>
          </w:tcPr>
          <w:p w14:paraId="641C5D97" w14:textId="77777777" w:rsidR="00DE3EB1" w:rsidRPr="00A16D7B" w:rsidRDefault="00DE3EB1" w:rsidP="004463FA">
            <w:pPr>
              <w:pStyle w:val="SEtab"/>
              <w:spacing w:before="0"/>
            </w:pPr>
          </w:p>
        </w:tc>
        <w:tc>
          <w:tcPr>
            <w:tcW w:w="3452" w:type="dxa"/>
          </w:tcPr>
          <w:p w14:paraId="2F3F5ED2" w14:textId="77777777" w:rsidR="00DE3EB1" w:rsidRPr="00A16D7B" w:rsidRDefault="00DE3EB1" w:rsidP="004463FA">
            <w:pPr>
              <w:pStyle w:val="SEtab"/>
              <w:tabs>
                <w:tab w:val="clear" w:pos="120"/>
                <w:tab w:val="clear" w:pos="1282"/>
                <w:tab w:val="left" w:leader="dot" w:pos="2160"/>
              </w:tabs>
              <w:spacing w:before="0"/>
              <w:rPr>
                <w:rFonts w:eastAsiaTheme="majorEastAsia" w:cstheme="majorBidi"/>
                <w:i/>
                <w:iCs/>
              </w:rPr>
            </w:pPr>
            <w:r w:rsidRPr="00A16D7B">
              <w:t>Fixed marketing and administrative costs</w:t>
            </w:r>
            <w:r w:rsidRPr="00A16D7B">
              <w:tab/>
            </w:r>
          </w:p>
        </w:tc>
        <w:tc>
          <w:tcPr>
            <w:tcW w:w="1218" w:type="dxa"/>
          </w:tcPr>
          <w:p w14:paraId="2D256685" w14:textId="77777777" w:rsidR="00DE3EB1" w:rsidRPr="00A16D7B" w:rsidRDefault="00DE3EB1" w:rsidP="004463FA">
            <w:pPr>
              <w:pStyle w:val="SEtabR"/>
              <w:spacing w:before="0"/>
              <w:rPr>
                <w:u w:val="single"/>
              </w:rPr>
            </w:pPr>
          </w:p>
          <w:p w14:paraId="0EDADA0E" w14:textId="49066EBD" w:rsidR="00DE3EB1" w:rsidRPr="00A16D7B" w:rsidRDefault="00C67B01" w:rsidP="004463FA">
            <w:pPr>
              <w:pStyle w:val="SEtabR"/>
              <w:spacing w:before="0"/>
              <w:rPr>
                <w:u w:val="single"/>
              </w:rPr>
            </w:pPr>
            <w:r>
              <w:rPr>
                <w:u w:val="single"/>
              </w:rPr>
              <w:t>270</w:t>
            </w:r>
            <w:r w:rsidR="00DE3EB1" w:rsidRPr="00A16D7B">
              <w:rPr>
                <w:u w:val="single"/>
              </w:rPr>
              <w:t>,000</w:t>
            </w:r>
          </w:p>
        </w:tc>
      </w:tr>
      <w:tr w:rsidR="00DE3EB1" w:rsidRPr="00A16D7B" w14:paraId="5BCA0E0E" w14:textId="77777777" w:rsidTr="004463FA">
        <w:trPr>
          <w:trHeight w:val="558"/>
        </w:trPr>
        <w:tc>
          <w:tcPr>
            <w:tcW w:w="3168" w:type="dxa"/>
          </w:tcPr>
          <w:p w14:paraId="05E7BC99" w14:textId="77777777" w:rsidR="00DE3EB1" w:rsidRPr="00A16D7B" w:rsidRDefault="00DE3EB1" w:rsidP="004463FA">
            <w:pPr>
              <w:pStyle w:val="SEtab"/>
              <w:tabs>
                <w:tab w:val="clear" w:pos="120"/>
                <w:tab w:val="clear" w:pos="1282"/>
                <w:tab w:val="left" w:leader="dot" w:pos="2304"/>
              </w:tabs>
            </w:pPr>
            <w:r w:rsidRPr="00A16D7B">
              <w:t>Operating profit</w:t>
            </w:r>
            <w:r w:rsidRPr="00A16D7B">
              <w:tab/>
            </w:r>
          </w:p>
        </w:tc>
        <w:tc>
          <w:tcPr>
            <w:tcW w:w="1218" w:type="dxa"/>
            <w:gridSpan w:val="2"/>
          </w:tcPr>
          <w:p w14:paraId="263AF501" w14:textId="0AEA5335" w:rsidR="00DE3EB1" w:rsidRPr="00A16D7B" w:rsidRDefault="00DE3EB1" w:rsidP="004463FA">
            <w:pPr>
              <w:pStyle w:val="SEtabR"/>
              <w:rPr>
                <w:u w:val="double"/>
              </w:rPr>
            </w:pPr>
            <w:r w:rsidRPr="00A16D7B">
              <w:rPr>
                <w:u w:val="double"/>
              </w:rPr>
              <w:t>$</w:t>
            </w:r>
            <w:r w:rsidR="00751A54">
              <w:rPr>
                <w:u w:val="double"/>
              </w:rPr>
              <w:t>3,420</w:t>
            </w:r>
            <w:r w:rsidRPr="00A16D7B">
              <w:rPr>
                <w:u w:val="double"/>
              </w:rPr>
              <w:t>,000</w:t>
            </w:r>
          </w:p>
        </w:tc>
        <w:tc>
          <w:tcPr>
            <w:tcW w:w="270" w:type="dxa"/>
          </w:tcPr>
          <w:p w14:paraId="3ED5DC6A" w14:textId="77777777" w:rsidR="00DE3EB1" w:rsidRPr="00A16D7B" w:rsidRDefault="00DE3EB1" w:rsidP="004463FA">
            <w:pPr>
              <w:pStyle w:val="SEtab"/>
            </w:pPr>
          </w:p>
        </w:tc>
        <w:tc>
          <w:tcPr>
            <w:tcW w:w="3452" w:type="dxa"/>
          </w:tcPr>
          <w:p w14:paraId="2D759910" w14:textId="77777777" w:rsidR="00DE3EB1" w:rsidRPr="00A16D7B" w:rsidRDefault="00DE3EB1" w:rsidP="004463FA">
            <w:pPr>
              <w:pStyle w:val="SEtab"/>
              <w:tabs>
                <w:tab w:val="clear" w:pos="120"/>
                <w:tab w:val="clear" w:pos="1282"/>
                <w:tab w:val="left" w:leader="dot" w:pos="2160"/>
              </w:tabs>
            </w:pPr>
            <w:r w:rsidRPr="00A16D7B">
              <w:t>Operating profit</w:t>
            </w:r>
            <w:r w:rsidRPr="00A16D7B">
              <w:tab/>
            </w:r>
          </w:p>
        </w:tc>
        <w:tc>
          <w:tcPr>
            <w:tcW w:w="1218" w:type="dxa"/>
          </w:tcPr>
          <w:p w14:paraId="137DCA64" w14:textId="480F92C6" w:rsidR="00DE3EB1" w:rsidRPr="00A16D7B" w:rsidRDefault="00DE3EB1" w:rsidP="004463FA">
            <w:pPr>
              <w:pStyle w:val="SEtabR"/>
              <w:rPr>
                <w:u w:val="double"/>
              </w:rPr>
            </w:pPr>
            <w:r w:rsidRPr="00A16D7B">
              <w:rPr>
                <w:u w:val="double"/>
              </w:rPr>
              <w:t>$</w:t>
            </w:r>
            <w:r w:rsidR="00C67B01">
              <w:rPr>
                <w:u w:val="double"/>
              </w:rPr>
              <w:t>3,420</w:t>
            </w:r>
            <w:r w:rsidRPr="00A16D7B">
              <w:rPr>
                <w:u w:val="double"/>
              </w:rPr>
              <w:t>,000</w:t>
            </w:r>
          </w:p>
        </w:tc>
      </w:tr>
    </w:tbl>
    <w:p w14:paraId="718A23F9" w14:textId="19D9F1A2" w:rsidR="00DE3EB1" w:rsidRPr="00A16D7B" w:rsidRDefault="00DE3EB1" w:rsidP="00DE3EB1">
      <w:pPr>
        <w:pStyle w:val="SEtaba"/>
      </w:pPr>
      <w:r w:rsidRPr="00A16D7B">
        <w:t>(a) $</w:t>
      </w:r>
      <w:r w:rsidR="00751A54">
        <w:t>325</w:t>
      </w:r>
      <w:r w:rsidRPr="00A16D7B">
        <w:t xml:space="preserve"> x </w:t>
      </w:r>
      <w:r w:rsidR="00751A54">
        <w:t>45</w:t>
      </w:r>
      <w:r w:rsidRPr="00A16D7B">
        <w:t>,000 units = $</w:t>
      </w:r>
      <w:r w:rsidR="00751A54">
        <w:t>14,625</w:t>
      </w:r>
      <w:r w:rsidRPr="00A16D7B">
        <w:t>,000</w:t>
      </w:r>
    </w:p>
    <w:p w14:paraId="5B92EF15" w14:textId="7901C6CE" w:rsidR="00DE3EB1" w:rsidRPr="00A16D7B" w:rsidRDefault="00DE3EB1" w:rsidP="00DE3EB1">
      <w:pPr>
        <w:pStyle w:val="SEtaba"/>
      </w:pPr>
      <w:r w:rsidRPr="00A16D7B">
        <w:t>(b) $</w:t>
      </w:r>
      <w:r w:rsidR="00751A54">
        <w:t>18</w:t>
      </w:r>
      <w:r>
        <w:t>7</w:t>
      </w:r>
      <w:r w:rsidRPr="00A16D7B">
        <w:t xml:space="preserve"> x </w:t>
      </w:r>
      <w:r w:rsidR="00751A54">
        <w:t>45</w:t>
      </w:r>
      <w:r w:rsidRPr="00A16D7B">
        <w:t>,000 units = $</w:t>
      </w:r>
      <w:r w:rsidR="00751A54">
        <w:t>8,415</w:t>
      </w:r>
      <w:r w:rsidRPr="00A16D7B">
        <w:t>,000</w:t>
      </w:r>
      <w:r>
        <w:t>; $</w:t>
      </w:r>
      <w:r w:rsidR="00751A54">
        <w:t>18</w:t>
      </w:r>
      <w:r>
        <w:t>7 = ($</w:t>
      </w:r>
      <w:r w:rsidR="00751A54">
        <w:t>96</w:t>
      </w:r>
      <w:r>
        <w:t xml:space="preserve"> direct material + $</w:t>
      </w:r>
      <w:r w:rsidR="00751A54">
        <w:t>54</w:t>
      </w:r>
      <w:r>
        <w:t xml:space="preserve"> direct labor + $</w:t>
      </w:r>
      <w:r w:rsidR="00751A54">
        <w:t>37</w:t>
      </w:r>
      <w:r>
        <w:t xml:space="preserve"> variable manufacturing overhead).</w:t>
      </w:r>
    </w:p>
    <w:p w14:paraId="2EEADA90" w14:textId="370878B3" w:rsidR="00DE3EB1" w:rsidRPr="00A16D7B" w:rsidRDefault="00DE3EB1" w:rsidP="00DE3EB1">
      <w:pPr>
        <w:pStyle w:val="SEtaba"/>
      </w:pPr>
      <w:r w:rsidRPr="00A16D7B">
        <w:t>(c)  $</w:t>
      </w:r>
      <w:r w:rsidR="00751A54">
        <w:t>4</w:t>
      </w:r>
      <w:r w:rsidRPr="00A16D7B">
        <w:t xml:space="preserve"> x </w:t>
      </w:r>
      <w:r w:rsidR="00751A54">
        <w:t>45</w:t>
      </w:r>
      <w:r w:rsidRPr="00A16D7B">
        <w:t>,000 units = $</w:t>
      </w:r>
      <w:r>
        <w:t>1</w:t>
      </w:r>
      <w:r w:rsidR="00E976BF">
        <w:t>8</w:t>
      </w:r>
      <w:r w:rsidRPr="00A16D7B">
        <w:t>0,000</w:t>
      </w:r>
    </w:p>
    <w:p w14:paraId="11879BCC" w14:textId="1A709629" w:rsidR="00DE3EB1" w:rsidRDefault="00DE3EB1">
      <w:pPr>
        <w:widowControl/>
        <w:spacing w:line="240" w:lineRule="auto"/>
        <w:jc w:val="left"/>
        <w:rPr>
          <w:sz w:val="24"/>
        </w:rPr>
      </w:pPr>
      <w:r>
        <w:br w:type="page"/>
      </w:r>
    </w:p>
    <w:p w14:paraId="01A02967" w14:textId="59624D10" w:rsidR="00012052" w:rsidRPr="00A16D7B" w:rsidRDefault="00012052">
      <w:pPr>
        <w:pStyle w:val="SQnum-Ch2"/>
      </w:pPr>
      <w:r w:rsidRPr="00A16D7B">
        <w:lastRenderedPageBreak/>
        <w:t>(20 Min.)</w:t>
      </w:r>
      <w:r w:rsidR="00306F2C" w:rsidRPr="00306F2C">
        <w:t xml:space="preserve"> </w:t>
      </w:r>
      <w:r w:rsidR="00306F2C">
        <w:t> </w:t>
      </w:r>
      <w:r w:rsidRPr="00A16D7B">
        <w:t xml:space="preserve">Gross Margin and Contribution Margin Income Statements: </w:t>
      </w:r>
      <w:r w:rsidR="008A6290">
        <w:t>Tracey Packaged Snax</w:t>
      </w:r>
      <w:r w:rsidR="005B469C">
        <w:t>.</w:t>
      </w:r>
    </w:p>
    <w:p w14:paraId="7861038B" w14:textId="77777777" w:rsidR="00012052" w:rsidRPr="00A16D7B" w:rsidRDefault="00012052">
      <w:pPr>
        <w:pStyle w:val="SQprob"/>
        <w:rPr>
          <w:noProof w:val="0"/>
        </w:rPr>
      </w:pPr>
    </w:p>
    <w:tbl>
      <w:tblPr>
        <w:tblW w:w="0" w:type="auto"/>
        <w:tblLayout w:type="fixed"/>
        <w:tblLook w:val="0000" w:firstRow="0" w:lastRow="0" w:firstColumn="0" w:lastColumn="0" w:noHBand="0" w:noVBand="0"/>
      </w:tblPr>
      <w:tblGrid>
        <w:gridCol w:w="3168"/>
        <w:gridCol w:w="1440"/>
        <w:gridCol w:w="270"/>
        <w:gridCol w:w="3302"/>
        <w:gridCol w:w="1290"/>
      </w:tblGrid>
      <w:tr w:rsidR="00012052" w:rsidRPr="00A16D7B" w14:paraId="2EC3CB6B" w14:textId="77777777">
        <w:tc>
          <w:tcPr>
            <w:tcW w:w="4608" w:type="dxa"/>
            <w:gridSpan w:val="2"/>
            <w:tcBorders>
              <w:bottom w:val="single" w:sz="4" w:space="0" w:color="auto"/>
            </w:tcBorders>
          </w:tcPr>
          <w:p w14:paraId="3CD1F55E" w14:textId="72FE8CCA" w:rsidR="00012052" w:rsidRPr="00A16D7B" w:rsidRDefault="00012052" w:rsidP="00E262E4">
            <w:pPr>
              <w:pStyle w:val="SEtab"/>
              <w:jc w:val="center"/>
            </w:pPr>
            <w:r w:rsidRPr="00A16D7B">
              <w:t xml:space="preserve">Gross </w:t>
            </w:r>
            <w:r w:rsidR="00E262E4">
              <w:t>M</w:t>
            </w:r>
            <w:r w:rsidR="00E262E4" w:rsidRPr="00A16D7B">
              <w:t>argin</w:t>
            </w:r>
            <w:r w:rsidR="00E262E4">
              <w:t xml:space="preserve"> I</w:t>
            </w:r>
            <w:r w:rsidRPr="00A16D7B">
              <w:t xml:space="preserve">ncome </w:t>
            </w:r>
            <w:r w:rsidR="00E262E4">
              <w:t>S</w:t>
            </w:r>
            <w:r w:rsidR="00E262E4" w:rsidRPr="00A16D7B">
              <w:t>tatement</w:t>
            </w:r>
          </w:p>
        </w:tc>
        <w:tc>
          <w:tcPr>
            <w:tcW w:w="270" w:type="dxa"/>
          </w:tcPr>
          <w:p w14:paraId="5DBEDE8E" w14:textId="77777777" w:rsidR="00012052" w:rsidRPr="00A16D7B" w:rsidRDefault="00012052" w:rsidP="00012052">
            <w:pPr>
              <w:pStyle w:val="SEtab"/>
              <w:jc w:val="center"/>
            </w:pPr>
          </w:p>
        </w:tc>
        <w:tc>
          <w:tcPr>
            <w:tcW w:w="4592" w:type="dxa"/>
            <w:gridSpan w:val="2"/>
            <w:tcBorders>
              <w:bottom w:val="single" w:sz="4" w:space="0" w:color="auto"/>
            </w:tcBorders>
          </w:tcPr>
          <w:p w14:paraId="7E6CCB65" w14:textId="744E6B3D" w:rsidR="00012052" w:rsidRPr="00A16D7B" w:rsidRDefault="00012052" w:rsidP="00E262E4">
            <w:pPr>
              <w:pStyle w:val="SEtab"/>
              <w:jc w:val="center"/>
            </w:pPr>
            <w:r w:rsidRPr="00A16D7B">
              <w:t xml:space="preserve">Contribution </w:t>
            </w:r>
            <w:r w:rsidR="00E262E4">
              <w:t>M</w:t>
            </w:r>
            <w:r w:rsidR="00E262E4" w:rsidRPr="00A16D7B">
              <w:t xml:space="preserve">argin </w:t>
            </w:r>
            <w:r w:rsidR="00E262E4">
              <w:t>I</w:t>
            </w:r>
            <w:r w:rsidR="00E262E4" w:rsidRPr="00A16D7B">
              <w:t xml:space="preserve">ncome </w:t>
            </w:r>
            <w:r w:rsidR="00E262E4">
              <w:t>S</w:t>
            </w:r>
            <w:r w:rsidR="00E262E4" w:rsidRPr="00A16D7B">
              <w:t>tatement</w:t>
            </w:r>
          </w:p>
        </w:tc>
      </w:tr>
      <w:tr w:rsidR="00012052" w:rsidRPr="00A16D7B" w14:paraId="36D2A612" w14:textId="77777777" w:rsidTr="00A51BEC">
        <w:tc>
          <w:tcPr>
            <w:tcW w:w="3168" w:type="dxa"/>
            <w:tcBorders>
              <w:top w:val="single" w:sz="4" w:space="0" w:color="auto"/>
            </w:tcBorders>
          </w:tcPr>
          <w:p w14:paraId="285F86BD" w14:textId="443A791F" w:rsidR="00012052" w:rsidRPr="00A16D7B" w:rsidRDefault="00C43FC0" w:rsidP="00265903">
            <w:pPr>
              <w:pStyle w:val="SEtab"/>
              <w:tabs>
                <w:tab w:val="clear" w:pos="120"/>
                <w:tab w:val="clear" w:pos="1282"/>
                <w:tab w:val="left" w:leader="dot" w:pos="2880"/>
              </w:tabs>
            </w:pPr>
            <w:r>
              <w:t>Sales r</w:t>
            </w:r>
            <w:r w:rsidRPr="00A16D7B">
              <w:t>evenue</w:t>
            </w:r>
            <w:r w:rsidRPr="00A16D7B">
              <w:rPr>
                <w:rStyle w:val="Superior"/>
              </w:rPr>
              <w:t>a</w:t>
            </w:r>
            <w:r w:rsidR="00012052" w:rsidRPr="00A16D7B">
              <w:tab/>
            </w:r>
          </w:p>
        </w:tc>
        <w:tc>
          <w:tcPr>
            <w:tcW w:w="1440" w:type="dxa"/>
            <w:tcBorders>
              <w:top w:val="single" w:sz="4" w:space="0" w:color="auto"/>
            </w:tcBorders>
          </w:tcPr>
          <w:p w14:paraId="73C0C358" w14:textId="479963E3" w:rsidR="00012052" w:rsidRPr="00A16D7B" w:rsidRDefault="00012052" w:rsidP="00A51BEC">
            <w:pPr>
              <w:pStyle w:val="SEtabR"/>
            </w:pPr>
            <w:r w:rsidRPr="00A16D7B">
              <w:t>$</w:t>
            </w:r>
            <w:r w:rsidR="003B4DB4">
              <w:t>9</w:t>
            </w:r>
            <w:r w:rsidR="00827AE0">
              <w:t>92</w:t>
            </w:r>
            <w:r w:rsidR="00A51BEC">
              <w:t>,</w:t>
            </w:r>
            <w:r w:rsidR="003B4DB4">
              <w:t>0</w:t>
            </w:r>
            <w:r w:rsidR="00A51BEC">
              <w:t>00</w:t>
            </w:r>
          </w:p>
        </w:tc>
        <w:tc>
          <w:tcPr>
            <w:tcW w:w="270" w:type="dxa"/>
          </w:tcPr>
          <w:p w14:paraId="4512FA22" w14:textId="77777777" w:rsidR="00012052" w:rsidRPr="00A16D7B" w:rsidRDefault="00012052" w:rsidP="00012052">
            <w:pPr>
              <w:pStyle w:val="SEtab"/>
            </w:pPr>
          </w:p>
        </w:tc>
        <w:tc>
          <w:tcPr>
            <w:tcW w:w="3302" w:type="dxa"/>
            <w:tcBorders>
              <w:top w:val="single" w:sz="4" w:space="0" w:color="auto"/>
            </w:tcBorders>
          </w:tcPr>
          <w:p w14:paraId="0412CB3D" w14:textId="12457D65" w:rsidR="00012052" w:rsidRPr="00A16D7B" w:rsidRDefault="00C43FC0" w:rsidP="00265903">
            <w:pPr>
              <w:pStyle w:val="SEtab"/>
              <w:tabs>
                <w:tab w:val="clear" w:pos="120"/>
                <w:tab w:val="clear" w:pos="1282"/>
                <w:tab w:val="left" w:leader="dot" w:pos="2880"/>
              </w:tabs>
            </w:pPr>
            <w:r>
              <w:t>Sales r</w:t>
            </w:r>
            <w:r w:rsidRPr="00A16D7B">
              <w:t>evenue</w:t>
            </w:r>
            <w:r w:rsidR="00012052" w:rsidRPr="00A16D7B">
              <w:tab/>
            </w:r>
          </w:p>
        </w:tc>
        <w:tc>
          <w:tcPr>
            <w:tcW w:w="1290" w:type="dxa"/>
            <w:tcBorders>
              <w:top w:val="single" w:sz="4" w:space="0" w:color="auto"/>
            </w:tcBorders>
          </w:tcPr>
          <w:p w14:paraId="600B9150" w14:textId="42CE9877" w:rsidR="00012052" w:rsidRPr="00A16D7B" w:rsidRDefault="00012052" w:rsidP="00A51BEC">
            <w:pPr>
              <w:pStyle w:val="SEtabR"/>
            </w:pPr>
            <w:r w:rsidRPr="00A16D7B">
              <w:t>$</w:t>
            </w:r>
            <w:r w:rsidR="003B4DB4">
              <w:t>9</w:t>
            </w:r>
            <w:r w:rsidR="00827AE0">
              <w:t>92</w:t>
            </w:r>
            <w:r w:rsidR="003B4DB4">
              <w:t>,0</w:t>
            </w:r>
            <w:r w:rsidR="00A51BEC">
              <w:t>00</w:t>
            </w:r>
          </w:p>
        </w:tc>
      </w:tr>
      <w:tr w:rsidR="00012052" w:rsidRPr="00A16D7B" w14:paraId="1E12A82A" w14:textId="77777777" w:rsidTr="00A51BEC">
        <w:tc>
          <w:tcPr>
            <w:tcW w:w="3168" w:type="dxa"/>
          </w:tcPr>
          <w:p w14:paraId="4A39CB9E" w14:textId="77777777" w:rsidR="00012052" w:rsidRPr="00A16D7B" w:rsidRDefault="00012052" w:rsidP="00265903">
            <w:pPr>
              <w:pStyle w:val="SEtab"/>
              <w:tabs>
                <w:tab w:val="clear" w:pos="120"/>
                <w:tab w:val="clear" w:pos="1282"/>
                <w:tab w:val="left" w:leader="dot" w:pos="2880"/>
              </w:tabs>
              <w:spacing w:before="0"/>
              <w:rPr>
                <w:rFonts w:eastAsiaTheme="majorEastAsia" w:cstheme="majorBidi"/>
                <w:i/>
                <w:iCs/>
              </w:rPr>
            </w:pPr>
            <w:r w:rsidRPr="00A16D7B">
              <w:t>Variable manufacturing costs</w:t>
            </w:r>
            <w:r w:rsidRPr="00A16D7B">
              <w:rPr>
                <w:rStyle w:val="Superior"/>
              </w:rPr>
              <w:t>b</w:t>
            </w:r>
            <w:r w:rsidRPr="00A16D7B">
              <w:tab/>
            </w:r>
          </w:p>
        </w:tc>
        <w:tc>
          <w:tcPr>
            <w:tcW w:w="1440" w:type="dxa"/>
          </w:tcPr>
          <w:p w14:paraId="26454664" w14:textId="77777777" w:rsidR="00012052" w:rsidRPr="00A16D7B" w:rsidRDefault="00012052" w:rsidP="00012052">
            <w:pPr>
              <w:pStyle w:val="SEtabR"/>
              <w:spacing w:before="0"/>
            </w:pPr>
          </w:p>
          <w:p w14:paraId="4AAA2393" w14:textId="23A16277" w:rsidR="00012052" w:rsidRPr="00A16D7B" w:rsidRDefault="003B4DB4" w:rsidP="00012052">
            <w:pPr>
              <w:pStyle w:val="SEtabR"/>
              <w:spacing w:before="0"/>
            </w:pPr>
            <w:r>
              <w:t>448</w:t>
            </w:r>
            <w:r w:rsidR="00A51BEC">
              <w:t>,000</w:t>
            </w:r>
          </w:p>
        </w:tc>
        <w:tc>
          <w:tcPr>
            <w:tcW w:w="270" w:type="dxa"/>
          </w:tcPr>
          <w:p w14:paraId="7C238F8C" w14:textId="77777777" w:rsidR="00012052" w:rsidRPr="00A16D7B" w:rsidRDefault="00012052" w:rsidP="00012052">
            <w:pPr>
              <w:pStyle w:val="SEtab"/>
              <w:spacing w:before="0"/>
            </w:pPr>
          </w:p>
        </w:tc>
        <w:tc>
          <w:tcPr>
            <w:tcW w:w="3302" w:type="dxa"/>
          </w:tcPr>
          <w:p w14:paraId="7B46E332" w14:textId="77777777" w:rsidR="00012052" w:rsidRPr="00A16D7B" w:rsidRDefault="00012052" w:rsidP="00265903">
            <w:pPr>
              <w:pStyle w:val="SEtab"/>
              <w:tabs>
                <w:tab w:val="clear" w:pos="120"/>
                <w:tab w:val="clear" w:pos="1282"/>
                <w:tab w:val="left" w:leader="dot" w:pos="2880"/>
              </w:tabs>
              <w:spacing w:before="0"/>
              <w:rPr>
                <w:rFonts w:eastAsiaTheme="majorEastAsia" w:cstheme="majorBidi"/>
                <w:i/>
                <w:iCs/>
              </w:rPr>
            </w:pPr>
            <w:r w:rsidRPr="00A16D7B">
              <w:t>Variable manufacturing costs</w:t>
            </w:r>
            <w:r w:rsidRPr="00A16D7B">
              <w:tab/>
            </w:r>
          </w:p>
        </w:tc>
        <w:tc>
          <w:tcPr>
            <w:tcW w:w="1290" w:type="dxa"/>
          </w:tcPr>
          <w:p w14:paraId="6986E062" w14:textId="77777777" w:rsidR="00012052" w:rsidRPr="00A16D7B" w:rsidRDefault="00012052" w:rsidP="00012052">
            <w:pPr>
              <w:pStyle w:val="SEtabR"/>
              <w:spacing w:before="0"/>
            </w:pPr>
          </w:p>
          <w:p w14:paraId="765B0D1A" w14:textId="1D78462E" w:rsidR="00012052" w:rsidRPr="00A16D7B" w:rsidRDefault="003B4DB4" w:rsidP="00012052">
            <w:pPr>
              <w:pStyle w:val="SEtabR"/>
              <w:spacing w:before="0"/>
            </w:pPr>
            <w:r>
              <w:t>448</w:t>
            </w:r>
            <w:r w:rsidR="00A51BEC">
              <w:t>,000</w:t>
            </w:r>
          </w:p>
        </w:tc>
      </w:tr>
      <w:tr w:rsidR="00012052" w:rsidRPr="00A16D7B" w14:paraId="63E8C067" w14:textId="77777777" w:rsidTr="00A51BEC">
        <w:tc>
          <w:tcPr>
            <w:tcW w:w="3168" w:type="dxa"/>
          </w:tcPr>
          <w:p w14:paraId="4CCA27B4" w14:textId="274FFE2D" w:rsidR="00012052" w:rsidRPr="00A16D7B" w:rsidRDefault="00012052" w:rsidP="00265903">
            <w:pPr>
              <w:pStyle w:val="SEtab"/>
              <w:tabs>
                <w:tab w:val="clear" w:pos="120"/>
                <w:tab w:val="clear" w:pos="1282"/>
                <w:tab w:val="left" w:leader="dot" w:pos="2880"/>
              </w:tabs>
              <w:spacing w:before="0"/>
            </w:pPr>
            <w:r w:rsidRPr="00A16D7B">
              <w:t xml:space="preserve">Fixed manufacturing </w:t>
            </w:r>
            <w:r w:rsidR="00E262E4">
              <w:t>overhead</w:t>
            </w:r>
            <w:r w:rsidR="00175515">
              <w:t xml:space="preserve"> costs</w:t>
            </w:r>
            <w:r w:rsidR="00175515" w:rsidRPr="00A16D7B">
              <w:rPr>
                <w:rStyle w:val="Superior"/>
              </w:rPr>
              <w:t>c</w:t>
            </w:r>
            <w:r w:rsidR="00175515">
              <w:tab/>
            </w:r>
          </w:p>
        </w:tc>
        <w:tc>
          <w:tcPr>
            <w:tcW w:w="1440" w:type="dxa"/>
          </w:tcPr>
          <w:p w14:paraId="5D48540A" w14:textId="77777777" w:rsidR="00E262E4" w:rsidRDefault="00E262E4" w:rsidP="00012052">
            <w:pPr>
              <w:pStyle w:val="SEtabR"/>
              <w:spacing w:before="0"/>
              <w:rPr>
                <w:u w:val="single"/>
              </w:rPr>
            </w:pPr>
          </w:p>
          <w:p w14:paraId="0261F312" w14:textId="5599763F" w:rsidR="00012052" w:rsidRPr="003B5094" w:rsidRDefault="00012052" w:rsidP="00A51BEC">
            <w:pPr>
              <w:pStyle w:val="SEtabR"/>
              <w:spacing w:before="0"/>
              <w:rPr>
                <w:u w:val="single"/>
              </w:rPr>
            </w:pPr>
            <w:r>
              <w:rPr>
                <w:u w:val="single"/>
              </w:rPr>
              <w:t xml:space="preserve">   </w:t>
            </w:r>
            <w:r w:rsidR="003B4DB4">
              <w:rPr>
                <w:u w:val="single"/>
              </w:rPr>
              <w:t>288</w:t>
            </w:r>
            <w:r w:rsidR="00A51BEC">
              <w:rPr>
                <w:u w:val="single"/>
              </w:rPr>
              <w:t>,000</w:t>
            </w:r>
          </w:p>
        </w:tc>
        <w:tc>
          <w:tcPr>
            <w:tcW w:w="270" w:type="dxa"/>
          </w:tcPr>
          <w:p w14:paraId="02B6A261" w14:textId="77777777" w:rsidR="00012052" w:rsidRPr="00A16D7B" w:rsidRDefault="00012052" w:rsidP="00012052">
            <w:pPr>
              <w:pStyle w:val="SEtab"/>
              <w:spacing w:before="0"/>
            </w:pPr>
          </w:p>
        </w:tc>
        <w:tc>
          <w:tcPr>
            <w:tcW w:w="3302" w:type="dxa"/>
          </w:tcPr>
          <w:p w14:paraId="3380167E" w14:textId="77777777" w:rsidR="00012052" w:rsidRPr="00A16D7B" w:rsidRDefault="00012052" w:rsidP="00265903">
            <w:pPr>
              <w:pStyle w:val="SEtab"/>
              <w:tabs>
                <w:tab w:val="clear" w:pos="120"/>
                <w:tab w:val="clear" w:pos="1282"/>
                <w:tab w:val="left" w:leader="dot" w:pos="2880"/>
              </w:tabs>
              <w:spacing w:before="0"/>
              <w:rPr>
                <w:rFonts w:eastAsiaTheme="majorEastAsia" w:cstheme="majorBidi"/>
                <w:i/>
                <w:iCs/>
              </w:rPr>
            </w:pPr>
            <w:r w:rsidRPr="00A16D7B">
              <w:t>Variable marketing and administrative costs</w:t>
            </w:r>
            <w:r w:rsidRPr="00A16D7B">
              <w:tab/>
            </w:r>
          </w:p>
        </w:tc>
        <w:tc>
          <w:tcPr>
            <w:tcW w:w="1290" w:type="dxa"/>
          </w:tcPr>
          <w:p w14:paraId="53EBB38A" w14:textId="77777777" w:rsidR="00012052" w:rsidRPr="00A16D7B" w:rsidRDefault="00012052" w:rsidP="00012052">
            <w:pPr>
              <w:pStyle w:val="SEtabR"/>
              <w:spacing w:before="0"/>
              <w:rPr>
                <w:u w:val="single"/>
              </w:rPr>
            </w:pPr>
          </w:p>
          <w:p w14:paraId="14538A2E" w14:textId="441F6018" w:rsidR="00012052" w:rsidRPr="003B5094" w:rsidRDefault="00012052" w:rsidP="00A51BEC">
            <w:pPr>
              <w:pStyle w:val="SEtabR"/>
              <w:spacing w:before="0"/>
              <w:rPr>
                <w:u w:val="single"/>
              </w:rPr>
            </w:pPr>
            <w:r>
              <w:rPr>
                <w:u w:val="single"/>
              </w:rPr>
              <w:t xml:space="preserve">    </w:t>
            </w:r>
            <w:r w:rsidR="003B4DB4">
              <w:rPr>
                <w:u w:val="single"/>
              </w:rPr>
              <w:t>32,0</w:t>
            </w:r>
            <w:r w:rsidR="00A51BEC">
              <w:rPr>
                <w:u w:val="single"/>
              </w:rPr>
              <w:t>00</w:t>
            </w:r>
          </w:p>
        </w:tc>
      </w:tr>
      <w:tr w:rsidR="00012052" w:rsidRPr="00A16D7B" w14:paraId="677E83C0" w14:textId="77777777" w:rsidTr="00A51BEC">
        <w:tc>
          <w:tcPr>
            <w:tcW w:w="3168" w:type="dxa"/>
          </w:tcPr>
          <w:p w14:paraId="732A2A5F" w14:textId="77777777" w:rsidR="00012052" w:rsidRPr="00A16D7B" w:rsidRDefault="00012052" w:rsidP="00265903">
            <w:pPr>
              <w:pStyle w:val="SEtab"/>
              <w:tabs>
                <w:tab w:val="clear" w:pos="120"/>
                <w:tab w:val="clear" w:pos="1282"/>
                <w:tab w:val="left" w:leader="dot" w:pos="2880"/>
              </w:tabs>
            </w:pPr>
            <w:r w:rsidRPr="00A16D7B">
              <w:t>Gross margin</w:t>
            </w:r>
            <w:r w:rsidRPr="00A16D7B">
              <w:tab/>
            </w:r>
          </w:p>
        </w:tc>
        <w:tc>
          <w:tcPr>
            <w:tcW w:w="1440" w:type="dxa"/>
          </w:tcPr>
          <w:p w14:paraId="33A8817D" w14:textId="2384904B" w:rsidR="00012052" w:rsidRPr="00A16D7B" w:rsidRDefault="00012052" w:rsidP="00B86961">
            <w:pPr>
              <w:pStyle w:val="SEtabR"/>
            </w:pPr>
            <w:r w:rsidRPr="00A16D7B">
              <w:t>$</w:t>
            </w:r>
            <w:r w:rsidR="003B4DB4">
              <w:t>2</w:t>
            </w:r>
            <w:r w:rsidR="00827AE0">
              <w:t>56</w:t>
            </w:r>
            <w:r w:rsidR="003B4DB4">
              <w:t>,0</w:t>
            </w:r>
            <w:r w:rsidR="00A51BEC">
              <w:t>00</w:t>
            </w:r>
          </w:p>
        </w:tc>
        <w:tc>
          <w:tcPr>
            <w:tcW w:w="270" w:type="dxa"/>
          </w:tcPr>
          <w:p w14:paraId="627C5F5E" w14:textId="77777777" w:rsidR="00012052" w:rsidRPr="00A16D7B" w:rsidRDefault="00012052" w:rsidP="00012052">
            <w:pPr>
              <w:pStyle w:val="SEtab"/>
            </w:pPr>
          </w:p>
        </w:tc>
        <w:tc>
          <w:tcPr>
            <w:tcW w:w="3302" w:type="dxa"/>
          </w:tcPr>
          <w:p w14:paraId="58637383" w14:textId="77777777" w:rsidR="00012052" w:rsidRPr="00A16D7B" w:rsidRDefault="00012052" w:rsidP="00265903">
            <w:pPr>
              <w:pStyle w:val="SEtab"/>
              <w:tabs>
                <w:tab w:val="clear" w:pos="120"/>
                <w:tab w:val="clear" w:pos="1282"/>
                <w:tab w:val="left" w:leader="dot" w:pos="2880"/>
              </w:tabs>
            </w:pPr>
            <w:r w:rsidRPr="00A16D7B">
              <w:t>Contribution margin</w:t>
            </w:r>
            <w:r w:rsidRPr="00A16D7B">
              <w:tab/>
            </w:r>
          </w:p>
        </w:tc>
        <w:tc>
          <w:tcPr>
            <w:tcW w:w="1290" w:type="dxa"/>
          </w:tcPr>
          <w:p w14:paraId="7A5344AC" w14:textId="3FD7A7CE" w:rsidR="00012052" w:rsidRPr="00A16D7B" w:rsidRDefault="00012052" w:rsidP="00A51BEC">
            <w:pPr>
              <w:pStyle w:val="SEtabR"/>
            </w:pPr>
            <w:r w:rsidRPr="00A16D7B">
              <w:t>$</w:t>
            </w:r>
            <w:r w:rsidR="00827AE0">
              <w:t>512</w:t>
            </w:r>
            <w:r w:rsidR="003B4DB4">
              <w:t>,0</w:t>
            </w:r>
            <w:r w:rsidR="00A51BEC">
              <w:t>00</w:t>
            </w:r>
          </w:p>
        </w:tc>
      </w:tr>
      <w:tr w:rsidR="00012052" w:rsidRPr="00A16D7B" w14:paraId="6ED6F846" w14:textId="77777777" w:rsidTr="00A51BEC">
        <w:tc>
          <w:tcPr>
            <w:tcW w:w="3168" w:type="dxa"/>
          </w:tcPr>
          <w:p w14:paraId="7B9153F5" w14:textId="77777777" w:rsidR="00012052" w:rsidRPr="00A16D7B" w:rsidRDefault="00012052" w:rsidP="00265903">
            <w:pPr>
              <w:pStyle w:val="SEtab"/>
              <w:tabs>
                <w:tab w:val="clear" w:pos="120"/>
                <w:tab w:val="clear" w:pos="1282"/>
                <w:tab w:val="left" w:leader="dot" w:pos="2880"/>
              </w:tabs>
              <w:spacing w:before="0"/>
              <w:rPr>
                <w:rFonts w:eastAsiaTheme="majorEastAsia" w:cstheme="majorBidi"/>
                <w:i/>
                <w:iCs/>
              </w:rPr>
            </w:pPr>
            <w:r w:rsidRPr="00A16D7B">
              <w:t>Variable marketing and administrative costs</w:t>
            </w:r>
            <w:r w:rsidRPr="00A16D7B">
              <w:rPr>
                <w:rStyle w:val="Superior"/>
              </w:rPr>
              <w:t>d</w:t>
            </w:r>
            <w:r w:rsidRPr="00A16D7B">
              <w:tab/>
            </w:r>
          </w:p>
        </w:tc>
        <w:tc>
          <w:tcPr>
            <w:tcW w:w="1440" w:type="dxa"/>
          </w:tcPr>
          <w:p w14:paraId="114EDDD6" w14:textId="77777777" w:rsidR="00012052" w:rsidRPr="00A16D7B" w:rsidRDefault="00012052" w:rsidP="00012052">
            <w:pPr>
              <w:pStyle w:val="SEtabR"/>
              <w:spacing w:before="0"/>
            </w:pPr>
          </w:p>
          <w:p w14:paraId="19A109BA" w14:textId="58189922" w:rsidR="00012052" w:rsidRPr="00A16D7B" w:rsidRDefault="003B4DB4" w:rsidP="00012052">
            <w:pPr>
              <w:pStyle w:val="SEtabR"/>
              <w:spacing w:before="0"/>
            </w:pPr>
            <w:r>
              <w:t>32,0</w:t>
            </w:r>
            <w:r w:rsidR="00A51BEC">
              <w:t>00</w:t>
            </w:r>
          </w:p>
        </w:tc>
        <w:tc>
          <w:tcPr>
            <w:tcW w:w="270" w:type="dxa"/>
          </w:tcPr>
          <w:p w14:paraId="51FED3C6" w14:textId="77777777" w:rsidR="00012052" w:rsidRPr="00A16D7B" w:rsidRDefault="00012052" w:rsidP="00012052">
            <w:pPr>
              <w:pStyle w:val="SEtab"/>
              <w:spacing w:before="0"/>
            </w:pPr>
          </w:p>
        </w:tc>
        <w:tc>
          <w:tcPr>
            <w:tcW w:w="3302" w:type="dxa"/>
          </w:tcPr>
          <w:p w14:paraId="380F3D67" w14:textId="63C03571" w:rsidR="00012052" w:rsidRPr="00A16D7B" w:rsidRDefault="00012052" w:rsidP="00265903">
            <w:pPr>
              <w:pStyle w:val="SEtab"/>
              <w:tabs>
                <w:tab w:val="clear" w:pos="120"/>
                <w:tab w:val="clear" w:pos="1282"/>
                <w:tab w:val="left" w:leader="dot" w:pos="2880"/>
              </w:tabs>
              <w:spacing w:before="0"/>
              <w:rPr>
                <w:rFonts w:eastAsiaTheme="majorEastAsia" w:cstheme="majorBidi"/>
                <w:i/>
                <w:iCs/>
              </w:rPr>
            </w:pPr>
            <w:r w:rsidRPr="00A16D7B">
              <w:t xml:space="preserve">Fixed manufacturing </w:t>
            </w:r>
            <w:r w:rsidR="00E262E4">
              <w:t xml:space="preserve">overhead </w:t>
            </w:r>
            <w:r w:rsidRPr="00A16D7B">
              <w:t>costs</w:t>
            </w:r>
            <w:r w:rsidRPr="00A16D7B">
              <w:tab/>
            </w:r>
          </w:p>
        </w:tc>
        <w:tc>
          <w:tcPr>
            <w:tcW w:w="1290" w:type="dxa"/>
          </w:tcPr>
          <w:p w14:paraId="5FCF1ABF" w14:textId="77777777" w:rsidR="00E262E4" w:rsidRDefault="00E262E4" w:rsidP="00012052">
            <w:pPr>
              <w:pStyle w:val="SEtabR"/>
              <w:spacing w:before="0"/>
            </w:pPr>
          </w:p>
          <w:p w14:paraId="3BB37687" w14:textId="60C04CA1" w:rsidR="00012052" w:rsidRPr="003B5094" w:rsidRDefault="003B4DB4" w:rsidP="00012052">
            <w:pPr>
              <w:pStyle w:val="SEtabR"/>
              <w:spacing w:before="0"/>
            </w:pPr>
            <w:r>
              <w:t>288</w:t>
            </w:r>
            <w:r w:rsidR="00A51BEC">
              <w:t>,000</w:t>
            </w:r>
          </w:p>
        </w:tc>
      </w:tr>
      <w:tr w:rsidR="00012052" w:rsidRPr="00A16D7B" w14:paraId="1F045650" w14:textId="77777777" w:rsidTr="00A51BEC">
        <w:tc>
          <w:tcPr>
            <w:tcW w:w="3168" w:type="dxa"/>
          </w:tcPr>
          <w:p w14:paraId="47FF9076" w14:textId="77777777" w:rsidR="00012052" w:rsidRPr="00A16D7B" w:rsidRDefault="00012052" w:rsidP="00265903">
            <w:pPr>
              <w:pStyle w:val="SEtab"/>
              <w:tabs>
                <w:tab w:val="clear" w:pos="120"/>
                <w:tab w:val="clear" w:pos="1282"/>
                <w:tab w:val="left" w:leader="dot" w:pos="2880"/>
              </w:tabs>
              <w:spacing w:before="0"/>
              <w:rPr>
                <w:rFonts w:eastAsiaTheme="majorEastAsia" w:cstheme="majorBidi"/>
                <w:i/>
                <w:iCs/>
              </w:rPr>
            </w:pPr>
            <w:r w:rsidRPr="00A16D7B">
              <w:t>Fixed marketing and administrative costs</w:t>
            </w:r>
            <w:r w:rsidRPr="00A16D7B">
              <w:rPr>
                <w:rStyle w:val="Superior"/>
              </w:rPr>
              <w:t>e</w:t>
            </w:r>
            <w:r w:rsidRPr="00A16D7B">
              <w:tab/>
            </w:r>
          </w:p>
        </w:tc>
        <w:tc>
          <w:tcPr>
            <w:tcW w:w="1440" w:type="dxa"/>
          </w:tcPr>
          <w:p w14:paraId="3255E299" w14:textId="77777777" w:rsidR="00012052" w:rsidRPr="00A16D7B" w:rsidRDefault="00012052" w:rsidP="00012052">
            <w:pPr>
              <w:pStyle w:val="SEtabR"/>
              <w:spacing w:before="0"/>
              <w:rPr>
                <w:u w:val="single"/>
              </w:rPr>
            </w:pPr>
          </w:p>
          <w:p w14:paraId="23E2D85B" w14:textId="2C237A08" w:rsidR="00012052" w:rsidRPr="005D7B2A" w:rsidRDefault="00012052" w:rsidP="00A51BEC">
            <w:pPr>
              <w:pStyle w:val="SEtabR"/>
              <w:spacing w:before="0"/>
              <w:rPr>
                <w:u w:val="single"/>
              </w:rPr>
            </w:pPr>
            <w:r w:rsidRPr="005D7B2A">
              <w:rPr>
                <w:u w:val="single"/>
              </w:rPr>
              <w:t>1</w:t>
            </w:r>
            <w:r w:rsidR="003B4DB4">
              <w:rPr>
                <w:u w:val="single"/>
              </w:rPr>
              <w:t>60</w:t>
            </w:r>
            <w:r w:rsidRPr="005D7B2A">
              <w:rPr>
                <w:u w:val="single"/>
              </w:rPr>
              <w:t>,</w:t>
            </w:r>
            <w:r w:rsidR="00A51BEC">
              <w:rPr>
                <w:u w:val="single"/>
              </w:rPr>
              <w:t>0</w:t>
            </w:r>
            <w:r w:rsidRPr="005D7B2A">
              <w:rPr>
                <w:u w:val="single"/>
              </w:rPr>
              <w:t>00</w:t>
            </w:r>
          </w:p>
        </w:tc>
        <w:tc>
          <w:tcPr>
            <w:tcW w:w="270" w:type="dxa"/>
          </w:tcPr>
          <w:p w14:paraId="5092ED8E" w14:textId="77777777" w:rsidR="00012052" w:rsidRPr="00A16D7B" w:rsidRDefault="00012052" w:rsidP="00012052">
            <w:pPr>
              <w:pStyle w:val="SEtab"/>
              <w:spacing w:before="0"/>
            </w:pPr>
          </w:p>
        </w:tc>
        <w:tc>
          <w:tcPr>
            <w:tcW w:w="3302" w:type="dxa"/>
          </w:tcPr>
          <w:p w14:paraId="2FB039E7" w14:textId="77777777" w:rsidR="00012052" w:rsidRPr="00A16D7B" w:rsidRDefault="00012052" w:rsidP="00265903">
            <w:pPr>
              <w:pStyle w:val="SEtab"/>
              <w:tabs>
                <w:tab w:val="clear" w:pos="120"/>
                <w:tab w:val="clear" w:pos="1282"/>
                <w:tab w:val="left" w:leader="dot" w:pos="2880"/>
              </w:tabs>
              <w:spacing w:before="0"/>
              <w:rPr>
                <w:rFonts w:eastAsiaTheme="majorEastAsia" w:cstheme="majorBidi"/>
                <w:i/>
                <w:iCs/>
              </w:rPr>
            </w:pPr>
            <w:r w:rsidRPr="00A16D7B">
              <w:t>Fixed marketing and administrative costs</w:t>
            </w:r>
            <w:r w:rsidRPr="00A16D7B">
              <w:tab/>
            </w:r>
            <w:r w:rsidRPr="00A16D7B">
              <w:tab/>
            </w:r>
          </w:p>
        </w:tc>
        <w:tc>
          <w:tcPr>
            <w:tcW w:w="1290" w:type="dxa"/>
          </w:tcPr>
          <w:p w14:paraId="16AA1A2D" w14:textId="77777777" w:rsidR="00012052" w:rsidRPr="00A16D7B" w:rsidRDefault="00012052" w:rsidP="00012052">
            <w:pPr>
              <w:pStyle w:val="SEtabR"/>
              <w:spacing w:before="0"/>
              <w:rPr>
                <w:u w:val="single"/>
              </w:rPr>
            </w:pPr>
          </w:p>
          <w:p w14:paraId="16BB0039" w14:textId="68D16212" w:rsidR="00012052" w:rsidRPr="003B5094" w:rsidRDefault="00012052" w:rsidP="00A51BEC">
            <w:pPr>
              <w:pStyle w:val="SEtabR"/>
              <w:spacing w:before="0"/>
              <w:rPr>
                <w:u w:val="single"/>
              </w:rPr>
            </w:pPr>
            <w:r>
              <w:rPr>
                <w:u w:val="single"/>
              </w:rPr>
              <w:t xml:space="preserve">  </w:t>
            </w:r>
            <w:r w:rsidRPr="003B5094">
              <w:rPr>
                <w:u w:val="single"/>
              </w:rPr>
              <w:t>1</w:t>
            </w:r>
            <w:r w:rsidR="003B4DB4">
              <w:rPr>
                <w:u w:val="single"/>
              </w:rPr>
              <w:t>60</w:t>
            </w:r>
            <w:r w:rsidRPr="003B5094">
              <w:rPr>
                <w:u w:val="single"/>
              </w:rPr>
              <w:t>,</w:t>
            </w:r>
            <w:r w:rsidR="00A51BEC">
              <w:rPr>
                <w:u w:val="single"/>
              </w:rPr>
              <w:t>0</w:t>
            </w:r>
            <w:r w:rsidRPr="003B5094">
              <w:rPr>
                <w:u w:val="single"/>
              </w:rPr>
              <w:t>00</w:t>
            </w:r>
          </w:p>
        </w:tc>
      </w:tr>
      <w:tr w:rsidR="00012052" w:rsidRPr="00A16D7B" w14:paraId="3847FC92" w14:textId="77777777" w:rsidTr="00A51BEC">
        <w:trPr>
          <w:trHeight w:val="675"/>
        </w:trPr>
        <w:tc>
          <w:tcPr>
            <w:tcW w:w="3168" w:type="dxa"/>
          </w:tcPr>
          <w:p w14:paraId="046FF91B" w14:textId="77777777" w:rsidR="00012052" w:rsidRPr="00A16D7B" w:rsidRDefault="00012052" w:rsidP="00265903">
            <w:pPr>
              <w:pStyle w:val="SEtab"/>
              <w:tabs>
                <w:tab w:val="clear" w:pos="120"/>
                <w:tab w:val="clear" w:pos="1282"/>
                <w:tab w:val="left" w:leader="dot" w:pos="2880"/>
              </w:tabs>
            </w:pPr>
            <w:r w:rsidRPr="00A16D7B">
              <w:t>Operating profit</w:t>
            </w:r>
            <w:r w:rsidRPr="00A16D7B">
              <w:tab/>
            </w:r>
          </w:p>
        </w:tc>
        <w:tc>
          <w:tcPr>
            <w:tcW w:w="1440" w:type="dxa"/>
          </w:tcPr>
          <w:p w14:paraId="56B44392" w14:textId="66FB95F3" w:rsidR="00012052" w:rsidRPr="00A16D7B" w:rsidRDefault="00012052" w:rsidP="00B86961">
            <w:pPr>
              <w:pStyle w:val="SEtabR"/>
              <w:rPr>
                <w:u w:val="double"/>
              </w:rPr>
            </w:pPr>
            <w:r w:rsidRPr="00A16D7B">
              <w:rPr>
                <w:u w:val="double"/>
              </w:rPr>
              <w:t>$</w:t>
            </w:r>
            <w:r w:rsidR="00827AE0">
              <w:rPr>
                <w:u w:val="double"/>
              </w:rPr>
              <w:t>64</w:t>
            </w:r>
            <w:r w:rsidR="003B4DB4">
              <w:rPr>
                <w:u w:val="double"/>
              </w:rPr>
              <w:t>,0</w:t>
            </w:r>
            <w:r w:rsidR="00B86961">
              <w:rPr>
                <w:u w:val="double"/>
              </w:rPr>
              <w:t>00</w:t>
            </w:r>
          </w:p>
        </w:tc>
        <w:tc>
          <w:tcPr>
            <w:tcW w:w="270" w:type="dxa"/>
          </w:tcPr>
          <w:p w14:paraId="5C910BCF" w14:textId="77777777" w:rsidR="00012052" w:rsidRPr="00A16D7B" w:rsidRDefault="00012052" w:rsidP="00012052">
            <w:pPr>
              <w:pStyle w:val="SEtab"/>
            </w:pPr>
          </w:p>
        </w:tc>
        <w:tc>
          <w:tcPr>
            <w:tcW w:w="3302" w:type="dxa"/>
          </w:tcPr>
          <w:p w14:paraId="437EE0E3" w14:textId="77777777" w:rsidR="00012052" w:rsidRPr="00A16D7B" w:rsidRDefault="00012052" w:rsidP="00265903">
            <w:pPr>
              <w:pStyle w:val="SEtab"/>
              <w:tabs>
                <w:tab w:val="clear" w:pos="120"/>
                <w:tab w:val="clear" w:pos="1282"/>
                <w:tab w:val="left" w:leader="dot" w:pos="2880"/>
              </w:tabs>
            </w:pPr>
            <w:r w:rsidRPr="00A16D7B">
              <w:t>Operating profit</w:t>
            </w:r>
            <w:r w:rsidRPr="00A16D7B">
              <w:tab/>
            </w:r>
          </w:p>
        </w:tc>
        <w:tc>
          <w:tcPr>
            <w:tcW w:w="1290" w:type="dxa"/>
          </w:tcPr>
          <w:p w14:paraId="75863263" w14:textId="61EC6257" w:rsidR="00012052" w:rsidRPr="00A16D7B" w:rsidRDefault="00012052" w:rsidP="00B86961">
            <w:pPr>
              <w:pStyle w:val="SEtabR"/>
              <w:rPr>
                <w:u w:val="double"/>
              </w:rPr>
            </w:pPr>
            <w:r w:rsidRPr="00A16D7B">
              <w:rPr>
                <w:u w:val="double"/>
              </w:rPr>
              <w:t>$</w:t>
            </w:r>
            <w:r w:rsidR="00827AE0">
              <w:rPr>
                <w:u w:val="double"/>
              </w:rPr>
              <w:t>64</w:t>
            </w:r>
            <w:r w:rsidR="003B4DB4">
              <w:rPr>
                <w:u w:val="double"/>
              </w:rPr>
              <w:t>,0</w:t>
            </w:r>
            <w:r w:rsidR="00B86961">
              <w:rPr>
                <w:u w:val="double"/>
              </w:rPr>
              <w:t>00</w:t>
            </w:r>
          </w:p>
        </w:tc>
      </w:tr>
    </w:tbl>
    <w:p w14:paraId="3CB14993" w14:textId="32DF2CB0" w:rsidR="00012052" w:rsidRPr="00A16D7B" w:rsidRDefault="00012052" w:rsidP="00012052">
      <w:pPr>
        <w:pStyle w:val="SEtaba"/>
      </w:pPr>
      <w:r w:rsidRPr="00A16D7B">
        <w:rPr>
          <w:rStyle w:val="Superior"/>
        </w:rPr>
        <w:t>a</w:t>
      </w:r>
      <w:r w:rsidRPr="00A16D7B">
        <w:t xml:space="preserve"> Revenue = $</w:t>
      </w:r>
      <w:r w:rsidR="003B4DB4">
        <w:t>3.</w:t>
      </w:r>
      <w:r w:rsidR="00827AE0">
        <w:t>1</w:t>
      </w:r>
      <w:r w:rsidR="003B4DB4">
        <w:t>0</w:t>
      </w:r>
      <w:r w:rsidR="0023731B">
        <w:t xml:space="preserve"> </w:t>
      </w:r>
      <w:r w:rsidRPr="00A16D7B">
        <w:t xml:space="preserve">x </w:t>
      </w:r>
      <w:r w:rsidR="003B4DB4">
        <w:t>320</w:t>
      </w:r>
      <w:r w:rsidR="00A51BEC">
        <w:t>,0</w:t>
      </w:r>
      <w:r w:rsidRPr="00A16D7B">
        <w:t>00 = $</w:t>
      </w:r>
      <w:r w:rsidR="003B4DB4">
        <w:t>9</w:t>
      </w:r>
      <w:r w:rsidR="00827AE0">
        <w:t>92</w:t>
      </w:r>
      <w:r w:rsidR="003B4DB4">
        <w:t>,000</w:t>
      </w:r>
    </w:p>
    <w:p w14:paraId="786072C0" w14:textId="08536480" w:rsidR="00012052" w:rsidRPr="00A16D7B" w:rsidRDefault="00012052" w:rsidP="00012052">
      <w:pPr>
        <w:pStyle w:val="SEtaba"/>
      </w:pPr>
      <w:r w:rsidRPr="00A16D7B">
        <w:rPr>
          <w:rStyle w:val="Superior"/>
        </w:rPr>
        <w:t>b</w:t>
      </w:r>
      <w:r w:rsidRPr="00A16D7B">
        <w:t xml:space="preserve"> Variable manufacturing costs = ($</w:t>
      </w:r>
      <w:r w:rsidR="003B4DB4">
        <w:t>1.0</w:t>
      </w:r>
      <w:r w:rsidR="00A51BEC">
        <w:t>0</w:t>
      </w:r>
      <w:r w:rsidRPr="00A16D7B">
        <w:t xml:space="preserve"> + $0.</w:t>
      </w:r>
      <w:r w:rsidR="003B4DB4">
        <w:t>25</w:t>
      </w:r>
      <w:r w:rsidRPr="00A16D7B">
        <w:t xml:space="preserve"> + $0</w:t>
      </w:r>
      <w:r w:rsidR="00A51BEC">
        <w:t>.</w:t>
      </w:r>
      <w:r w:rsidR="003B4DB4">
        <w:t>15</w:t>
      </w:r>
      <w:r w:rsidR="00A51BEC">
        <w:t>)</w:t>
      </w:r>
      <w:r w:rsidRPr="00A16D7B">
        <w:t xml:space="preserve"> x </w:t>
      </w:r>
      <w:r w:rsidR="00A51BEC">
        <w:t>3</w:t>
      </w:r>
      <w:r w:rsidR="003B4DB4">
        <w:t>20</w:t>
      </w:r>
      <w:r w:rsidR="00A51BEC">
        <w:t>,0</w:t>
      </w:r>
      <w:r w:rsidRPr="00A16D7B">
        <w:t>00 = $</w:t>
      </w:r>
      <w:r w:rsidR="003B4DB4">
        <w:t>448</w:t>
      </w:r>
      <w:r w:rsidR="00A51BEC">
        <w:t>,000</w:t>
      </w:r>
    </w:p>
    <w:p w14:paraId="271F349A" w14:textId="71054FAA" w:rsidR="00012052" w:rsidRPr="00A16D7B" w:rsidRDefault="00012052" w:rsidP="00012052">
      <w:pPr>
        <w:pStyle w:val="SEtaba"/>
      </w:pPr>
      <w:r w:rsidRPr="00A16D7B">
        <w:rPr>
          <w:rStyle w:val="Superior"/>
        </w:rPr>
        <w:t>c</w:t>
      </w:r>
      <w:r w:rsidRPr="00A16D7B">
        <w:t xml:space="preserve"> Fixed manufacturing </w:t>
      </w:r>
      <w:r w:rsidR="00E262E4">
        <w:t xml:space="preserve">overhead </w:t>
      </w:r>
      <w:r w:rsidRPr="00A16D7B">
        <w:t>costs = $</w:t>
      </w:r>
      <w:r w:rsidR="003B4DB4">
        <w:t>0.90</w:t>
      </w:r>
      <w:r w:rsidRPr="00A16D7B">
        <w:t xml:space="preserve"> x </w:t>
      </w:r>
      <w:r w:rsidR="003B4DB4">
        <w:t>320</w:t>
      </w:r>
      <w:r w:rsidR="00A51BEC">
        <w:t>,0</w:t>
      </w:r>
      <w:r w:rsidRPr="00A16D7B">
        <w:t>00 = $</w:t>
      </w:r>
      <w:r w:rsidR="003B4DB4">
        <w:t>288</w:t>
      </w:r>
      <w:r w:rsidR="00A51BEC">
        <w:t>,000</w:t>
      </w:r>
      <w:r w:rsidRPr="00A16D7B">
        <w:t xml:space="preserve"> </w:t>
      </w:r>
    </w:p>
    <w:p w14:paraId="7331AD5E" w14:textId="4A388793" w:rsidR="00012052" w:rsidRPr="00A16D7B" w:rsidRDefault="00012052" w:rsidP="00012052">
      <w:pPr>
        <w:pStyle w:val="SEtaba"/>
      </w:pPr>
      <w:r w:rsidRPr="00A16D7B">
        <w:rPr>
          <w:rStyle w:val="Superior"/>
        </w:rPr>
        <w:t>d</w:t>
      </w:r>
      <w:r w:rsidRPr="00A16D7B">
        <w:t xml:space="preserve"> Variable marketing and administrative costs = $</w:t>
      </w:r>
      <w:r>
        <w:t>0.</w:t>
      </w:r>
      <w:r w:rsidR="003B4DB4">
        <w:t>1</w:t>
      </w:r>
      <w:r w:rsidR="00A51BEC">
        <w:t>0</w:t>
      </w:r>
      <w:r w:rsidRPr="00A16D7B">
        <w:t xml:space="preserve"> x </w:t>
      </w:r>
      <w:r w:rsidR="003B4DB4">
        <w:t>320</w:t>
      </w:r>
      <w:r w:rsidR="00A51BEC">
        <w:t>,000</w:t>
      </w:r>
      <w:r w:rsidRPr="00A16D7B">
        <w:t xml:space="preserve"> = $</w:t>
      </w:r>
      <w:r w:rsidR="003B4DB4">
        <w:t>32,0</w:t>
      </w:r>
      <w:r w:rsidR="00A51BEC">
        <w:t>00</w:t>
      </w:r>
    </w:p>
    <w:p w14:paraId="53D4DC8B" w14:textId="5C8F3821" w:rsidR="00012052" w:rsidRPr="00A16D7B" w:rsidRDefault="00012052" w:rsidP="00012052">
      <w:pPr>
        <w:pStyle w:val="SEtaba"/>
      </w:pPr>
      <w:r w:rsidRPr="00A16D7B">
        <w:rPr>
          <w:rStyle w:val="Superior"/>
        </w:rPr>
        <w:t>e</w:t>
      </w:r>
      <w:r w:rsidRPr="00A16D7B">
        <w:t xml:space="preserve"> Fixed marketing and administrative costs = $</w:t>
      </w:r>
      <w:r w:rsidR="00A51BEC">
        <w:t>0.5</w:t>
      </w:r>
      <w:r>
        <w:t>0</w:t>
      </w:r>
      <w:r w:rsidRPr="00A16D7B">
        <w:t xml:space="preserve"> x </w:t>
      </w:r>
      <w:r w:rsidR="003B4DB4">
        <w:t>320</w:t>
      </w:r>
      <w:r w:rsidR="00A51BEC">
        <w:t>,0</w:t>
      </w:r>
      <w:r w:rsidRPr="00A16D7B">
        <w:t>00 = $</w:t>
      </w:r>
      <w:r>
        <w:t>1</w:t>
      </w:r>
      <w:r w:rsidR="003B4DB4">
        <w:t>60</w:t>
      </w:r>
      <w:r>
        <w:t>,</w:t>
      </w:r>
      <w:r w:rsidR="00A51BEC">
        <w:t>0</w:t>
      </w:r>
      <w:r>
        <w:t>00</w:t>
      </w:r>
    </w:p>
    <w:p w14:paraId="281DA1D4" w14:textId="77777777" w:rsidR="00012052" w:rsidRPr="00A16D7B" w:rsidRDefault="00012052"/>
    <w:p w14:paraId="13D619FC" w14:textId="029182E2" w:rsidR="00012052" w:rsidRPr="00A16D7B" w:rsidRDefault="00012052">
      <w:pPr>
        <w:pStyle w:val="SQnum-Ch2"/>
      </w:pPr>
      <w:r w:rsidRPr="00A16D7B">
        <w:br w:type="page"/>
      </w:r>
      <w:r w:rsidRPr="00A16D7B">
        <w:lastRenderedPageBreak/>
        <w:t>(</w:t>
      </w:r>
      <w:r w:rsidR="002D092A">
        <w:t>20</w:t>
      </w:r>
      <w:r w:rsidRPr="00A16D7B">
        <w:t xml:space="preserve"> min.)</w:t>
      </w:r>
      <w:r w:rsidRPr="00A16D7B">
        <w:t> </w:t>
      </w:r>
      <w:r w:rsidRPr="00A16D7B">
        <w:t xml:space="preserve">Value Income Statement: </w:t>
      </w:r>
      <w:r w:rsidR="00134398">
        <w:t>Coastal Bistro</w:t>
      </w:r>
      <w:r w:rsidRPr="00A16D7B">
        <w:t>.</w:t>
      </w:r>
    </w:p>
    <w:p w14:paraId="17AF9577" w14:textId="77777777" w:rsidR="00012052" w:rsidRPr="00A16D7B" w:rsidRDefault="00012052">
      <w:pPr>
        <w:pStyle w:val="SEnl"/>
        <w:rPr>
          <w:noProof w:val="0"/>
        </w:rPr>
      </w:pPr>
      <w:r w:rsidRPr="00A16D7B">
        <w:rPr>
          <w:noProof w:val="0"/>
        </w:rPr>
        <w:t>a.</w:t>
      </w:r>
    </w:p>
    <w:tbl>
      <w:tblPr>
        <w:tblW w:w="0" w:type="auto"/>
        <w:jc w:val="center"/>
        <w:tblLayout w:type="fixed"/>
        <w:tblCellMar>
          <w:left w:w="0" w:type="dxa"/>
          <w:right w:w="0" w:type="dxa"/>
        </w:tblCellMar>
        <w:tblLook w:val="0000" w:firstRow="0" w:lastRow="0" w:firstColumn="0" w:lastColumn="0" w:noHBand="0" w:noVBand="0"/>
      </w:tblPr>
      <w:tblGrid>
        <w:gridCol w:w="4260"/>
        <w:gridCol w:w="270"/>
        <w:gridCol w:w="1170"/>
        <w:gridCol w:w="90"/>
        <w:gridCol w:w="20"/>
        <w:gridCol w:w="1420"/>
        <w:gridCol w:w="90"/>
        <w:gridCol w:w="1440"/>
      </w:tblGrid>
      <w:tr w:rsidR="00012052" w:rsidRPr="00A16D7B" w14:paraId="662C09CE" w14:textId="77777777" w:rsidTr="000201AE">
        <w:trPr>
          <w:jc w:val="center"/>
        </w:trPr>
        <w:tc>
          <w:tcPr>
            <w:tcW w:w="8760" w:type="dxa"/>
            <w:gridSpan w:val="8"/>
          </w:tcPr>
          <w:p w14:paraId="4605C38E" w14:textId="71F90872" w:rsidR="00012052" w:rsidRPr="00A16D7B" w:rsidRDefault="0023731B" w:rsidP="00C43FC0">
            <w:pPr>
              <w:pStyle w:val="SEtab"/>
              <w:jc w:val="center"/>
            </w:pPr>
            <w:r>
              <w:t>Coastal Bistro</w:t>
            </w:r>
            <w:r w:rsidR="00012052" w:rsidRPr="00A16D7B">
              <w:t xml:space="preserve"> </w:t>
            </w:r>
            <w:r w:rsidR="00012052" w:rsidRPr="00A16D7B">
              <w:br/>
              <w:t>Value Income Statement</w:t>
            </w:r>
            <w:r w:rsidR="00012052" w:rsidRPr="00A16D7B">
              <w:br/>
              <w:t xml:space="preserve">For the </w:t>
            </w:r>
            <w:r w:rsidR="00134398">
              <w:t>month</w:t>
            </w:r>
            <w:r w:rsidR="00012052" w:rsidRPr="00A16D7B">
              <w:t xml:space="preserve"> ending </w:t>
            </w:r>
            <w:r w:rsidR="00134398">
              <w:t>July</w:t>
            </w:r>
            <w:r w:rsidR="00012052" w:rsidRPr="00A16D7B">
              <w:t xml:space="preserve"> 31</w:t>
            </w:r>
          </w:p>
        </w:tc>
      </w:tr>
      <w:tr w:rsidR="00012052" w:rsidRPr="00A16D7B" w14:paraId="7EE9E781" w14:textId="77777777" w:rsidTr="000201AE">
        <w:trPr>
          <w:jc w:val="center"/>
        </w:trPr>
        <w:tc>
          <w:tcPr>
            <w:tcW w:w="4260" w:type="dxa"/>
          </w:tcPr>
          <w:p w14:paraId="42812144" w14:textId="77777777" w:rsidR="00012052" w:rsidRPr="00A16D7B" w:rsidRDefault="00012052" w:rsidP="00012052">
            <w:pPr>
              <w:pStyle w:val="SEtab"/>
            </w:pPr>
          </w:p>
        </w:tc>
        <w:tc>
          <w:tcPr>
            <w:tcW w:w="1530" w:type="dxa"/>
            <w:gridSpan w:val="3"/>
          </w:tcPr>
          <w:p w14:paraId="6EE60A16" w14:textId="77777777" w:rsidR="00012052" w:rsidRPr="00A16D7B" w:rsidRDefault="00012052" w:rsidP="00905DFC">
            <w:pPr>
              <w:pStyle w:val="SEtabR"/>
              <w:jc w:val="center"/>
            </w:pPr>
            <w:r w:rsidRPr="00A16D7B">
              <w:t>Nonvalue-added activities</w:t>
            </w:r>
          </w:p>
        </w:tc>
        <w:tc>
          <w:tcPr>
            <w:tcW w:w="20" w:type="dxa"/>
          </w:tcPr>
          <w:p w14:paraId="0A1DECC6" w14:textId="77777777" w:rsidR="00012052" w:rsidRPr="00A16D7B" w:rsidRDefault="00012052" w:rsidP="00905DFC">
            <w:pPr>
              <w:pStyle w:val="SEtab"/>
              <w:jc w:val="center"/>
              <w:rPr>
                <w:i/>
              </w:rPr>
            </w:pPr>
          </w:p>
        </w:tc>
        <w:tc>
          <w:tcPr>
            <w:tcW w:w="1420" w:type="dxa"/>
          </w:tcPr>
          <w:p w14:paraId="3911284B" w14:textId="77777777" w:rsidR="00012052" w:rsidRPr="00A16D7B" w:rsidRDefault="00012052" w:rsidP="00905DFC">
            <w:pPr>
              <w:pStyle w:val="SEtabR"/>
              <w:jc w:val="center"/>
            </w:pPr>
            <w:r w:rsidRPr="00A16D7B">
              <w:t>Value-added activities</w:t>
            </w:r>
          </w:p>
        </w:tc>
        <w:tc>
          <w:tcPr>
            <w:tcW w:w="90" w:type="dxa"/>
          </w:tcPr>
          <w:p w14:paraId="6243A035" w14:textId="77777777" w:rsidR="00012052" w:rsidRPr="00A16D7B" w:rsidRDefault="00012052" w:rsidP="00012052">
            <w:pPr>
              <w:pStyle w:val="SEtab"/>
              <w:jc w:val="center"/>
              <w:rPr>
                <w:i/>
              </w:rPr>
            </w:pPr>
          </w:p>
        </w:tc>
        <w:tc>
          <w:tcPr>
            <w:tcW w:w="1440" w:type="dxa"/>
          </w:tcPr>
          <w:p w14:paraId="5765FEB9" w14:textId="77777777" w:rsidR="00012052" w:rsidRPr="00A16D7B" w:rsidRDefault="00012052" w:rsidP="00012052">
            <w:pPr>
              <w:pStyle w:val="SEtabR"/>
              <w:jc w:val="center"/>
            </w:pPr>
            <w:r w:rsidRPr="00A16D7B">
              <w:br/>
            </w:r>
            <w:r w:rsidRPr="00A16D7B">
              <w:br/>
              <w:t>Total</w:t>
            </w:r>
          </w:p>
        </w:tc>
      </w:tr>
      <w:tr w:rsidR="00012052" w:rsidRPr="00A16D7B" w14:paraId="22DBCE96" w14:textId="77777777" w:rsidTr="000201AE">
        <w:trPr>
          <w:jc w:val="center"/>
        </w:trPr>
        <w:tc>
          <w:tcPr>
            <w:tcW w:w="4260" w:type="dxa"/>
          </w:tcPr>
          <w:p w14:paraId="6E633A12" w14:textId="009531BC" w:rsidR="00012052" w:rsidRPr="00A16D7B" w:rsidRDefault="00012052" w:rsidP="00C43FC0">
            <w:pPr>
              <w:pStyle w:val="SEtab"/>
              <w:tabs>
                <w:tab w:val="left" w:leader="dot" w:pos="4260"/>
              </w:tabs>
            </w:pPr>
            <w:r w:rsidRPr="00A16D7B">
              <w:t xml:space="preserve">Sales </w:t>
            </w:r>
            <w:r w:rsidR="00C43FC0">
              <w:t>r</w:t>
            </w:r>
            <w:r w:rsidR="00C43FC0" w:rsidRPr="00A16D7B">
              <w:t>evenue</w:t>
            </w:r>
            <w:r w:rsidRPr="00A16D7B">
              <w:tab/>
            </w:r>
          </w:p>
        </w:tc>
        <w:tc>
          <w:tcPr>
            <w:tcW w:w="1440" w:type="dxa"/>
            <w:gridSpan w:val="2"/>
          </w:tcPr>
          <w:p w14:paraId="6FB7A844" w14:textId="77777777" w:rsidR="00012052" w:rsidRPr="00A16D7B" w:rsidRDefault="00012052" w:rsidP="00012052">
            <w:pPr>
              <w:pStyle w:val="SEtabR"/>
            </w:pPr>
          </w:p>
        </w:tc>
        <w:tc>
          <w:tcPr>
            <w:tcW w:w="90" w:type="dxa"/>
          </w:tcPr>
          <w:p w14:paraId="73BF2FE9" w14:textId="77777777" w:rsidR="00012052" w:rsidRPr="00A16D7B" w:rsidRDefault="00012052" w:rsidP="00012052">
            <w:pPr>
              <w:pStyle w:val="SEtab"/>
            </w:pPr>
          </w:p>
        </w:tc>
        <w:tc>
          <w:tcPr>
            <w:tcW w:w="20" w:type="dxa"/>
          </w:tcPr>
          <w:p w14:paraId="089DFD8D" w14:textId="77777777" w:rsidR="00012052" w:rsidRPr="00A16D7B" w:rsidRDefault="00012052" w:rsidP="00012052">
            <w:pPr>
              <w:pStyle w:val="SEtab"/>
            </w:pPr>
          </w:p>
        </w:tc>
        <w:tc>
          <w:tcPr>
            <w:tcW w:w="1420" w:type="dxa"/>
          </w:tcPr>
          <w:p w14:paraId="3014C019" w14:textId="69F09499" w:rsidR="00012052" w:rsidRPr="00A16D7B" w:rsidRDefault="00012052" w:rsidP="004E5626">
            <w:pPr>
              <w:pStyle w:val="SEtabR"/>
            </w:pPr>
            <w:r w:rsidRPr="00A16D7B">
              <w:t>$</w:t>
            </w:r>
            <w:r w:rsidR="00A042A9">
              <w:t>125</w:t>
            </w:r>
            <w:r w:rsidRPr="00A16D7B">
              <w:t>,000</w:t>
            </w:r>
          </w:p>
        </w:tc>
        <w:tc>
          <w:tcPr>
            <w:tcW w:w="90" w:type="dxa"/>
          </w:tcPr>
          <w:p w14:paraId="271A4990" w14:textId="77777777" w:rsidR="00012052" w:rsidRPr="00A16D7B" w:rsidRDefault="00012052" w:rsidP="00012052">
            <w:pPr>
              <w:pStyle w:val="SEtab"/>
            </w:pPr>
          </w:p>
        </w:tc>
        <w:tc>
          <w:tcPr>
            <w:tcW w:w="1440" w:type="dxa"/>
          </w:tcPr>
          <w:p w14:paraId="3684E1EB" w14:textId="4A24D0D4" w:rsidR="00012052" w:rsidRPr="00A16D7B" w:rsidRDefault="00012052" w:rsidP="004E5626">
            <w:pPr>
              <w:pStyle w:val="SEtabR"/>
            </w:pPr>
            <w:r w:rsidRPr="00A16D7B">
              <w:t>$</w:t>
            </w:r>
            <w:r w:rsidR="00CA1D20">
              <w:t>125</w:t>
            </w:r>
            <w:r w:rsidRPr="00A16D7B">
              <w:t>,000</w:t>
            </w:r>
          </w:p>
        </w:tc>
      </w:tr>
      <w:tr w:rsidR="00012052" w:rsidRPr="00A16D7B" w14:paraId="04DB8161" w14:textId="77777777" w:rsidTr="000201AE">
        <w:trPr>
          <w:jc w:val="center"/>
        </w:trPr>
        <w:tc>
          <w:tcPr>
            <w:tcW w:w="4260" w:type="dxa"/>
          </w:tcPr>
          <w:p w14:paraId="65911EA4" w14:textId="76A1A93F" w:rsidR="00012052" w:rsidRPr="00A16D7B" w:rsidRDefault="00012052" w:rsidP="00150F14">
            <w:pPr>
              <w:pStyle w:val="SEtab"/>
              <w:tabs>
                <w:tab w:val="left" w:leader="dot" w:pos="4260"/>
              </w:tabs>
            </w:pPr>
            <w:r w:rsidRPr="00A16D7B">
              <w:t>Cost of merchandise</w:t>
            </w:r>
            <w:r w:rsidRPr="00A16D7B">
              <w:tab/>
            </w:r>
          </w:p>
        </w:tc>
        <w:tc>
          <w:tcPr>
            <w:tcW w:w="1440" w:type="dxa"/>
            <w:gridSpan w:val="2"/>
          </w:tcPr>
          <w:p w14:paraId="0B5164BB" w14:textId="77777777" w:rsidR="00012052" w:rsidRPr="00A16D7B" w:rsidRDefault="00012052" w:rsidP="00012052">
            <w:pPr>
              <w:pStyle w:val="SEtabR"/>
            </w:pPr>
          </w:p>
        </w:tc>
        <w:tc>
          <w:tcPr>
            <w:tcW w:w="90" w:type="dxa"/>
          </w:tcPr>
          <w:p w14:paraId="4C9203AB" w14:textId="77777777" w:rsidR="00012052" w:rsidRPr="00A16D7B" w:rsidRDefault="00012052" w:rsidP="00012052">
            <w:pPr>
              <w:pStyle w:val="SEtab"/>
            </w:pPr>
          </w:p>
        </w:tc>
        <w:tc>
          <w:tcPr>
            <w:tcW w:w="20" w:type="dxa"/>
          </w:tcPr>
          <w:p w14:paraId="18A397A2" w14:textId="77777777" w:rsidR="00012052" w:rsidRPr="00A16D7B" w:rsidRDefault="00012052" w:rsidP="00012052">
            <w:pPr>
              <w:pStyle w:val="SEtab"/>
            </w:pPr>
          </w:p>
        </w:tc>
        <w:tc>
          <w:tcPr>
            <w:tcW w:w="1420" w:type="dxa"/>
          </w:tcPr>
          <w:p w14:paraId="56FCD387" w14:textId="77777777" w:rsidR="00012052" w:rsidRPr="00A16D7B" w:rsidRDefault="00012052" w:rsidP="00012052">
            <w:pPr>
              <w:pStyle w:val="SEtabR"/>
            </w:pPr>
          </w:p>
        </w:tc>
        <w:tc>
          <w:tcPr>
            <w:tcW w:w="90" w:type="dxa"/>
          </w:tcPr>
          <w:p w14:paraId="3C4BCC4B" w14:textId="77777777" w:rsidR="00012052" w:rsidRPr="00A16D7B" w:rsidRDefault="00012052" w:rsidP="00012052">
            <w:pPr>
              <w:pStyle w:val="SEtab"/>
            </w:pPr>
          </w:p>
        </w:tc>
        <w:tc>
          <w:tcPr>
            <w:tcW w:w="1440" w:type="dxa"/>
          </w:tcPr>
          <w:p w14:paraId="42E92274" w14:textId="77777777" w:rsidR="00012052" w:rsidRPr="00A16D7B" w:rsidRDefault="00012052" w:rsidP="00012052">
            <w:pPr>
              <w:pStyle w:val="SEtabR"/>
            </w:pPr>
          </w:p>
        </w:tc>
      </w:tr>
      <w:tr w:rsidR="00012052" w:rsidRPr="00A16D7B" w14:paraId="30F48AB1" w14:textId="77777777" w:rsidTr="000201AE">
        <w:trPr>
          <w:jc w:val="center"/>
        </w:trPr>
        <w:tc>
          <w:tcPr>
            <w:tcW w:w="4260" w:type="dxa"/>
          </w:tcPr>
          <w:p w14:paraId="73FF136B" w14:textId="77777777" w:rsidR="00012052" w:rsidRPr="00A16D7B" w:rsidRDefault="00012052" w:rsidP="00012052">
            <w:pPr>
              <w:pStyle w:val="SEtab"/>
              <w:tabs>
                <w:tab w:val="left" w:leader="dot" w:pos="4260"/>
              </w:tabs>
            </w:pPr>
            <w:r w:rsidRPr="00A16D7B">
              <w:rPr>
                <w:rFonts w:ascii="Lucida Grande" w:hAnsi="Lucida Grande"/>
              </w:rPr>
              <w:t> </w:t>
            </w:r>
            <w:r w:rsidRPr="00A16D7B">
              <w:t>Cost of food served</w:t>
            </w:r>
            <w:r w:rsidRPr="00A16D7B">
              <w:rPr>
                <w:rStyle w:val="Superior"/>
              </w:rPr>
              <w:t>a</w:t>
            </w:r>
            <w:r w:rsidRPr="00A16D7B">
              <w:tab/>
            </w:r>
          </w:p>
        </w:tc>
        <w:tc>
          <w:tcPr>
            <w:tcW w:w="1440" w:type="dxa"/>
            <w:gridSpan w:val="2"/>
          </w:tcPr>
          <w:p w14:paraId="1B98DE05" w14:textId="10A76E65" w:rsidR="00012052" w:rsidRPr="00A16D7B" w:rsidRDefault="00A042A9" w:rsidP="004E5626">
            <w:pPr>
              <w:pStyle w:val="SEtabR"/>
              <w:ind w:right="144"/>
              <w:rPr>
                <w:u w:val="single"/>
              </w:rPr>
            </w:pPr>
            <w:r>
              <w:rPr>
                <w:u w:val="single"/>
              </w:rPr>
              <w:t>9,9</w:t>
            </w:r>
            <w:r w:rsidR="00012052" w:rsidRPr="00A16D7B">
              <w:rPr>
                <w:u w:val="single"/>
              </w:rPr>
              <w:t>00</w:t>
            </w:r>
          </w:p>
        </w:tc>
        <w:tc>
          <w:tcPr>
            <w:tcW w:w="90" w:type="dxa"/>
          </w:tcPr>
          <w:p w14:paraId="528A19E4" w14:textId="77777777" w:rsidR="00012052" w:rsidRPr="00A16D7B" w:rsidRDefault="00012052" w:rsidP="00012052">
            <w:pPr>
              <w:pStyle w:val="SEtab"/>
              <w:rPr>
                <w:u w:val="single"/>
              </w:rPr>
            </w:pPr>
          </w:p>
        </w:tc>
        <w:tc>
          <w:tcPr>
            <w:tcW w:w="20" w:type="dxa"/>
          </w:tcPr>
          <w:p w14:paraId="171022E3" w14:textId="77777777" w:rsidR="00012052" w:rsidRPr="00A16D7B" w:rsidRDefault="00012052" w:rsidP="00012052">
            <w:pPr>
              <w:pStyle w:val="SEtab"/>
              <w:rPr>
                <w:u w:val="single"/>
              </w:rPr>
            </w:pPr>
          </w:p>
        </w:tc>
        <w:tc>
          <w:tcPr>
            <w:tcW w:w="1420" w:type="dxa"/>
          </w:tcPr>
          <w:p w14:paraId="611716E2" w14:textId="2C3753B9" w:rsidR="00012052" w:rsidRPr="00A16D7B" w:rsidRDefault="00A042A9" w:rsidP="00012052">
            <w:pPr>
              <w:pStyle w:val="SEtabR"/>
              <w:rPr>
                <w:u w:val="single"/>
              </w:rPr>
            </w:pPr>
            <w:r>
              <w:rPr>
                <w:u w:val="single"/>
              </w:rPr>
              <w:t>35,1</w:t>
            </w:r>
            <w:r w:rsidR="00012052" w:rsidRPr="00A16D7B">
              <w:rPr>
                <w:u w:val="single"/>
              </w:rPr>
              <w:t>00</w:t>
            </w:r>
          </w:p>
        </w:tc>
        <w:tc>
          <w:tcPr>
            <w:tcW w:w="90" w:type="dxa"/>
          </w:tcPr>
          <w:p w14:paraId="4DD5D3B0" w14:textId="77777777" w:rsidR="00012052" w:rsidRPr="00A16D7B" w:rsidRDefault="00012052" w:rsidP="00012052">
            <w:pPr>
              <w:pStyle w:val="SEtab"/>
              <w:rPr>
                <w:u w:val="single"/>
              </w:rPr>
            </w:pPr>
          </w:p>
        </w:tc>
        <w:tc>
          <w:tcPr>
            <w:tcW w:w="1440" w:type="dxa"/>
          </w:tcPr>
          <w:p w14:paraId="1F26DCE2" w14:textId="659A2D69" w:rsidR="00012052" w:rsidRPr="00A16D7B" w:rsidRDefault="00CA1D20" w:rsidP="00012052">
            <w:pPr>
              <w:pStyle w:val="SEtabR"/>
              <w:rPr>
                <w:u w:val="single"/>
              </w:rPr>
            </w:pPr>
            <w:r>
              <w:rPr>
                <w:u w:val="single"/>
              </w:rPr>
              <w:t>45</w:t>
            </w:r>
            <w:r w:rsidR="00012052" w:rsidRPr="00A16D7B">
              <w:rPr>
                <w:u w:val="single"/>
              </w:rPr>
              <w:t>,000</w:t>
            </w:r>
          </w:p>
        </w:tc>
      </w:tr>
      <w:tr w:rsidR="00012052" w:rsidRPr="00A16D7B" w14:paraId="4450559A" w14:textId="77777777" w:rsidTr="000201AE">
        <w:trPr>
          <w:jc w:val="center"/>
        </w:trPr>
        <w:tc>
          <w:tcPr>
            <w:tcW w:w="4260" w:type="dxa"/>
          </w:tcPr>
          <w:p w14:paraId="307971CF" w14:textId="77777777" w:rsidR="00012052" w:rsidRPr="00A16D7B" w:rsidRDefault="00012052" w:rsidP="00012052">
            <w:pPr>
              <w:pStyle w:val="SEtab"/>
              <w:tabs>
                <w:tab w:val="left" w:leader="dot" w:pos="4260"/>
              </w:tabs>
            </w:pPr>
            <w:r w:rsidRPr="00A16D7B">
              <w:t>Gross margin</w:t>
            </w:r>
            <w:r w:rsidRPr="00A16D7B">
              <w:tab/>
            </w:r>
          </w:p>
        </w:tc>
        <w:tc>
          <w:tcPr>
            <w:tcW w:w="1440" w:type="dxa"/>
            <w:gridSpan w:val="2"/>
          </w:tcPr>
          <w:p w14:paraId="3E0FCCF2" w14:textId="585273BB" w:rsidR="00012052" w:rsidRPr="00A16D7B" w:rsidRDefault="00BE5E9C" w:rsidP="004E5626">
            <w:pPr>
              <w:pStyle w:val="SEtabR"/>
            </w:pPr>
            <w:r>
              <w:t xml:space="preserve"> </w:t>
            </w:r>
            <w:r w:rsidR="00012052" w:rsidRPr="00A16D7B">
              <w:t>$(</w:t>
            </w:r>
            <w:r w:rsidR="00A042A9">
              <w:t>9,9</w:t>
            </w:r>
            <w:r w:rsidR="00012052" w:rsidRPr="00A16D7B">
              <w:t>00)</w:t>
            </w:r>
          </w:p>
        </w:tc>
        <w:tc>
          <w:tcPr>
            <w:tcW w:w="90" w:type="dxa"/>
          </w:tcPr>
          <w:p w14:paraId="7F3622F9" w14:textId="77777777" w:rsidR="00012052" w:rsidRPr="00A16D7B" w:rsidRDefault="00012052" w:rsidP="00012052">
            <w:pPr>
              <w:pStyle w:val="SEtab"/>
            </w:pPr>
          </w:p>
        </w:tc>
        <w:tc>
          <w:tcPr>
            <w:tcW w:w="20" w:type="dxa"/>
          </w:tcPr>
          <w:p w14:paraId="5AE89A19" w14:textId="77777777" w:rsidR="00012052" w:rsidRPr="00A16D7B" w:rsidRDefault="00012052" w:rsidP="00012052">
            <w:pPr>
              <w:pStyle w:val="SEtab"/>
            </w:pPr>
          </w:p>
        </w:tc>
        <w:tc>
          <w:tcPr>
            <w:tcW w:w="1420" w:type="dxa"/>
          </w:tcPr>
          <w:p w14:paraId="286CA3CD" w14:textId="6967242F" w:rsidR="00012052" w:rsidRPr="00A16D7B" w:rsidRDefault="00012052" w:rsidP="0090118B">
            <w:pPr>
              <w:pStyle w:val="SEtabR"/>
            </w:pPr>
            <w:r w:rsidRPr="00A16D7B">
              <w:t>$</w:t>
            </w:r>
            <w:r w:rsidR="0010325B">
              <w:t>89,9</w:t>
            </w:r>
            <w:r w:rsidRPr="00A16D7B">
              <w:t>00</w:t>
            </w:r>
          </w:p>
        </w:tc>
        <w:tc>
          <w:tcPr>
            <w:tcW w:w="90" w:type="dxa"/>
          </w:tcPr>
          <w:p w14:paraId="6AD4A678" w14:textId="77777777" w:rsidR="00012052" w:rsidRPr="00A16D7B" w:rsidRDefault="00012052" w:rsidP="00012052">
            <w:pPr>
              <w:pStyle w:val="SEtab"/>
            </w:pPr>
          </w:p>
        </w:tc>
        <w:tc>
          <w:tcPr>
            <w:tcW w:w="1440" w:type="dxa"/>
          </w:tcPr>
          <w:p w14:paraId="7B032FDE" w14:textId="2E31DCBC" w:rsidR="00012052" w:rsidRPr="00A16D7B" w:rsidRDefault="00012052" w:rsidP="0090118B">
            <w:pPr>
              <w:pStyle w:val="SEtabR"/>
            </w:pPr>
            <w:r w:rsidRPr="00A16D7B">
              <w:t>$</w:t>
            </w:r>
            <w:r w:rsidR="00CA1D20">
              <w:t>8</w:t>
            </w:r>
            <w:r w:rsidR="000201AE">
              <w:t>0</w:t>
            </w:r>
            <w:r w:rsidRPr="00A16D7B">
              <w:t>,000</w:t>
            </w:r>
          </w:p>
        </w:tc>
      </w:tr>
      <w:tr w:rsidR="00012052" w:rsidRPr="00A16D7B" w14:paraId="0FA8B384" w14:textId="77777777" w:rsidTr="000201AE">
        <w:trPr>
          <w:jc w:val="center"/>
        </w:trPr>
        <w:tc>
          <w:tcPr>
            <w:tcW w:w="4260" w:type="dxa"/>
          </w:tcPr>
          <w:p w14:paraId="58F0DBD2" w14:textId="32E6DFAF" w:rsidR="00012052" w:rsidRPr="00A16D7B" w:rsidRDefault="00012052" w:rsidP="00150F14">
            <w:pPr>
              <w:pStyle w:val="SEtab"/>
              <w:tabs>
                <w:tab w:val="left" w:leader="dot" w:pos="4260"/>
              </w:tabs>
            </w:pPr>
            <w:r w:rsidRPr="00A16D7B">
              <w:t>Operating expenses</w:t>
            </w:r>
            <w:r w:rsidRPr="00A16D7B">
              <w:tab/>
            </w:r>
          </w:p>
        </w:tc>
        <w:tc>
          <w:tcPr>
            <w:tcW w:w="1440" w:type="dxa"/>
            <w:gridSpan w:val="2"/>
          </w:tcPr>
          <w:p w14:paraId="2B2DF031" w14:textId="77777777" w:rsidR="00012052" w:rsidRPr="00A16D7B" w:rsidRDefault="00012052" w:rsidP="00012052">
            <w:pPr>
              <w:pStyle w:val="SEtabR"/>
            </w:pPr>
          </w:p>
        </w:tc>
        <w:tc>
          <w:tcPr>
            <w:tcW w:w="90" w:type="dxa"/>
          </w:tcPr>
          <w:p w14:paraId="1C6446AB" w14:textId="77777777" w:rsidR="00012052" w:rsidRPr="00A16D7B" w:rsidRDefault="00012052" w:rsidP="00012052">
            <w:pPr>
              <w:pStyle w:val="SEtab"/>
            </w:pPr>
          </w:p>
        </w:tc>
        <w:tc>
          <w:tcPr>
            <w:tcW w:w="20" w:type="dxa"/>
          </w:tcPr>
          <w:p w14:paraId="4DF7D0CF" w14:textId="77777777" w:rsidR="00012052" w:rsidRPr="00A16D7B" w:rsidRDefault="00012052" w:rsidP="00012052">
            <w:pPr>
              <w:pStyle w:val="SEtab"/>
            </w:pPr>
          </w:p>
        </w:tc>
        <w:tc>
          <w:tcPr>
            <w:tcW w:w="1420" w:type="dxa"/>
          </w:tcPr>
          <w:p w14:paraId="37126200" w14:textId="77777777" w:rsidR="00012052" w:rsidRPr="00A16D7B" w:rsidRDefault="00012052" w:rsidP="00012052">
            <w:pPr>
              <w:pStyle w:val="SEtabR"/>
            </w:pPr>
          </w:p>
        </w:tc>
        <w:tc>
          <w:tcPr>
            <w:tcW w:w="90" w:type="dxa"/>
          </w:tcPr>
          <w:p w14:paraId="57467ACE" w14:textId="77777777" w:rsidR="00012052" w:rsidRPr="00A16D7B" w:rsidRDefault="00012052" w:rsidP="00012052">
            <w:pPr>
              <w:pStyle w:val="SEtab"/>
            </w:pPr>
          </w:p>
        </w:tc>
        <w:tc>
          <w:tcPr>
            <w:tcW w:w="1440" w:type="dxa"/>
          </w:tcPr>
          <w:p w14:paraId="45E224C0" w14:textId="77777777" w:rsidR="00012052" w:rsidRPr="00A16D7B" w:rsidRDefault="00012052" w:rsidP="00012052">
            <w:pPr>
              <w:pStyle w:val="SEtabR"/>
            </w:pPr>
          </w:p>
        </w:tc>
      </w:tr>
      <w:tr w:rsidR="00012052" w:rsidRPr="00A16D7B" w14:paraId="3ECD38AB" w14:textId="77777777" w:rsidTr="000201AE">
        <w:trPr>
          <w:jc w:val="center"/>
        </w:trPr>
        <w:tc>
          <w:tcPr>
            <w:tcW w:w="4260" w:type="dxa"/>
          </w:tcPr>
          <w:p w14:paraId="55FB99A8" w14:textId="77777777" w:rsidR="00012052" w:rsidRPr="00A16D7B" w:rsidRDefault="00012052" w:rsidP="00012052">
            <w:pPr>
              <w:pStyle w:val="SEtab"/>
              <w:tabs>
                <w:tab w:val="left" w:leader="dot" w:pos="4260"/>
              </w:tabs>
            </w:pPr>
            <w:r w:rsidRPr="00A16D7B">
              <w:rPr>
                <w:rFonts w:ascii="Lucida Grande" w:hAnsi="Lucida Grande"/>
              </w:rPr>
              <w:t> </w:t>
            </w:r>
            <w:r w:rsidRPr="00A16D7B">
              <w:t>Employee salaries and wages</w:t>
            </w:r>
            <w:r w:rsidRPr="00A16D7B">
              <w:rPr>
                <w:rStyle w:val="Superior"/>
              </w:rPr>
              <w:t>b</w:t>
            </w:r>
            <w:r w:rsidRPr="00A16D7B">
              <w:tab/>
            </w:r>
          </w:p>
        </w:tc>
        <w:tc>
          <w:tcPr>
            <w:tcW w:w="1440" w:type="dxa"/>
            <w:gridSpan w:val="2"/>
          </w:tcPr>
          <w:p w14:paraId="30429F8B" w14:textId="7E7CC860" w:rsidR="00012052" w:rsidRPr="00A16D7B" w:rsidRDefault="00A042A9" w:rsidP="00012052">
            <w:pPr>
              <w:pStyle w:val="SEtabR"/>
              <w:ind w:right="144"/>
            </w:pPr>
            <w:r>
              <w:t>4,160</w:t>
            </w:r>
          </w:p>
        </w:tc>
        <w:tc>
          <w:tcPr>
            <w:tcW w:w="90" w:type="dxa"/>
          </w:tcPr>
          <w:p w14:paraId="06EF655A" w14:textId="77777777" w:rsidR="00012052" w:rsidRPr="00A16D7B" w:rsidRDefault="00012052" w:rsidP="00012052">
            <w:pPr>
              <w:pStyle w:val="SEtab"/>
            </w:pPr>
          </w:p>
        </w:tc>
        <w:tc>
          <w:tcPr>
            <w:tcW w:w="20" w:type="dxa"/>
          </w:tcPr>
          <w:p w14:paraId="290FD69C" w14:textId="77777777" w:rsidR="00012052" w:rsidRPr="00A16D7B" w:rsidRDefault="00012052" w:rsidP="00012052">
            <w:pPr>
              <w:pStyle w:val="SEtab"/>
            </w:pPr>
          </w:p>
        </w:tc>
        <w:tc>
          <w:tcPr>
            <w:tcW w:w="1420" w:type="dxa"/>
          </w:tcPr>
          <w:p w14:paraId="5FA8D8E4" w14:textId="77ACF593" w:rsidR="00012052" w:rsidRPr="00A16D7B" w:rsidRDefault="00A042A9" w:rsidP="00012052">
            <w:pPr>
              <w:pStyle w:val="SEtabR"/>
            </w:pPr>
            <w:r>
              <w:t>27,84</w:t>
            </w:r>
            <w:r w:rsidR="000201AE">
              <w:t>0</w:t>
            </w:r>
          </w:p>
        </w:tc>
        <w:tc>
          <w:tcPr>
            <w:tcW w:w="90" w:type="dxa"/>
          </w:tcPr>
          <w:p w14:paraId="6B9581D6" w14:textId="77777777" w:rsidR="00012052" w:rsidRPr="00A16D7B" w:rsidRDefault="00012052" w:rsidP="00012052">
            <w:pPr>
              <w:pStyle w:val="SEtab"/>
            </w:pPr>
          </w:p>
        </w:tc>
        <w:tc>
          <w:tcPr>
            <w:tcW w:w="1440" w:type="dxa"/>
          </w:tcPr>
          <w:p w14:paraId="61A2D4DE" w14:textId="7E12FB8F" w:rsidR="00012052" w:rsidRPr="00A16D7B" w:rsidRDefault="00CA1D20" w:rsidP="00012052">
            <w:pPr>
              <w:pStyle w:val="SEtabR"/>
            </w:pPr>
            <w:r>
              <w:t>32</w:t>
            </w:r>
            <w:r w:rsidR="00012052" w:rsidRPr="00A16D7B">
              <w:t>,000</w:t>
            </w:r>
          </w:p>
        </w:tc>
      </w:tr>
      <w:tr w:rsidR="00012052" w:rsidRPr="00A16D7B" w14:paraId="5151F166" w14:textId="77777777" w:rsidTr="000201AE">
        <w:trPr>
          <w:jc w:val="center"/>
        </w:trPr>
        <w:tc>
          <w:tcPr>
            <w:tcW w:w="4260" w:type="dxa"/>
          </w:tcPr>
          <w:p w14:paraId="6203C0CD" w14:textId="77777777" w:rsidR="00012052" w:rsidRPr="00A16D7B" w:rsidRDefault="00012052" w:rsidP="00012052">
            <w:pPr>
              <w:pStyle w:val="SEtab"/>
              <w:tabs>
                <w:tab w:val="left" w:leader="dot" w:pos="4260"/>
              </w:tabs>
            </w:pPr>
            <w:r w:rsidRPr="00A16D7B">
              <w:rPr>
                <w:rFonts w:ascii="Lucida Grande" w:hAnsi="Lucida Grande"/>
              </w:rPr>
              <w:t> </w:t>
            </w:r>
            <w:r w:rsidRPr="00A16D7B">
              <w:t>Managers’ salaries</w:t>
            </w:r>
            <w:r w:rsidRPr="00A16D7B">
              <w:rPr>
                <w:rStyle w:val="Superior"/>
              </w:rPr>
              <w:t>c</w:t>
            </w:r>
            <w:r w:rsidRPr="00A16D7B">
              <w:tab/>
            </w:r>
          </w:p>
        </w:tc>
        <w:tc>
          <w:tcPr>
            <w:tcW w:w="1440" w:type="dxa"/>
            <w:gridSpan w:val="2"/>
          </w:tcPr>
          <w:p w14:paraId="450859A8" w14:textId="496F7C3E" w:rsidR="00012052" w:rsidRPr="00A16D7B" w:rsidRDefault="00A042A9" w:rsidP="00012052">
            <w:pPr>
              <w:pStyle w:val="SEtabR"/>
              <w:ind w:right="144"/>
            </w:pPr>
            <w:r>
              <w:t>2,1</w:t>
            </w:r>
            <w:r w:rsidR="00012052" w:rsidRPr="00A16D7B">
              <w:t>00</w:t>
            </w:r>
          </w:p>
        </w:tc>
        <w:tc>
          <w:tcPr>
            <w:tcW w:w="90" w:type="dxa"/>
          </w:tcPr>
          <w:p w14:paraId="6C644C0F" w14:textId="77777777" w:rsidR="00012052" w:rsidRPr="00A16D7B" w:rsidRDefault="00012052" w:rsidP="00012052">
            <w:pPr>
              <w:pStyle w:val="SEtab"/>
            </w:pPr>
          </w:p>
        </w:tc>
        <w:tc>
          <w:tcPr>
            <w:tcW w:w="20" w:type="dxa"/>
          </w:tcPr>
          <w:p w14:paraId="5EC6C6F8" w14:textId="77777777" w:rsidR="00012052" w:rsidRPr="00A16D7B" w:rsidRDefault="00012052" w:rsidP="00012052">
            <w:pPr>
              <w:pStyle w:val="SEtab"/>
            </w:pPr>
          </w:p>
        </w:tc>
        <w:tc>
          <w:tcPr>
            <w:tcW w:w="1420" w:type="dxa"/>
          </w:tcPr>
          <w:p w14:paraId="0ACC0B1D" w14:textId="463014F9" w:rsidR="00012052" w:rsidRPr="00A16D7B" w:rsidRDefault="00A042A9" w:rsidP="00012052">
            <w:pPr>
              <w:pStyle w:val="SEtabR"/>
            </w:pPr>
            <w:r>
              <w:t>11,9</w:t>
            </w:r>
            <w:r w:rsidR="00012052" w:rsidRPr="00A16D7B">
              <w:t>00</w:t>
            </w:r>
          </w:p>
        </w:tc>
        <w:tc>
          <w:tcPr>
            <w:tcW w:w="90" w:type="dxa"/>
          </w:tcPr>
          <w:p w14:paraId="50D3040B" w14:textId="77777777" w:rsidR="00012052" w:rsidRPr="00A16D7B" w:rsidRDefault="00012052" w:rsidP="00012052">
            <w:pPr>
              <w:pStyle w:val="SEtab"/>
            </w:pPr>
          </w:p>
        </w:tc>
        <w:tc>
          <w:tcPr>
            <w:tcW w:w="1440" w:type="dxa"/>
          </w:tcPr>
          <w:p w14:paraId="4A4EEFCA" w14:textId="4A9D58A1" w:rsidR="00012052" w:rsidRPr="00A16D7B" w:rsidRDefault="00CA1D20" w:rsidP="00012052">
            <w:pPr>
              <w:pStyle w:val="SEtabR"/>
            </w:pPr>
            <w:r>
              <w:t>14</w:t>
            </w:r>
            <w:r w:rsidR="00012052" w:rsidRPr="00A16D7B">
              <w:t>,000</w:t>
            </w:r>
          </w:p>
        </w:tc>
      </w:tr>
      <w:tr w:rsidR="00012052" w:rsidRPr="00A16D7B" w14:paraId="360DBC63" w14:textId="77777777" w:rsidTr="000201AE">
        <w:trPr>
          <w:jc w:val="center"/>
        </w:trPr>
        <w:tc>
          <w:tcPr>
            <w:tcW w:w="4530" w:type="dxa"/>
            <w:gridSpan w:val="2"/>
          </w:tcPr>
          <w:p w14:paraId="4FA6A7CD" w14:textId="77777777" w:rsidR="00012052" w:rsidRPr="00A16D7B" w:rsidRDefault="00012052" w:rsidP="00012052">
            <w:pPr>
              <w:pStyle w:val="SEtab"/>
              <w:tabs>
                <w:tab w:val="left" w:leader="dot" w:pos="4260"/>
              </w:tabs>
            </w:pPr>
            <w:r w:rsidRPr="00A16D7B">
              <w:rPr>
                <w:rFonts w:ascii="Lucida Grande" w:hAnsi="Lucida Grande"/>
              </w:rPr>
              <w:t> </w:t>
            </w:r>
            <w:r w:rsidRPr="00A16D7B">
              <w:t>Building costs</w:t>
            </w:r>
            <w:r w:rsidRPr="00A16D7B">
              <w:rPr>
                <w:rStyle w:val="Superior"/>
              </w:rPr>
              <w:t>d</w:t>
            </w:r>
            <w:r w:rsidRPr="00A16D7B">
              <w:tab/>
            </w:r>
          </w:p>
        </w:tc>
        <w:tc>
          <w:tcPr>
            <w:tcW w:w="1170" w:type="dxa"/>
          </w:tcPr>
          <w:p w14:paraId="478043D5" w14:textId="76E2D483" w:rsidR="00012052" w:rsidRPr="00F432B1" w:rsidRDefault="00012052" w:rsidP="0090118B">
            <w:pPr>
              <w:pStyle w:val="SEtabR"/>
              <w:ind w:right="144"/>
              <w:rPr>
                <w:u w:val="single"/>
              </w:rPr>
            </w:pPr>
            <w:r w:rsidRPr="00F432B1">
              <w:rPr>
                <w:u w:val="single"/>
              </w:rPr>
              <w:t xml:space="preserve">   </w:t>
            </w:r>
            <w:r w:rsidR="00A042A9">
              <w:rPr>
                <w:u w:val="single"/>
              </w:rPr>
              <w:t>5,4</w:t>
            </w:r>
            <w:r w:rsidR="000201AE">
              <w:rPr>
                <w:u w:val="single"/>
              </w:rPr>
              <w:t>00</w:t>
            </w:r>
          </w:p>
        </w:tc>
        <w:tc>
          <w:tcPr>
            <w:tcW w:w="90" w:type="dxa"/>
          </w:tcPr>
          <w:p w14:paraId="1EB70C7C" w14:textId="77777777" w:rsidR="00012052" w:rsidRPr="00A16D7B" w:rsidRDefault="00012052" w:rsidP="00012052">
            <w:pPr>
              <w:pStyle w:val="SEtabR"/>
              <w:ind w:right="144"/>
            </w:pPr>
          </w:p>
        </w:tc>
        <w:tc>
          <w:tcPr>
            <w:tcW w:w="20" w:type="dxa"/>
          </w:tcPr>
          <w:p w14:paraId="6F66BD2C" w14:textId="77777777" w:rsidR="00012052" w:rsidRPr="00A16D7B" w:rsidRDefault="00012052" w:rsidP="00012052">
            <w:pPr>
              <w:pStyle w:val="SEtab"/>
            </w:pPr>
          </w:p>
        </w:tc>
        <w:tc>
          <w:tcPr>
            <w:tcW w:w="1420" w:type="dxa"/>
          </w:tcPr>
          <w:p w14:paraId="53742FCD" w14:textId="52EBA6C4" w:rsidR="00012052" w:rsidRPr="00A16D7B" w:rsidRDefault="00012052" w:rsidP="0090118B">
            <w:pPr>
              <w:pStyle w:val="SEtabR"/>
              <w:rPr>
                <w:u w:val="single"/>
              </w:rPr>
            </w:pPr>
            <w:r w:rsidRPr="00A16D7B">
              <w:rPr>
                <w:u w:val="single"/>
              </w:rPr>
              <w:t xml:space="preserve">  </w:t>
            </w:r>
            <w:r w:rsidR="0090118B">
              <w:rPr>
                <w:u w:val="single"/>
              </w:rPr>
              <w:t>12</w:t>
            </w:r>
            <w:r w:rsidR="000201AE">
              <w:rPr>
                <w:u w:val="single"/>
              </w:rPr>
              <w:t>,</w:t>
            </w:r>
            <w:r w:rsidR="00A042A9">
              <w:rPr>
                <w:u w:val="single"/>
              </w:rPr>
              <w:t>6</w:t>
            </w:r>
            <w:r w:rsidRPr="00A16D7B">
              <w:rPr>
                <w:u w:val="single"/>
              </w:rPr>
              <w:t>00</w:t>
            </w:r>
          </w:p>
        </w:tc>
        <w:tc>
          <w:tcPr>
            <w:tcW w:w="90" w:type="dxa"/>
          </w:tcPr>
          <w:p w14:paraId="2B5ABE31" w14:textId="77777777" w:rsidR="00012052" w:rsidRPr="00A16D7B" w:rsidRDefault="00012052" w:rsidP="00012052">
            <w:pPr>
              <w:pStyle w:val="SEtab"/>
              <w:rPr>
                <w:u w:val="single"/>
              </w:rPr>
            </w:pPr>
          </w:p>
        </w:tc>
        <w:tc>
          <w:tcPr>
            <w:tcW w:w="1440" w:type="dxa"/>
          </w:tcPr>
          <w:p w14:paraId="533F14CC" w14:textId="2F85597C" w:rsidR="00012052" w:rsidRPr="00A16D7B" w:rsidRDefault="00012052" w:rsidP="0090118B">
            <w:pPr>
              <w:pStyle w:val="SEtabR"/>
              <w:rPr>
                <w:u w:val="single"/>
              </w:rPr>
            </w:pPr>
            <w:r w:rsidRPr="00A16D7B">
              <w:rPr>
                <w:u w:val="single"/>
              </w:rPr>
              <w:t xml:space="preserve">   </w:t>
            </w:r>
            <w:r w:rsidR="00CA1D20">
              <w:rPr>
                <w:u w:val="single"/>
              </w:rPr>
              <w:t>18</w:t>
            </w:r>
            <w:r w:rsidRPr="00A16D7B">
              <w:rPr>
                <w:u w:val="single"/>
              </w:rPr>
              <w:t>,000</w:t>
            </w:r>
          </w:p>
        </w:tc>
      </w:tr>
      <w:tr w:rsidR="00012052" w:rsidRPr="00A16D7B" w14:paraId="5DD376D6" w14:textId="77777777" w:rsidTr="000201AE">
        <w:trPr>
          <w:trHeight w:val="639"/>
          <w:jc w:val="center"/>
        </w:trPr>
        <w:tc>
          <w:tcPr>
            <w:tcW w:w="4260" w:type="dxa"/>
          </w:tcPr>
          <w:p w14:paraId="4800F97B" w14:textId="77777777" w:rsidR="00012052" w:rsidRPr="00A16D7B" w:rsidRDefault="00012052" w:rsidP="00012052">
            <w:pPr>
              <w:pStyle w:val="SEtab"/>
              <w:tabs>
                <w:tab w:val="left" w:leader="dot" w:pos="4260"/>
              </w:tabs>
            </w:pPr>
            <w:r w:rsidRPr="00A16D7B">
              <w:t>Operating income (loss)</w:t>
            </w:r>
            <w:r w:rsidRPr="00A16D7B">
              <w:tab/>
            </w:r>
          </w:p>
        </w:tc>
        <w:tc>
          <w:tcPr>
            <w:tcW w:w="1440" w:type="dxa"/>
            <w:gridSpan w:val="2"/>
          </w:tcPr>
          <w:p w14:paraId="686FC384" w14:textId="5D2184B5" w:rsidR="00012052" w:rsidRPr="00A16D7B" w:rsidRDefault="00012052" w:rsidP="0090118B">
            <w:pPr>
              <w:pStyle w:val="SEtabR"/>
              <w:rPr>
                <w:u w:val="double"/>
              </w:rPr>
            </w:pPr>
            <w:r w:rsidRPr="00A16D7B">
              <w:rPr>
                <w:u w:val="double"/>
              </w:rPr>
              <w:t>$(</w:t>
            </w:r>
            <w:r w:rsidR="0010325B">
              <w:rPr>
                <w:u w:val="double"/>
              </w:rPr>
              <w:t>21,56</w:t>
            </w:r>
            <w:r w:rsidR="000201AE">
              <w:rPr>
                <w:u w:val="double"/>
              </w:rPr>
              <w:t>0</w:t>
            </w:r>
            <w:r w:rsidRPr="00A16D7B">
              <w:rPr>
                <w:u w:val="double"/>
              </w:rPr>
              <w:t>)</w:t>
            </w:r>
          </w:p>
        </w:tc>
        <w:tc>
          <w:tcPr>
            <w:tcW w:w="90" w:type="dxa"/>
          </w:tcPr>
          <w:p w14:paraId="22AC8502" w14:textId="77777777" w:rsidR="00012052" w:rsidRPr="00A16D7B" w:rsidRDefault="00012052" w:rsidP="00012052">
            <w:pPr>
              <w:pStyle w:val="SEtab"/>
              <w:rPr>
                <w:u w:val="double"/>
              </w:rPr>
            </w:pPr>
          </w:p>
        </w:tc>
        <w:tc>
          <w:tcPr>
            <w:tcW w:w="20" w:type="dxa"/>
          </w:tcPr>
          <w:p w14:paraId="4F776056" w14:textId="77777777" w:rsidR="00012052" w:rsidRPr="00A16D7B" w:rsidRDefault="00012052" w:rsidP="00012052">
            <w:pPr>
              <w:pStyle w:val="SEtab"/>
              <w:rPr>
                <w:u w:val="double"/>
              </w:rPr>
            </w:pPr>
          </w:p>
        </w:tc>
        <w:tc>
          <w:tcPr>
            <w:tcW w:w="1420" w:type="dxa"/>
          </w:tcPr>
          <w:p w14:paraId="31B7AF71" w14:textId="6BCB3CA3" w:rsidR="00012052" w:rsidRPr="00A16D7B" w:rsidRDefault="00012052" w:rsidP="0090118B">
            <w:pPr>
              <w:pStyle w:val="SEtabR"/>
              <w:rPr>
                <w:u w:val="double"/>
              </w:rPr>
            </w:pPr>
            <w:r w:rsidRPr="00A16D7B">
              <w:rPr>
                <w:u w:val="double"/>
              </w:rPr>
              <w:t>$</w:t>
            </w:r>
            <w:r w:rsidR="0010325B">
              <w:rPr>
                <w:u w:val="double"/>
              </w:rPr>
              <w:t>37,560</w:t>
            </w:r>
          </w:p>
        </w:tc>
        <w:tc>
          <w:tcPr>
            <w:tcW w:w="90" w:type="dxa"/>
          </w:tcPr>
          <w:p w14:paraId="6ED2409D" w14:textId="77777777" w:rsidR="00012052" w:rsidRPr="00A16D7B" w:rsidRDefault="00012052" w:rsidP="00012052">
            <w:pPr>
              <w:pStyle w:val="SEtab"/>
              <w:rPr>
                <w:u w:val="double"/>
              </w:rPr>
            </w:pPr>
          </w:p>
        </w:tc>
        <w:tc>
          <w:tcPr>
            <w:tcW w:w="1440" w:type="dxa"/>
          </w:tcPr>
          <w:p w14:paraId="1305BA94" w14:textId="49EDE03A" w:rsidR="00012052" w:rsidRPr="00A16D7B" w:rsidRDefault="00012052" w:rsidP="0090118B">
            <w:pPr>
              <w:pStyle w:val="SEtabR"/>
              <w:rPr>
                <w:u w:val="double"/>
              </w:rPr>
            </w:pPr>
            <w:r w:rsidRPr="00A16D7B">
              <w:rPr>
                <w:u w:val="double"/>
              </w:rPr>
              <w:t>$</w:t>
            </w:r>
            <w:r w:rsidR="0090118B">
              <w:rPr>
                <w:u w:val="double"/>
              </w:rPr>
              <w:t>1</w:t>
            </w:r>
            <w:r w:rsidR="00CA1D20">
              <w:rPr>
                <w:u w:val="double"/>
              </w:rPr>
              <w:t>6</w:t>
            </w:r>
            <w:r w:rsidRPr="00A16D7B">
              <w:rPr>
                <w:u w:val="double"/>
              </w:rPr>
              <w:t>,000</w:t>
            </w:r>
          </w:p>
        </w:tc>
      </w:tr>
    </w:tbl>
    <w:p w14:paraId="1482DCFE" w14:textId="1B7822C9" w:rsidR="00012052" w:rsidRPr="00A16D7B" w:rsidRDefault="00012052" w:rsidP="00012052">
      <w:pPr>
        <w:pStyle w:val="SEtaba"/>
      </w:pPr>
      <w:r w:rsidRPr="00A16D7B">
        <w:rPr>
          <w:rStyle w:val="Superior"/>
        </w:rPr>
        <w:t>a</w:t>
      </w:r>
      <w:r w:rsidRPr="00A16D7B">
        <w:t xml:space="preserve"> </w:t>
      </w:r>
      <w:r w:rsidR="0023731B">
        <w:t>22</w:t>
      </w:r>
      <w:r w:rsidRPr="00A16D7B">
        <w:t xml:space="preserve">% nonvalue-added activities (= </w:t>
      </w:r>
      <w:r w:rsidR="0023731B">
        <w:t>10</w:t>
      </w:r>
      <w:r w:rsidRPr="00A16D7B">
        <w:t>% not used + 1</w:t>
      </w:r>
      <w:r w:rsidR="0023731B">
        <w:t>2</w:t>
      </w:r>
      <w:r w:rsidRPr="00A16D7B">
        <w:t>% incorrectly prepared)</w:t>
      </w:r>
    </w:p>
    <w:p w14:paraId="7B64A94D" w14:textId="1DBD06D0" w:rsidR="00012052" w:rsidRPr="00A16D7B" w:rsidRDefault="00012052" w:rsidP="00012052">
      <w:pPr>
        <w:pStyle w:val="SEtaba"/>
      </w:pPr>
      <w:r w:rsidRPr="00A16D7B">
        <w:rPr>
          <w:rStyle w:val="Superior"/>
        </w:rPr>
        <w:t>b</w:t>
      </w:r>
      <w:r w:rsidRPr="00A16D7B">
        <w:t xml:space="preserve"> 1</w:t>
      </w:r>
      <w:r w:rsidR="00A042A9">
        <w:t>3</w:t>
      </w:r>
      <w:r w:rsidRPr="00A16D7B">
        <w:t>% nonvalue-added activities</w:t>
      </w:r>
    </w:p>
    <w:p w14:paraId="5FBFF58B" w14:textId="2F36F9BB" w:rsidR="00012052" w:rsidRPr="00A16D7B" w:rsidRDefault="00012052" w:rsidP="00012052">
      <w:pPr>
        <w:pStyle w:val="SEtaba"/>
      </w:pPr>
      <w:r w:rsidRPr="00A16D7B">
        <w:rPr>
          <w:rStyle w:val="Superior"/>
        </w:rPr>
        <w:t>c</w:t>
      </w:r>
      <w:r w:rsidRPr="00A16D7B">
        <w:t xml:space="preserve"> </w:t>
      </w:r>
      <w:r w:rsidR="00A042A9">
        <w:t>15</w:t>
      </w:r>
      <w:r w:rsidRPr="00A16D7B">
        <w:t>% nonvalue-added activities</w:t>
      </w:r>
    </w:p>
    <w:p w14:paraId="623BB806" w14:textId="72428B9C" w:rsidR="00012052" w:rsidRPr="00A16D7B" w:rsidRDefault="00012052" w:rsidP="00012052">
      <w:pPr>
        <w:pStyle w:val="SEtaba"/>
      </w:pPr>
      <w:r w:rsidRPr="00A16D7B">
        <w:rPr>
          <w:rStyle w:val="Superior"/>
        </w:rPr>
        <w:t>d</w:t>
      </w:r>
      <w:r w:rsidRPr="00A16D7B">
        <w:t xml:space="preserve"> </w:t>
      </w:r>
      <w:r w:rsidR="00A042A9">
        <w:t>3</w:t>
      </w:r>
      <w:r w:rsidRPr="00A16D7B">
        <w:t>0% unused and nonvalue-added activities</w:t>
      </w:r>
    </w:p>
    <w:p w14:paraId="280FB8EA" w14:textId="77777777" w:rsidR="00012052" w:rsidRPr="00A16D7B" w:rsidRDefault="00012052" w:rsidP="00012052">
      <w:pPr>
        <w:pStyle w:val="SEtaba"/>
      </w:pPr>
    </w:p>
    <w:p w14:paraId="7E35B0B6" w14:textId="675AA83D" w:rsidR="00012052" w:rsidRPr="00A16D7B" w:rsidRDefault="00012052">
      <w:pPr>
        <w:pStyle w:val="SEnla"/>
        <w:rPr>
          <w:noProof w:val="0"/>
        </w:rPr>
      </w:pPr>
      <w:r w:rsidRPr="00A16D7B">
        <w:rPr>
          <w:noProof w:val="0"/>
        </w:rPr>
        <w:t>b.</w:t>
      </w:r>
      <w:r w:rsidRPr="00A16D7B">
        <w:rPr>
          <w:noProof w:val="0"/>
        </w:rPr>
        <w:tab/>
        <w:t>The information i</w:t>
      </w:r>
      <w:r>
        <w:rPr>
          <w:noProof w:val="0"/>
        </w:rPr>
        <w:t>n</w:t>
      </w:r>
      <w:r w:rsidRPr="00A16D7B">
        <w:rPr>
          <w:noProof w:val="0"/>
        </w:rPr>
        <w:t xml:space="preserve"> the value income statement enables </w:t>
      </w:r>
      <w:r w:rsidR="00487A63">
        <w:rPr>
          <w:noProof w:val="0"/>
        </w:rPr>
        <w:t>managers at Coastal Bistro</w:t>
      </w:r>
      <w:r w:rsidRPr="00A16D7B">
        <w:rPr>
          <w:noProof w:val="0"/>
        </w:rPr>
        <w:t xml:space="preserve"> to identify nonvalue-added activities. </w:t>
      </w:r>
      <w:r w:rsidR="00487A63">
        <w:rPr>
          <w:noProof w:val="0"/>
        </w:rPr>
        <w:t>They</w:t>
      </w:r>
      <w:r w:rsidRPr="00A16D7B">
        <w:rPr>
          <w:noProof w:val="0"/>
        </w:rPr>
        <w:t xml:space="preserve"> could eliminate such activities without reducing value to customers. </w:t>
      </w:r>
      <w:r w:rsidR="00487A63">
        <w:rPr>
          <w:noProof w:val="0"/>
        </w:rPr>
        <w:t>For example. t</w:t>
      </w:r>
      <w:r w:rsidR="0090118B">
        <w:rPr>
          <w:noProof w:val="0"/>
        </w:rPr>
        <w:t>h</w:t>
      </w:r>
      <w:r w:rsidR="00487A63">
        <w:rPr>
          <w:noProof w:val="0"/>
        </w:rPr>
        <w:t>ey</w:t>
      </w:r>
      <w:r w:rsidRPr="00A16D7B">
        <w:rPr>
          <w:noProof w:val="0"/>
        </w:rPr>
        <w:t xml:space="preserve"> can take steps to ensure that food is used prior to the expiration date, either by changing scheduling or purchasing procedures. </w:t>
      </w:r>
      <w:r w:rsidR="00487A63">
        <w:rPr>
          <w:noProof w:val="0"/>
        </w:rPr>
        <w:t>They</w:t>
      </w:r>
      <w:r w:rsidRPr="00A16D7B">
        <w:rPr>
          <w:noProof w:val="0"/>
        </w:rPr>
        <w:t xml:space="preserve"> can also spend time training staff to take orders more carefully. Preparing a </w:t>
      </w:r>
      <w:r w:rsidR="00487A63">
        <w:rPr>
          <w:noProof w:val="0"/>
        </w:rPr>
        <w:t>monthly</w:t>
      </w:r>
      <w:r w:rsidRPr="00A16D7B">
        <w:rPr>
          <w:noProof w:val="0"/>
        </w:rPr>
        <w:t xml:space="preserve"> statement helps </w:t>
      </w:r>
      <w:r w:rsidR="00487A63">
        <w:rPr>
          <w:noProof w:val="0"/>
        </w:rPr>
        <w:t>the managers</w:t>
      </w:r>
      <w:r w:rsidRPr="00A16D7B">
        <w:rPr>
          <w:noProof w:val="0"/>
        </w:rPr>
        <w:t xml:space="preserve"> see whether the</w:t>
      </w:r>
      <w:r w:rsidR="00487A63">
        <w:rPr>
          <w:noProof w:val="0"/>
        </w:rPr>
        <w:t xml:space="preserve"> restaurant</w:t>
      </w:r>
      <w:r w:rsidRPr="00A16D7B">
        <w:rPr>
          <w:noProof w:val="0"/>
        </w:rPr>
        <w:t xml:space="preserve"> is improving in reducing nonvalue-added activities.</w:t>
      </w:r>
    </w:p>
    <w:p w14:paraId="6CC92FCC" w14:textId="77777777" w:rsidR="00012052" w:rsidRPr="00A16D7B" w:rsidRDefault="00012052"/>
    <w:p w14:paraId="7D3BA4B5" w14:textId="74A8EF7C" w:rsidR="00012052" w:rsidRPr="00183658" w:rsidRDefault="00012052">
      <w:pPr>
        <w:pStyle w:val="SQnum-Ch2"/>
      </w:pPr>
      <w:r w:rsidRPr="00A16D7B">
        <w:br w:type="page"/>
      </w:r>
      <w:r w:rsidRPr="00183658">
        <w:lastRenderedPageBreak/>
        <w:t>(30 min.)</w:t>
      </w:r>
      <w:r w:rsidRPr="00183658">
        <w:t> </w:t>
      </w:r>
      <w:r w:rsidRPr="00183658">
        <w:t xml:space="preserve">Value Income Statement: </w:t>
      </w:r>
      <w:r w:rsidR="004B659A" w:rsidRPr="00183658">
        <w:t>Baubee Meal Delivery</w:t>
      </w:r>
      <w:r w:rsidRPr="00183658">
        <w:t xml:space="preserve"> Service.</w:t>
      </w:r>
    </w:p>
    <w:p w14:paraId="742AC0D7" w14:textId="77777777" w:rsidR="00012052" w:rsidRPr="00183658" w:rsidRDefault="00012052" w:rsidP="00012052">
      <w:pPr>
        <w:pStyle w:val="SEtaba"/>
      </w:pPr>
      <w:r w:rsidRPr="00183658">
        <w:t>a.</w:t>
      </w:r>
    </w:p>
    <w:p w14:paraId="2734F982" w14:textId="77777777" w:rsidR="00012052" w:rsidRPr="00183658" w:rsidRDefault="00012052" w:rsidP="00012052">
      <w:pPr>
        <w:pStyle w:val="SEtaba"/>
      </w:pPr>
    </w:p>
    <w:p w14:paraId="3654BE61" w14:textId="548F0EDF" w:rsidR="00012052" w:rsidRPr="00183658" w:rsidRDefault="00555D2B" w:rsidP="00012052">
      <w:pPr>
        <w:pStyle w:val="SEtaba"/>
        <w:spacing w:line="240" w:lineRule="auto"/>
        <w:jc w:val="center"/>
      </w:pPr>
      <w:r w:rsidRPr="00183658">
        <w:rPr>
          <w:noProof/>
        </w:rPr>
        <w:drawing>
          <wp:inline distT="0" distB="0" distL="0" distR="0" wp14:anchorId="0F3A6A37" wp14:editId="5033CCB7">
            <wp:extent cx="5550195" cy="3074547"/>
            <wp:effectExtent l="0" t="0" r="0" b="0"/>
            <wp:docPr id="20" name="Picture 2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Exercise_02-61_Baubee.png"/>
                    <pic:cNvPicPr/>
                  </pic:nvPicPr>
                  <pic:blipFill>
                    <a:blip r:embed="rId11"/>
                    <a:stretch>
                      <a:fillRect/>
                    </a:stretch>
                  </pic:blipFill>
                  <pic:spPr>
                    <a:xfrm>
                      <a:off x="0" y="0"/>
                      <a:ext cx="5567373" cy="3084063"/>
                    </a:xfrm>
                    <a:prstGeom prst="rect">
                      <a:avLst/>
                    </a:prstGeom>
                  </pic:spPr>
                </pic:pic>
              </a:graphicData>
            </a:graphic>
          </wp:inline>
        </w:drawing>
      </w:r>
    </w:p>
    <w:p w14:paraId="6C185405" w14:textId="77777777" w:rsidR="00012052" w:rsidRPr="00183658" w:rsidRDefault="00012052" w:rsidP="00012052">
      <w:pPr>
        <w:pStyle w:val="SEtaba"/>
      </w:pPr>
    </w:p>
    <w:p w14:paraId="7C5C3A46" w14:textId="77777777" w:rsidR="00012052" w:rsidRPr="00183658" w:rsidRDefault="00012052" w:rsidP="00012052">
      <w:pPr>
        <w:pStyle w:val="SEtaba"/>
      </w:pPr>
    </w:p>
    <w:p w14:paraId="7934965F" w14:textId="5B87EC79" w:rsidR="00012052" w:rsidRPr="00A16D7B" w:rsidRDefault="00012052">
      <w:pPr>
        <w:pStyle w:val="SEnla"/>
        <w:rPr>
          <w:noProof w:val="0"/>
        </w:rPr>
      </w:pPr>
      <w:r w:rsidRPr="00183658">
        <w:rPr>
          <w:noProof w:val="0"/>
        </w:rPr>
        <w:t>b.</w:t>
      </w:r>
      <w:r w:rsidRPr="00183658">
        <w:rPr>
          <w:noProof w:val="0"/>
        </w:rPr>
        <w:tab/>
        <w:t xml:space="preserve">The information in the value income statement enables </w:t>
      </w:r>
      <w:r w:rsidR="0070611D" w:rsidRPr="00183658">
        <w:rPr>
          <w:noProof w:val="0"/>
        </w:rPr>
        <w:t xml:space="preserve">the managers at </w:t>
      </w:r>
      <w:r w:rsidR="00555D2B" w:rsidRPr="00183658">
        <w:rPr>
          <w:noProof w:val="0"/>
        </w:rPr>
        <w:t>BMDS</w:t>
      </w:r>
      <w:r w:rsidRPr="00183658">
        <w:rPr>
          <w:noProof w:val="0"/>
        </w:rPr>
        <w:t xml:space="preserve"> to identi</w:t>
      </w:r>
      <w:r w:rsidR="0070611D" w:rsidRPr="00183658">
        <w:rPr>
          <w:noProof w:val="0"/>
        </w:rPr>
        <w:t>fy nonvalue-added activities. They</w:t>
      </w:r>
      <w:r w:rsidRPr="00183658">
        <w:rPr>
          <w:noProof w:val="0"/>
        </w:rPr>
        <w:t xml:space="preserve"> could eliminate such activities without reducing value to customers. </w:t>
      </w:r>
      <w:r w:rsidR="0070611D" w:rsidRPr="00183658">
        <w:rPr>
          <w:noProof w:val="0"/>
        </w:rPr>
        <w:t>They</w:t>
      </w:r>
      <w:r w:rsidRPr="00183658">
        <w:rPr>
          <w:noProof w:val="0"/>
        </w:rPr>
        <w:t xml:space="preserve"> can take steps to improve how directions are given to drivers and reduce customer complaints, for example. By preparing the same information in </w:t>
      </w:r>
      <w:r w:rsidR="00555D2B" w:rsidRPr="00183658">
        <w:rPr>
          <w:noProof w:val="0"/>
        </w:rPr>
        <w:t>the fourth quarter (and beyond)</w:t>
      </w:r>
      <w:r w:rsidRPr="00183658">
        <w:rPr>
          <w:noProof w:val="0"/>
        </w:rPr>
        <w:t xml:space="preserve">, </w:t>
      </w:r>
      <w:r w:rsidR="0070611D" w:rsidRPr="00183658">
        <w:rPr>
          <w:noProof w:val="0"/>
        </w:rPr>
        <w:t>they</w:t>
      </w:r>
      <w:r w:rsidRPr="00183658">
        <w:rPr>
          <w:noProof w:val="0"/>
        </w:rPr>
        <w:t xml:space="preserve"> can see how </w:t>
      </w:r>
      <w:r w:rsidR="00555D2B" w:rsidRPr="00183658">
        <w:rPr>
          <w:noProof w:val="0"/>
        </w:rPr>
        <w:t>BMDS</w:t>
      </w:r>
      <w:r w:rsidRPr="00183658">
        <w:rPr>
          <w:noProof w:val="0"/>
        </w:rPr>
        <w:t xml:space="preserve"> is improving (or becoming worse) in reducing nonvalue-added activities.</w:t>
      </w:r>
    </w:p>
    <w:p w14:paraId="7179BFF5" w14:textId="77777777" w:rsidR="00012052" w:rsidRPr="00A16D7B" w:rsidRDefault="00012052"/>
    <w:p w14:paraId="66C6072C" w14:textId="77777777" w:rsidR="00012052" w:rsidRPr="00A16D7B" w:rsidRDefault="00012052"/>
    <w:p w14:paraId="560E15D9" w14:textId="77777777" w:rsidR="00012052" w:rsidRPr="00A16D7B" w:rsidRDefault="00012052" w:rsidP="00C30162">
      <w:pPr>
        <w:pStyle w:val="SE"/>
        <w:tabs>
          <w:tab w:val="left" w:pos="540"/>
        </w:tabs>
        <w:outlineLvl w:val="0"/>
      </w:pPr>
      <w:r w:rsidRPr="00A16D7B">
        <w:br w:type="page"/>
      </w:r>
      <w:r w:rsidRPr="00A16D7B">
        <w:lastRenderedPageBreak/>
        <w:t>Solutions to Problems</w:t>
      </w:r>
    </w:p>
    <w:p w14:paraId="0E53548F" w14:textId="2DDF9CBC" w:rsidR="00C50B17" w:rsidRDefault="00012052">
      <w:pPr>
        <w:pStyle w:val="SQnum-Ch2"/>
      </w:pPr>
      <w:r w:rsidRPr="00A16D7B">
        <w:t>(30 min.)</w:t>
      </w:r>
      <w:r w:rsidRPr="00A16D7B">
        <w:t> </w:t>
      </w:r>
      <w:r w:rsidRPr="00A16D7B">
        <w:t xml:space="preserve">Cost Concepts: </w:t>
      </w:r>
      <w:r w:rsidR="00C50B17">
        <w:t>Roland Industries</w:t>
      </w:r>
    </w:p>
    <w:p w14:paraId="5AC2FD06" w14:textId="77777777" w:rsidR="00012052" w:rsidRPr="00A16D7B" w:rsidRDefault="00012052" w:rsidP="00C30162">
      <w:pPr>
        <w:pStyle w:val="SQprob"/>
        <w:outlineLvl w:val="0"/>
        <w:rPr>
          <w:noProof w:val="0"/>
        </w:rPr>
      </w:pPr>
      <w:r w:rsidRPr="00A16D7B">
        <w:rPr>
          <w:noProof w:val="0"/>
        </w:rPr>
        <w:t>a.</w:t>
      </w:r>
      <w:r w:rsidRPr="00A16D7B">
        <w:rPr>
          <w:noProof w:val="0"/>
        </w:rPr>
        <w:tab/>
      </w:r>
    </w:p>
    <w:p w14:paraId="0571A786" w14:textId="77777777" w:rsidR="00012052" w:rsidRPr="00A16D7B" w:rsidRDefault="00012052">
      <w:pPr>
        <w:pStyle w:val="SEnl"/>
        <w:rPr>
          <w:noProof w:val="0"/>
        </w:rPr>
      </w:pPr>
      <w:r w:rsidRPr="00A16D7B">
        <w:rPr>
          <w:noProof w:val="0"/>
        </w:rPr>
        <w:tab/>
        <w:t>Prime costs = direct materials + direct labor</w:t>
      </w:r>
    </w:p>
    <w:tbl>
      <w:tblPr>
        <w:tblW w:w="0" w:type="auto"/>
        <w:tblInd w:w="10" w:type="dxa"/>
        <w:tblLayout w:type="fixed"/>
        <w:tblCellMar>
          <w:left w:w="0" w:type="dxa"/>
          <w:right w:w="0" w:type="dxa"/>
        </w:tblCellMar>
        <w:tblLook w:val="0000" w:firstRow="0" w:lastRow="0" w:firstColumn="0" w:lastColumn="0" w:noHBand="0" w:noVBand="0"/>
      </w:tblPr>
      <w:tblGrid>
        <w:gridCol w:w="360"/>
        <w:gridCol w:w="1798"/>
        <w:gridCol w:w="242"/>
        <w:gridCol w:w="6000"/>
      </w:tblGrid>
      <w:tr w:rsidR="00012052" w:rsidRPr="00A16D7B" w14:paraId="4C644A65" w14:textId="77777777">
        <w:tc>
          <w:tcPr>
            <w:tcW w:w="360" w:type="dxa"/>
          </w:tcPr>
          <w:p w14:paraId="74347912" w14:textId="77777777" w:rsidR="00012052" w:rsidRPr="00A16D7B" w:rsidRDefault="00012052" w:rsidP="00012052">
            <w:pPr>
              <w:pStyle w:val="SEtab"/>
            </w:pPr>
          </w:p>
        </w:tc>
        <w:tc>
          <w:tcPr>
            <w:tcW w:w="1798" w:type="dxa"/>
          </w:tcPr>
          <w:p w14:paraId="1C15ACFD" w14:textId="77777777" w:rsidR="00012052" w:rsidRPr="00A16D7B" w:rsidRDefault="00012052" w:rsidP="00012052">
            <w:pPr>
              <w:pStyle w:val="SEtab"/>
            </w:pPr>
            <w:r w:rsidRPr="00A16D7B">
              <w:t xml:space="preserve">Direct materials </w:t>
            </w:r>
          </w:p>
        </w:tc>
        <w:tc>
          <w:tcPr>
            <w:tcW w:w="242" w:type="dxa"/>
          </w:tcPr>
          <w:p w14:paraId="069A2CB9" w14:textId="77777777" w:rsidR="00012052" w:rsidRPr="00A16D7B" w:rsidRDefault="00012052" w:rsidP="00012052">
            <w:pPr>
              <w:pStyle w:val="SEtab"/>
              <w:jc w:val="center"/>
            </w:pPr>
            <w:r w:rsidRPr="00A16D7B">
              <w:t>=</w:t>
            </w:r>
          </w:p>
        </w:tc>
        <w:tc>
          <w:tcPr>
            <w:tcW w:w="6000" w:type="dxa"/>
          </w:tcPr>
          <w:p w14:paraId="63B25B45" w14:textId="77777777" w:rsidR="00012052" w:rsidRPr="00A16D7B" w:rsidRDefault="00012052" w:rsidP="00012052">
            <w:pPr>
              <w:pStyle w:val="SEtab"/>
            </w:pPr>
            <w:r w:rsidRPr="00A16D7B">
              <w:t>beginning inventory + purchases – ending inventory</w:t>
            </w:r>
          </w:p>
        </w:tc>
      </w:tr>
      <w:tr w:rsidR="00012052" w:rsidRPr="00A16D7B" w14:paraId="24B615B1" w14:textId="77777777">
        <w:tc>
          <w:tcPr>
            <w:tcW w:w="360" w:type="dxa"/>
          </w:tcPr>
          <w:p w14:paraId="3E86E6D9" w14:textId="77777777" w:rsidR="00012052" w:rsidRPr="00A16D7B" w:rsidRDefault="00012052" w:rsidP="00012052">
            <w:pPr>
              <w:pStyle w:val="SEtab"/>
            </w:pPr>
          </w:p>
        </w:tc>
        <w:tc>
          <w:tcPr>
            <w:tcW w:w="1798" w:type="dxa"/>
          </w:tcPr>
          <w:p w14:paraId="5852EAB9" w14:textId="77777777" w:rsidR="00012052" w:rsidRPr="00A16D7B" w:rsidRDefault="00012052" w:rsidP="00012052">
            <w:pPr>
              <w:pStyle w:val="SEtab"/>
            </w:pPr>
          </w:p>
        </w:tc>
        <w:tc>
          <w:tcPr>
            <w:tcW w:w="242" w:type="dxa"/>
          </w:tcPr>
          <w:p w14:paraId="00039786" w14:textId="77777777" w:rsidR="00012052" w:rsidRPr="00A16D7B" w:rsidRDefault="00012052" w:rsidP="00012052">
            <w:pPr>
              <w:pStyle w:val="SEtab"/>
              <w:jc w:val="center"/>
            </w:pPr>
            <w:r w:rsidRPr="00A16D7B">
              <w:t>=</w:t>
            </w:r>
          </w:p>
        </w:tc>
        <w:tc>
          <w:tcPr>
            <w:tcW w:w="6000" w:type="dxa"/>
          </w:tcPr>
          <w:p w14:paraId="24D89AC4" w14:textId="2305AB21" w:rsidR="00012052" w:rsidRPr="00A16D7B" w:rsidRDefault="00012052" w:rsidP="00F164D1">
            <w:pPr>
              <w:pStyle w:val="SEtab"/>
            </w:pPr>
            <w:r w:rsidRPr="00A16D7B">
              <w:t>$</w:t>
            </w:r>
            <w:r w:rsidR="00CA3447">
              <w:t>20,7</w:t>
            </w:r>
            <w:r w:rsidRPr="00A16D7B">
              <w:t>00 + $</w:t>
            </w:r>
            <w:r w:rsidR="00CA3447">
              <w:t>271,5</w:t>
            </w:r>
            <w:r>
              <w:t>00 – $</w:t>
            </w:r>
            <w:r w:rsidR="00CA3447">
              <w:t>17,1</w:t>
            </w:r>
            <w:r w:rsidRPr="00A16D7B">
              <w:t>00</w:t>
            </w:r>
          </w:p>
        </w:tc>
      </w:tr>
      <w:tr w:rsidR="00012052" w:rsidRPr="00A16D7B" w14:paraId="00943C46" w14:textId="77777777">
        <w:trPr>
          <w:trHeight w:val="477"/>
        </w:trPr>
        <w:tc>
          <w:tcPr>
            <w:tcW w:w="360" w:type="dxa"/>
          </w:tcPr>
          <w:p w14:paraId="786AE959" w14:textId="77777777" w:rsidR="00012052" w:rsidRPr="00A16D7B" w:rsidRDefault="00012052" w:rsidP="00012052">
            <w:pPr>
              <w:pStyle w:val="SEtab"/>
            </w:pPr>
          </w:p>
        </w:tc>
        <w:tc>
          <w:tcPr>
            <w:tcW w:w="1798" w:type="dxa"/>
          </w:tcPr>
          <w:p w14:paraId="3886ECD0" w14:textId="77777777" w:rsidR="00012052" w:rsidRPr="00A16D7B" w:rsidRDefault="00012052" w:rsidP="00012052">
            <w:pPr>
              <w:pStyle w:val="SEtab"/>
            </w:pPr>
          </w:p>
        </w:tc>
        <w:tc>
          <w:tcPr>
            <w:tcW w:w="242" w:type="dxa"/>
          </w:tcPr>
          <w:p w14:paraId="2B37B1F8" w14:textId="77777777" w:rsidR="00012052" w:rsidRPr="00A16D7B" w:rsidRDefault="00012052" w:rsidP="00012052">
            <w:pPr>
              <w:pStyle w:val="SEtab"/>
              <w:jc w:val="center"/>
            </w:pPr>
            <w:r w:rsidRPr="00A16D7B">
              <w:t>=</w:t>
            </w:r>
          </w:p>
        </w:tc>
        <w:tc>
          <w:tcPr>
            <w:tcW w:w="6000" w:type="dxa"/>
          </w:tcPr>
          <w:p w14:paraId="12B338BC" w14:textId="3FC35730" w:rsidR="00012052" w:rsidRPr="00A16D7B" w:rsidRDefault="00012052" w:rsidP="00F164D1">
            <w:pPr>
              <w:pStyle w:val="SEtab"/>
              <w:rPr>
                <w:u w:val="double"/>
              </w:rPr>
            </w:pPr>
            <w:r>
              <w:rPr>
                <w:u w:val="double"/>
              </w:rPr>
              <w:t>$</w:t>
            </w:r>
            <w:r w:rsidR="00CA3447">
              <w:rPr>
                <w:u w:val="double"/>
              </w:rPr>
              <w:t>275,1</w:t>
            </w:r>
            <w:r w:rsidRPr="00A16D7B">
              <w:rPr>
                <w:u w:val="double"/>
              </w:rPr>
              <w:t>00</w:t>
            </w:r>
          </w:p>
        </w:tc>
      </w:tr>
    </w:tbl>
    <w:p w14:paraId="51D8F0D7" w14:textId="6457CCBF" w:rsidR="00012052" w:rsidRPr="00A16D7B" w:rsidRDefault="00012052">
      <w:pPr>
        <w:pStyle w:val="SEnl"/>
        <w:rPr>
          <w:noProof w:val="0"/>
        </w:rPr>
      </w:pPr>
      <w:r w:rsidRPr="00A16D7B">
        <w:rPr>
          <w:noProof w:val="0"/>
        </w:rPr>
        <w:tab/>
        <w:t>Direct labor is given as $</w:t>
      </w:r>
      <w:r w:rsidR="003F5833">
        <w:rPr>
          <w:noProof w:val="0"/>
        </w:rPr>
        <w:t>202</w:t>
      </w:r>
      <w:r w:rsidRPr="00A16D7B">
        <w:rPr>
          <w:noProof w:val="0"/>
        </w:rPr>
        <w:t>,000</w:t>
      </w:r>
    </w:p>
    <w:tbl>
      <w:tblPr>
        <w:tblW w:w="0" w:type="auto"/>
        <w:tblInd w:w="10" w:type="dxa"/>
        <w:tblLayout w:type="fixed"/>
        <w:tblCellMar>
          <w:left w:w="0" w:type="dxa"/>
          <w:right w:w="0" w:type="dxa"/>
        </w:tblCellMar>
        <w:tblLook w:val="0000" w:firstRow="0" w:lastRow="0" w:firstColumn="0" w:lastColumn="0" w:noHBand="0" w:noVBand="0"/>
      </w:tblPr>
      <w:tblGrid>
        <w:gridCol w:w="360"/>
        <w:gridCol w:w="1708"/>
        <w:gridCol w:w="360"/>
        <w:gridCol w:w="4693"/>
      </w:tblGrid>
      <w:tr w:rsidR="00012052" w:rsidRPr="00A16D7B" w14:paraId="3AF452DF" w14:textId="77777777">
        <w:tc>
          <w:tcPr>
            <w:tcW w:w="360" w:type="dxa"/>
          </w:tcPr>
          <w:p w14:paraId="0A9C56C8" w14:textId="77777777" w:rsidR="00012052" w:rsidRPr="00A16D7B" w:rsidRDefault="00012052" w:rsidP="00012052">
            <w:pPr>
              <w:pStyle w:val="SEtab"/>
            </w:pPr>
          </w:p>
        </w:tc>
        <w:tc>
          <w:tcPr>
            <w:tcW w:w="1708" w:type="dxa"/>
          </w:tcPr>
          <w:p w14:paraId="2AB9DA19" w14:textId="77777777" w:rsidR="00012052" w:rsidRPr="00A16D7B" w:rsidRDefault="00012052" w:rsidP="00012052">
            <w:pPr>
              <w:pStyle w:val="SEtabR"/>
            </w:pPr>
            <w:r w:rsidRPr="00A16D7B">
              <w:t>Prime costs</w:t>
            </w:r>
          </w:p>
        </w:tc>
        <w:tc>
          <w:tcPr>
            <w:tcW w:w="360" w:type="dxa"/>
          </w:tcPr>
          <w:p w14:paraId="36F0C7B3" w14:textId="77777777" w:rsidR="00012052" w:rsidRPr="00A16D7B" w:rsidRDefault="00012052" w:rsidP="00012052">
            <w:pPr>
              <w:pStyle w:val="SEtab"/>
              <w:jc w:val="center"/>
            </w:pPr>
            <w:r w:rsidRPr="00A16D7B">
              <w:t>=</w:t>
            </w:r>
          </w:p>
        </w:tc>
        <w:tc>
          <w:tcPr>
            <w:tcW w:w="4693" w:type="dxa"/>
          </w:tcPr>
          <w:p w14:paraId="4E29F6F7" w14:textId="458473EC" w:rsidR="00012052" w:rsidRPr="00A16D7B" w:rsidRDefault="00012052" w:rsidP="00F164D1">
            <w:pPr>
              <w:pStyle w:val="SEtab"/>
            </w:pPr>
            <w:r w:rsidRPr="00A16D7B">
              <w:t>$</w:t>
            </w:r>
            <w:r w:rsidR="003F5833">
              <w:t>275,1</w:t>
            </w:r>
            <w:r w:rsidRPr="00A16D7B">
              <w:t>00 + $</w:t>
            </w:r>
            <w:r w:rsidR="003F5833">
              <w:t>202</w:t>
            </w:r>
            <w:r w:rsidRPr="00A16D7B">
              <w:t>,000</w:t>
            </w:r>
          </w:p>
        </w:tc>
      </w:tr>
      <w:tr w:rsidR="00012052" w:rsidRPr="00A16D7B" w14:paraId="50AD9B12" w14:textId="77777777">
        <w:trPr>
          <w:trHeight w:val="522"/>
        </w:trPr>
        <w:tc>
          <w:tcPr>
            <w:tcW w:w="360" w:type="dxa"/>
          </w:tcPr>
          <w:p w14:paraId="4A1C197E" w14:textId="77777777" w:rsidR="00012052" w:rsidRPr="00A16D7B" w:rsidRDefault="00012052" w:rsidP="00012052">
            <w:pPr>
              <w:pStyle w:val="SEtab"/>
            </w:pPr>
          </w:p>
        </w:tc>
        <w:tc>
          <w:tcPr>
            <w:tcW w:w="1708" w:type="dxa"/>
          </w:tcPr>
          <w:p w14:paraId="330AC081" w14:textId="77777777" w:rsidR="00012052" w:rsidRPr="00A16D7B" w:rsidRDefault="00012052" w:rsidP="00012052">
            <w:pPr>
              <w:pStyle w:val="SEtab"/>
            </w:pPr>
          </w:p>
        </w:tc>
        <w:tc>
          <w:tcPr>
            <w:tcW w:w="360" w:type="dxa"/>
          </w:tcPr>
          <w:p w14:paraId="3E87E483" w14:textId="77777777" w:rsidR="00012052" w:rsidRPr="00A16D7B" w:rsidRDefault="00012052" w:rsidP="00012052">
            <w:pPr>
              <w:pStyle w:val="SEtab"/>
              <w:jc w:val="center"/>
            </w:pPr>
            <w:r w:rsidRPr="00A16D7B">
              <w:t>=</w:t>
            </w:r>
          </w:p>
        </w:tc>
        <w:tc>
          <w:tcPr>
            <w:tcW w:w="4693" w:type="dxa"/>
          </w:tcPr>
          <w:p w14:paraId="7E5652A6" w14:textId="05D316C0" w:rsidR="00012052" w:rsidRPr="00A16D7B" w:rsidRDefault="00012052" w:rsidP="00F164D1">
            <w:pPr>
              <w:pStyle w:val="SEtab"/>
              <w:rPr>
                <w:u w:val="double"/>
              </w:rPr>
            </w:pPr>
            <w:r w:rsidRPr="00A16D7B">
              <w:rPr>
                <w:u w:val="double"/>
              </w:rPr>
              <w:t>$</w:t>
            </w:r>
            <w:r w:rsidR="003F5833">
              <w:rPr>
                <w:u w:val="double"/>
              </w:rPr>
              <w:t>477,1</w:t>
            </w:r>
            <w:r w:rsidRPr="00A16D7B">
              <w:rPr>
                <w:u w:val="double"/>
              </w:rPr>
              <w:t>00</w:t>
            </w:r>
          </w:p>
        </w:tc>
      </w:tr>
    </w:tbl>
    <w:p w14:paraId="2F22E99E" w14:textId="77777777" w:rsidR="00012052" w:rsidRPr="00A16D7B" w:rsidRDefault="00012052">
      <w:pPr>
        <w:pStyle w:val="SEnl"/>
        <w:rPr>
          <w:noProof w:val="0"/>
        </w:rPr>
      </w:pPr>
      <w:r w:rsidRPr="00A16D7B">
        <w:rPr>
          <w:noProof w:val="0"/>
        </w:rPr>
        <w:t>b.</w:t>
      </w:r>
      <w:r w:rsidRPr="00A16D7B">
        <w:rPr>
          <w:noProof w:val="0"/>
        </w:rPr>
        <w:tab/>
      </w:r>
    </w:p>
    <w:p w14:paraId="69691156" w14:textId="77777777" w:rsidR="00012052" w:rsidRPr="00A16D7B" w:rsidRDefault="00012052" w:rsidP="00012052">
      <w:pPr>
        <w:pStyle w:val="SEnl"/>
        <w:rPr>
          <w:noProof w:val="0"/>
        </w:rPr>
      </w:pPr>
      <w:r w:rsidRPr="00A16D7B">
        <w:rPr>
          <w:noProof w:val="0"/>
        </w:rPr>
        <w:tab/>
        <w:t>Conversion costs = Direct labor + Manufacturing overhead</w:t>
      </w:r>
    </w:p>
    <w:p w14:paraId="7ECB0042" w14:textId="43A29EE9" w:rsidR="00012052" w:rsidRPr="00A16D7B" w:rsidRDefault="00012052" w:rsidP="00C30162">
      <w:pPr>
        <w:pStyle w:val="SEnl"/>
        <w:jc w:val="both"/>
        <w:outlineLvl w:val="0"/>
        <w:rPr>
          <w:noProof w:val="0"/>
        </w:rPr>
      </w:pPr>
      <w:r w:rsidRPr="00A16D7B">
        <w:rPr>
          <w:noProof w:val="0"/>
        </w:rPr>
        <w:tab/>
        <w:t>Conversion costs = $</w:t>
      </w:r>
      <w:r w:rsidR="002767D7">
        <w:rPr>
          <w:noProof w:val="0"/>
        </w:rPr>
        <w:t>202</w:t>
      </w:r>
      <w:r w:rsidRPr="00A16D7B">
        <w:rPr>
          <w:noProof w:val="0"/>
        </w:rPr>
        <w:t>,000 + $</w:t>
      </w:r>
      <w:r w:rsidR="002767D7">
        <w:rPr>
          <w:noProof w:val="0"/>
        </w:rPr>
        <w:t>293</w:t>
      </w:r>
      <w:r w:rsidRPr="00A16D7B">
        <w:rPr>
          <w:noProof w:val="0"/>
        </w:rPr>
        <w:t xml:space="preserve">,000 = </w:t>
      </w:r>
      <w:r w:rsidRPr="00A16D7B">
        <w:rPr>
          <w:noProof w:val="0"/>
          <w:u w:val="double"/>
        </w:rPr>
        <w:t>$</w:t>
      </w:r>
      <w:r w:rsidR="002767D7">
        <w:rPr>
          <w:noProof w:val="0"/>
          <w:u w:val="double"/>
        </w:rPr>
        <w:t>495</w:t>
      </w:r>
      <w:r w:rsidRPr="00A16D7B">
        <w:rPr>
          <w:noProof w:val="0"/>
          <w:u w:val="double"/>
        </w:rPr>
        <w:t>,000</w:t>
      </w:r>
    </w:p>
    <w:p w14:paraId="4CD5D305" w14:textId="77777777" w:rsidR="00012052" w:rsidRPr="00A16D7B" w:rsidRDefault="00012052" w:rsidP="00C30162">
      <w:pPr>
        <w:pStyle w:val="SEnl"/>
        <w:outlineLvl w:val="0"/>
        <w:rPr>
          <w:noProof w:val="0"/>
        </w:rPr>
      </w:pPr>
      <w:r w:rsidRPr="00A16D7B">
        <w:rPr>
          <w:noProof w:val="0"/>
        </w:rPr>
        <w:t>c.</w:t>
      </w:r>
      <w:r w:rsidRPr="00A16D7B">
        <w:rPr>
          <w:noProof w:val="0"/>
        </w:rPr>
        <w:tab/>
      </w:r>
    </w:p>
    <w:tbl>
      <w:tblPr>
        <w:tblW w:w="9480" w:type="dxa"/>
        <w:tblInd w:w="10" w:type="dxa"/>
        <w:tblLayout w:type="fixed"/>
        <w:tblCellMar>
          <w:left w:w="0" w:type="dxa"/>
          <w:right w:w="0" w:type="dxa"/>
        </w:tblCellMar>
        <w:tblLook w:val="0000" w:firstRow="0" w:lastRow="0" w:firstColumn="0" w:lastColumn="0" w:noHBand="0" w:noVBand="0"/>
      </w:tblPr>
      <w:tblGrid>
        <w:gridCol w:w="360"/>
        <w:gridCol w:w="2878"/>
        <w:gridCol w:w="242"/>
        <w:gridCol w:w="6000"/>
      </w:tblGrid>
      <w:tr w:rsidR="00012052" w:rsidRPr="00A16D7B" w14:paraId="21FDD0C1" w14:textId="77777777">
        <w:tc>
          <w:tcPr>
            <w:tcW w:w="360" w:type="dxa"/>
          </w:tcPr>
          <w:p w14:paraId="420D4826" w14:textId="77777777" w:rsidR="00012052" w:rsidRPr="00A16D7B" w:rsidRDefault="00012052" w:rsidP="00012052">
            <w:pPr>
              <w:pStyle w:val="SEtab"/>
            </w:pPr>
          </w:p>
        </w:tc>
        <w:tc>
          <w:tcPr>
            <w:tcW w:w="2878" w:type="dxa"/>
          </w:tcPr>
          <w:p w14:paraId="1295B1C6" w14:textId="77777777" w:rsidR="00012052" w:rsidRPr="00A16D7B" w:rsidRDefault="00012052" w:rsidP="00012052">
            <w:pPr>
              <w:pStyle w:val="SEtab"/>
            </w:pPr>
            <w:r w:rsidRPr="00A16D7B">
              <w:t>Total manufacturing costs</w:t>
            </w:r>
          </w:p>
        </w:tc>
        <w:tc>
          <w:tcPr>
            <w:tcW w:w="242" w:type="dxa"/>
          </w:tcPr>
          <w:p w14:paraId="13D1B5D9" w14:textId="77777777" w:rsidR="00012052" w:rsidRPr="00A16D7B" w:rsidRDefault="00012052" w:rsidP="00012052">
            <w:pPr>
              <w:pStyle w:val="SEtab"/>
              <w:jc w:val="center"/>
            </w:pPr>
            <w:r w:rsidRPr="00A16D7B">
              <w:t>=</w:t>
            </w:r>
          </w:p>
        </w:tc>
        <w:tc>
          <w:tcPr>
            <w:tcW w:w="6000" w:type="dxa"/>
          </w:tcPr>
          <w:p w14:paraId="6F3A1328" w14:textId="77777777" w:rsidR="00012052" w:rsidRPr="00A16D7B" w:rsidRDefault="00012052" w:rsidP="00012052">
            <w:pPr>
              <w:pStyle w:val="SEtab"/>
            </w:pPr>
            <w:r w:rsidRPr="00A16D7B">
              <w:t>Direct materials + Direct labor + Manufacturing overhead</w:t>
            </w:r>
          </w:p>
        </w:tc>
      </w:tr>
      <w:tr w:rsidR="00012052" w:rsidRPr="00A16D7B" w14:paraId="02B23D7E" w14:textId="77777777">
        <w:tc>
          <w:tcPr>
            <w:tcW w:w="360" w:type="dxa"/>
          </w:tcPr>
          <w:p w14:paraId="213E5342" w14:textId="77777777" w:rsidR="00012052" w:rsidRPr="00A16D7B" w:rsidRDefault="00012052" w:rsidP="00012052">
            <w:pPr>
              <w:pStyle w:val="SEtab"/>
            </w:pPr>
          </w:p>
        </w:tc>
        <w:tc>
          <w:tcPr>
            <w:tcW w:w="2878" w:type="dxa"/>
          </w:tcPr>
          <w:p w14:paraId="6F0CC7F7" w14:textId="77777777" w:rsidR="00012052" w:rsidRPr="00A16D7B" w:rsidRDefault="00012052" w:rsidP="00012052">
            <w:pPr>
              <w:pStyle w:val="SEtab"/>
            </w:pPr>
          </w:p>
        </w:tc>
        <w:tc>
          <w:tcPr>
            <w:tcW w:w="242" w:type="dxa"/>
          </w:tcPr>
          <w:p w14:paraId="58604963" w14:textId="77777777" w:rsidR="00012052" w:rsidRPr="00A16D7B" w:rsidRDefault="00012052" w:rsidP="00012052">
            <w:pPr>
              <w:pStyle w:val="SEtab"/>
              <w:jc w:val="center"/>
            </w:pPr>
            <w:r w:rsidRPr="00A16D7B">
              <w:t>=</w:t>
            </w:r>
          </w:p>
        </w:tc>
        <w:tc>
          <w:tcPr>
            <w:tcW w:w="6000" w:type="dxa"/>
          </w:tcPr>
          <w:p w14:paraId="00EC4225" w14:textId="73055008" w:rsidR="00012052" w:rsidRPr="00A16D7B" w:rsidRDefault="00012052" w:rsidP="00F164D1">
            <w:pPr>
              <w:pStyle w:val="SEtab"/>
            </w:pPr>
            <w:r w:rsidRPr="00A16D7B">
              <w:t>$</w:t>
            </w:r>
            <w:r w:rsidR="00FB3663">
              <w:t>275,1</w:t>
            </w:r>
            <w:r w:rsidRPr="00A16D7B">
              <w:t xml:space="preserve">00 (from </w:t>
            </w:r>
            <w:r w:rsidRPr="000E10BB">
              <w:rPr>
                <w:i/>
                <w:iCs/>
              </w:rPr>
              <w:t>a</w:t>
            </w:r>
            <w:r w:rsidRPr="00A16D7B">
              <w:t xml:space="preserve"> above) + $</w:t>
            </w:r>
            <w:r w:rsidR="00FB3663">
              <w:t>202</w:t>
            </w:r>
            <w:r w:rsidRPr="00A16D7B">
              <w:t>,000 + $</w:t>
            </w:r>
            <w:r w:rsidR="00FB3663">
              <w:t>293</w:t>
            </w:r>
            <w:r w:rsidRPr="00A16D7B">
              <w:t>,000</w:t>
            </w:r>
          </w:p>
        </w:tc>
      </w:tr>
      <w:tr w:rsidR="00012052" w:rsidRPr="00A16D7B" w14:paraId="62D8B7CC" w14:textId="77777777">
        <w:trPr>
          <w:trHeight w:val="567"/>
        </w:trPr>
        <w:tc>
          <w:tcPr>
            <w:tcW w:w="360" w:type="dxa"/>
          </w:tcPr>
          <w:p w14:paraId="0AEDB929" w14:textId="77777777" w:rsidR="00012052" w:rsidRPr="00A16D7B" w:rsidRDefault="00012052" w:rsidP="00012052">
            <w:pPr>
              <w:pStyle w:val="SEtab"/>
            </w:pPr>
          </w:p>
        </w:tc>
        <w:tc>
          <w:tcPr>
            <w:tcW w:w="2878" w:type="dxa"/>
          </w:tcPr>
          <w:p w14:paraId="5CE50337" w14:textId="77777777" w:rsidR="00012052" w:rsidRPr="00A16D7B" w:rsidRDefault="00012052" w:rsidP="00012052">
            <w:pPr>
              <w:pStyle w:val="SEtab"/>
            </w:pPr>
          </w:p>
        </w:tc>
        <w:tc>
          <w:tcPr>
            <w:tcW w:w="242" w:type="dxa"/>
          </w:tcPr>
          <w:p w14:paraId="58B931B6" w14:textId="77777777" w:rsidR="00012052" w:rsidRPr="00A16D7B" w:rsidRDefault="00012052" w:rsidP="00012052">
            <w:pPr>
              <w:pStyle w:val="SEtab"/>
              <w:jc w:val="center"/>
            </w:pPr>
            <w:r w:rsidRPr="00A16D7B">
              <w:t>=</w:t>
            </w:r>
          </w:p>
        </w:tc>
        <w:tc>
          <w:tcPr>
            <w:tcW w:w="6000" w:type="dxa"/>
          </w:tcPr>
          <w:p w14:paraId="53B506F5" w14:textId="3BB031E0" w:rsidR="00012052" w:rsidRPr="00A16D7B" w:rsidRDefault="00012052" w:rsidP="00F164D1">
            <w:pPr>
              <w:pStyle w:val="SEtab"/>
              <w:rPr>
                <w:u w:val="double"/>
              </w:rPr>
            </w:pPr>
            <w:r w:rsidRPr="00A16D7B">
              <w:rPr>
                <w:u w:val="double"/>
              </w:rPr>
              <w:t>$</w:t>
            </w:r>
            <w:r w:rsidR="00FB3663">
              <w:rPr>
                <w:u w:val="double"/>
              </w:rPr>
              <w:t>770,1</w:t>
            </w:r>
            <w:r w:rsidRPr="00A16D7B">
              <w:rPr>
                <w:u w:val="double"/>
              </w:rPr>
              <w:t>00</w:t>
            </w:r>
          </w:p>
        </w:tc>
      </w:tr>
    </w:tbl>
    <w:p w14:paraId="2F10024C" w14:textId="77777777" w:rsidR="00012052" w:rsidRPr="00A16D7B" w:rsidRDefault="00012052">
      <w:pPr>
        <w:pStyle w:val="SEnl"/>
        <w:rPr>
          <w:noProof w:val="0"/>
        </w:rPr>
      </w:pPr>
      <w:r w:rsidRPr="00A16D7B">
        <w:rPr>
          <w:noProof w:val="0"/>
        </w:rPr>
        <w:t>d.</w:t>
      </w:r>
      <w:r w:rsidRPr="00A16D7B">
        <w:rPr>
          <w:noProof w:val="0"/>
        </w:rPr>
        <w:tab/>
      </w:r>
    </w:p>
    <w:tbl>
      <w:tblPr>
        <w:tblW w:w="0" w:type="auto"/>
        <w:tblInd w:w="10" w:type="dxa"/>
        <w:tblLayout w:type="fixed"/>
        <w:tblCellMar>
          <w:left w:w="0" w:type="dxa"/>
          <w:right w:w="0" w:type="dxa"/>
        </w:tblCellMar>
        <w:tblLook w:val="0000" w:firstRow="0" w:lastRow="0" w:firstColumn="0" w:lastColumn="0" w:noHBand="0" w:noVBand="0"/>
      </w:tblPr>
      <w:tblGrid>
        <w:gridCol w:w="360"/>
        <w:gridCol w:w="1618"/>
        <w:gridCol w:w="242"/>
        <w:gridCol w:w="6240"/>
      </w:tblGrid>
      <w:tr w:rsidR="00012052" w:rsidRPr="00A16D7B" w14:paraId="4CDAFE5A" w14:textId="77777777">
        <w:tc>
          <w:tcPr>
            <w:tcW w:w="360" w:type="dxa"/>
          </w:tcPr>
          <w:p w14:paraId="1434FAC0" w14:textId="77777777" w:rsidR="00012052" w:rsidRPr="00A16D7B" w:rsidRDefault="00012052" w:rsidP="00012052">
            <w:pPr>
              <w:pStyle w:val="SEtab"/>
            </w:pPr>
          </w:p>
        </w:tc>
        <w:tc>
          <w:tcPr>
            <w:tcW w:w="1618" w:type="dxa"/>
          </w:tcPr>
          <w:p w14:paraId="4F8442C2" w14:textId="77777777" w:rsidR="00012052" w:rsidRPr="00A16D7B" w:rsidRDefault="00012052" w:rsidP="00012052">
            <w:pPr>
              <w:pStyle w:val="SEtab"/>
            </w:pPr>
            <w:r w:rsidRPr="00A16D7B">
              <w:t xml:space="preserve">Cost of goods </w:t>
            </w:r>
            <w:r w:rsidRPr="00A16D7B">
              <w:br/>
              <w:t>manufactured</w:t>
            </w:r>
          </w:p>
        </w:tc>
        <w:tc>
          <w:tcPr>
            <w:tcW w:w="242" w:type="dxa"/>
          </w:tcPr>
          <w:p w14:paraId="2001F05C" w14:textId="77777777" w:rsidR="00012052" w:rsidRPr="00A16D7B" w:rsidRDefault="00012052" w:rsidP="00012052">
            <w:pPr>
              <w:pStyle w:val="SEtab"/>
            </w:pPr>
            <w:r w:rsidRPr="00A16D7B">
              <w:br/>
              <w:t>=</w:t>
            </w:r>
          </w:p>
        </w:tc>
        <w:tc>
          <w:tcPr>
            <w:tcW w:w="6240" w:type="dxa"/>
          </w:tcPr>
          <w:p w14:paraId="056EB1C6" w14:textId="094FAA91" w:rsidR="00012052" w:rsidRPr="00A16D7B" w:rsidRDefault="00012052" w:rsidP="00012052">
            <w:pPr>
              <w:pStyle w:val="SEtab"/>
            </w:pPr>
            <w:r w:rsidRPr="00A16D7B">
              <w:t>Beginning Work</w:t>
            </w:r>
            <w:r w:rsidR="00183658">
              <w:t>-i</w:t>
            </w:r>
            <w:r w:rsidRPr="00A16D7B">
              <w:t>n</w:t>
            </w:r>
            <w:r w:rsidR="00183658">
              <w:t>-</w:t>
            </w:r>
            <w:r w:rsidRPr="00A16D7B">
              <w:t>Process + Total manufacturing costs</w:t>
            </w:r>
          </w:p>
          <w:p w14:paraId="02A69CD3" w14:textId="430406AF" w:rsidR="00012052" w:rsidRPr="00A16D7B" w:rsidRDefault="00012052" w:rsidP="00012052">
            <w:pPr>
              <w:pStyle w:val="SEtab"/>
            </w:pPr>
            <w:r w:rsidRPr="00A16D7B">
              <w:t xml:space="preserve"> – Ending Work</w:t>
            </w:r>
            <w:r w:rsidR="00183658">
              <w:t>-i</w:t>
            </w:r>
            <w:r w:rsidRPr="00A16D7B">
              <w:t>n</w:t>
            </w:r>
            <w:r w:rsidR="00183658">
              <w:t>-</w:t>
            </w:r>
            <w:r w:rsidRPr="00A16D7B">
              <w:t>Process</w:t>
            </w:r>
          </w:p>
        </w:tc>
      </w:tr>
      <w:tr w:rsidR="00012052" w:rsidRPr="00A16D7B" w14:paraId="3FDE6C99" w14:textId="77777777">
        <w:tc>
          <w:tcPr>
            <w:tcW w:w="360" w:type="dxa"/>
          </w:tcPr>
          <w:p w14:paraId="085CA947" w14:textId="77777777" w:rsidR="00012052" w:rsidRPr="00A16D7B" w:rsidRDefault="00012052" w:rsidP="00012052">
            <w:pPr>
              <w:pStyle w:val="SEtab"/>
            </w:pPr>
          </w:p>
        </w:tc>
        <w:tc>
          <w:tcPr>
            <w:tcW w:w="1618" w:type="dxa"/>
          </w:tcPr>
          <w:p w14:paraId="65D6C675" w14:textId="77777777" w:rsidR="00012052" w:rsidRPr="00A16D7B" w:rsidRDefault="00012052" w:rsidP="00012052">
            <w:pPr>
              <w:pStyle w:val="SEtab"/>
            </w:pPr>
          </w:p>
        </w:tc>
        <w:tc>
          <w:tcPr>
            <w:tcW w:w="242" w:type="dxa"/>
          </w:tcPr>
          <w:p w14:paraId="7B886326" w14:textId="77777777" w:rsidR="00012052" w:rsidRPr="00A16D7B" w:rsidRDefault="00012052" w:rsidP="00012052">
            <w:pPr>
              <w:pStyle w:val="SEtab"/>
            </w:pPr>
            <w:r w:rsidRPr="00A16D7B">
              <w:t>=</w:t>
            </w:r>
          </w:p>
        </w:tc>
        <w:tc>
          <w:tcPr>
            <w:tcW w:w="6240" w:type="dxa"/>
          </w:tcPr>
          <w:p w14:paraId="3A50912E" w14:textId="2B256054" w:rsidR="00012052" w:rsidRPr="00A16D7B" w:rsidRDefault="00012052" w:rsidP="00F164D1">
            <w:pPr>
              <w:pStyle w:val="SEtab"/>
            </w:pPr>
            <w:r w:rsidRPr="00A16D7B">
              <w:t>$</w:t>
            </w:r>
            <w:r w:rsidR="00D970EB">
              <w:t>11,700</w:t>
            </w:r>
            <w:r w:rsidRPr="00A16D7B">
              <w:t xml:space="preserve"> + $</w:t>
            </w:r>
            <w:r w:rsidR="00D970EB">
              <w:t>770,1</w:t>
            </w:r>
            <w:r w:rsidRPr="00A16D7B">
              <w:t xml:space="preserve">00 (from </w:t>
            </w:r>
            <w:r w:rsidRPr="000E10BB">
              <w:rPr>
                <w:i/>
                <w:iCs/>
              </w:rPr>
              <w:t>c</w:t>
            </w:r>
            <w:r w:rsidRPr="00A16D7B">
              <w:t xml:space="preserve"> above) – $</w:t>
            </w:r>
            <w:r w:rsidR="00D970EB">
              <w:t>8,9</w:t>
            </w:r>
            <w:r w:rsidRPr="00A16D7B">
              <w:t>00</w:t>
            </w:r>
          </w:p>
        </w:tc>
      </w:tr>
      <w:tr w:rsidR="00012052" w:rsidRPr="00A16D7B" w14:paraId="31AEBB3B" w14:textId="77777777">
        <w:trPr>
          <w:trHeight w:val="513"/>
        </w:trPr>
        <w:tc>
          <w:tcPr>
            <w:tcW w:w="360" w:type="dxa"/>
          </w:tcPr>
          <w:p w14:paraId="52F91015" w14:textId="77777777" w:rsidR="00012052" w:rsidRPr="00A16D7B" w:rsidRDefault="00012052" w:rsidP="00012052">
            <w:pPr>
              <w:pStyle w:val="SEtab"/>
            </w:pPr>
          </w:p>
        </w:tc>
        <w:tc>
          <w:tcPr>
            <w:tcW w:w="1618" w:type="dxa"/>
          </w:tcPr>
          <w:p w14:paraId="37EAE20D" w14:textId="77777777" w:rsidR="00012052" w:rsidRPr="00A16D7B" w:rsidRDefault="00012052" w:rsidP="00012052">
            <w:pPr>
              <w:pStyle w:val="SEtab"/>
            </w:pPr>
          </w:p>
        </w:tc>
        <w:tc>
          <w:tcPr>
            <w:tcW w:w="242" w:type="dxa"/>
          </w:tcPr>
          <w:p w14:paraId="48EEE031" w14:textId="77777777" w:rsidR="00012052" w:rsidRPr="00A16D7B" w:rsidRDefault="00012052" w:rsidP="00012052">
            <w:pPr>
              <w:pStyle w:val="SEtab"/>
            </w:pPr>
            <w:r w:rsidRPr="00A16D7B">
              <w:t>=</w:t>
            </w:r>
          </w:p>
        </w:tc>
        <w:tc>
          <w:tcPr>
            <w:tcW w:w="6240" w:type="dxa"/>
          </w:tcPr>
          <w:p w14:paraId="0F1B9EFB" w14:textId="3EE68A36" w:rsidR="00012052" w:rsidRPr="00A16D7B" w:rsidRDefault="00012052" w:rsidP="00F164D1">
            <w:pPr>
              <w:pStyle w:val="SEtab"/>
              <w:rPr>
                <w:u w:val="double"/>
              </w:rPr>
            </w:pPr>
            <w:r w:rsidRPr="00A16D7B">
              <w:rPr>
                <w:u w:val="double"/>
              </w:rPr>
              <w:t>$</w:t>
            </w:r>
            <w:r w:rsidR="00D970EB">
              <w:rPr>
                <w:u w:val="double"/>
              </w:rPr>
              <w:t>772,9</w:t>
            </w:r>
            <w:r w:rsidRPr="00A16D7B">
              <w:rPr>
                <w:u w:val="double"/>
              </w:rPr>
              <w:t>00</w:t>
            </w:r>
          </w:p>
        </w:tc>
      </w:tr>
    </w:tbl>
    <w:p w14:paraId="17519B2E" w14:textId="77777777" w:rsidR="00012052" w:rsidRPr="00A16D7B" w:rsidRDefault="00012052">
      <w:pPr>
        <w:pStyle w:val="SEnl"/>
        <w:rPr>
          <w:noProof w:val="0"/>
        </w:rPr>
      </w:pPr>
      <w:r w:rsidRPr="00A16D7B">
        <w:rPr>
          <w:noProof w:val="0"/>
        </w:rPr>
        <w:t>e.</w:t>
      </w:r>
      <w:r w:rsidRPr="00A16D7B">
        <w:rPr>
          <w:noProof w:val="0"/>
        </w:rPr>
        <w:tab/>
      </w:r>
    </w:p>
    <w:tbl>
      <w:tblPr>
        <w:tblW w:w="0" w:type="auto"/>
        <w:tblInd w:w="10" w:type="dxa"/>
        <w:tblLayout w:type="fixed"/>
        <w:tblCellMar>
          <w:left w:w="0" w:type="dxa"/>
          <w:right w:w="0" w:type="dxa"/>
        </w:tblCellMar>
        <w:tblLook w:val="0000" w:firstRow="0" w:lastRow="0" w:firstColumn="0" w:lastColumn="0" w:noHBand="0" w:noVBand="0"/>
      </w:tblPr>
      <w:tblGrid>
        <w:gridCol w:w="360"/>
        <w:gridCol w:w="840"/>
        <w:gridCol w:w="360"/>
        <w:gridCol w:w="1680"/>
        <w:gridCol w:w="360"/>
        <w:gridCol w:w="1680"/>
        <w:gridCol w:w="360"/>
        <w:gridCol w:w="1680"/>
      </w:tblGrid>
      <w:tr w:rsidR="00012052" w:rsidRPr="00A16D7B" w14:paraId="35DB76EF" w14:textId="77777777">
        <w:tc>
          <w:tcPr>
            <w:tcW w:w="360" w:type="dxa"/>
          </w:tcPr>
          <w:p w14:paraId="30BAF7E6" w14:textId="77777777" w:rsidR="00012052" w:rsidRPr="00A16D7B" w:rsidRDefault="00012052" w:rsidP="00012052">
            <w:pPr>
              <w:pStyle w:val="SEtab"/>
            </w:pPr>
          </w:p>
        </w:tc>
        <w:tc>
          <w:tcPr>
            <w:tcW w:w="840" w:type="dxa"/>
          </w:tcPr>
          <w:p w14:paraId="0FC4F146" w14:textId="77777777" w:rsidR="00012052" w:rsidRPr="00A16D7B" w:rsidRDefault="00012052" w:rsidP="00012052">
            <w:pPr>
              <w:pStyle w:val="SEtab"/>
              <w:jc w:val="center"/>
            </w:pPr>
            <w:r w:rsidRPr="00A16D7B">
              <w:t xml:space="preserve">Cost of </w:t>
            </w:r>
            <w:r w:rsidRPr="00A16D7B">
              <w:br/>
              <w:t xml:space="preserve">Goods </w:t>
            </w:r>
            <w:r w:rsidRPr="00A16D7B">
              <w:br/>
              <w:t>Sold</w:t>
            </w:r>
          </w:p>
        </w:tc>
        <w:tc>
          <w:tcPr>
            <w:tcW w:w="360" w:type="dxa"/>
          </w:tcPr>
          <w:p w14:paraId="1168BF2F" w14:textId="77777777" w:rsidR="00012052" w:rsidRPr="00A16D7B" w:rsidRDefault="00012052" w:rsidP="00012052">
            <w:pPr>
              <w:pStyle w:val="SEtab"/>
              <w:jc w:val="center"/>
            </w:pPr>
            <w:r w:rsidRPr="00A16D7B">
              <w:br/>
              <w:t>=</w:t>
            </w:r>
          </w:p>
        </w:tc>
        <w:tc>
          <w:tcPr>
            <w:tcW w:w="1680" w:type="dxa"/>
          </w:tcPr>
          <w:p w14:paraId="7A7B1CC0" w14:textId="77777777" w:rsidR="00012052" w:rsidRPr="00A16D7B" w:rsidRDefault="00012052" w:rsidP="00012052">
            <w:pPr>
              <w:pStyle w:val="SEtab"/>
              <w:jc w:val="center"/>
            </w:pPr>
            <w:r w:rsidRPr="00A16D7B">
              <w:t xml:space="preserve">Cost of </w:t>
            </w:r>
            <w:r w:rsidRPr="00A16D7B">
              <w:br/>
              <w:t>Goods Manufactured</w:t>
            </w:r>
          </w:p>
        </w:tc>
        <w:tc>
          <w:tcPr>
            <w:tcW w:w="360" w:type="dxa"/>
          </w:tcPr>
          <w:p w14:paraId="600AF82B" w14:textId="77777777" w:rsidR="00012052" w:rsidRPr="00A16D7B" w:rsidRDefault="00012052" w:rsidP="00012052">
            <w:pPr>
              <w:pStyle w:val="SEtab"/>
              <w:jc w:val="center"/>
            </w:pPr>
            <w:r w:rsidRPr="00A16D7B">
              <w:br/>
              <w:t>+</w:t>
            </w:r>
          </w:p>
        </w:tc>
        <w:tc>
          <w:tcPr>
            <w:tcW w:w="1680" w:type="dxa"/>
          </w:tcPr>
          <w:p w14:paraId="1FDF84BB" w14:textId="77777777" w:rsidR="00012052" w:rsidRPr="00A16D7B" w:rsidRDefault="00012052" w:rsidP="00012052">
            <w:pPr>
              <w:pStyle w:val="SEtab"/>
              <w:jc w:val="center"/>
            </w:pPr>
            <w:r w:rsidRPr="00A16D7B">
              <w:t>Beginning Finished Goods Inventory</w:t>
            </w:r>
          </w:p>
        </w:tc>
        <w:tc>
          <w:tcPr>
            <w:tcW w:w="360" w:type="dxa"/>
          </w:tcPr>
          <w:p w14:paraId="5CF3BE1E" w14:textId="77777777" w:rsidR="00012052" w:rsidRPr="00A16D7B" w:rsidRDefault="00012052" w:rsidP="00012052">
            <w:pPr>
              <w:pStyle w:val="SEtab"/>
              <w:jc w:val="center"/>
            </w:pPr>
            <w:r w:rsidRPr="00A16D7B">
              <w:br/>
              <w:t>–</w:t>
            </w:r>
          </w:p>
        </w:tc>
        <w:tc>
          <w:tcPr>
            <w:tcW w:w="1680" w:type="dxa"/>
          </w:tcPr>
          <w:p w14:paraId="0DD169FB" w14:textId="77777777" w:rsidR="00012052" w:rsidRPr="00A16D7B" w:rsidRDefault="00012052" w:rsidP="00012052">
            <w:pPr>
              <w:pStyle w:val="SEtab"/>
              <w:jc w:val="center"/>
            </w:pPr>
            <w:r w:rsidRPr="00A16D7B">
              <w:t>Ending Finished Goods Inventory</w:t>
            </w:r>
          </w:p>
        </w:tc>
      </w:tr>
      <w:tr w:rsidR="00012052" w:rsidRPr="00A16D7B" w14:paraId="17BEB448" w14:textId="77777777">
        <w:tc>
          <w:tcPr>
            <w:tcW w:w="360" w:type="dxa"/>
          </w:tcPr>
          <w:p w14:paraId="3F6E83DE" w14:textId="77777777" w:rsidR="00012052" w:rsidRPr="00A16D7B" w:rsidRDefault="00012052" w:rsidP="00012052">
            <w:pPr>
              <w:pStyle w:val="SEtab"/>
            </w:pPr>
          </w:p>
        </w:tc>
        <w:tc>
          <w:tcPr>
            <w:tcW w:w="840" w:type="dxa"/>
          </w:tcPr>
          <w:p w14:paraId="0DC5BBB6" w14:textId="77777777" w:rsidR="00012052" w:rsidRPr="00A16D7B" w:rsidRDefault="00012052" w:rsidP="00012052">
            <w:pPr>
              <w:pStyle w:val="SEtab"/>
            </w:pPr>
          </w:p>
        </w:tc>
        <w:tc>
          <w:tcPr>
            <w:tcW w:w="360" w:type="dxa"/>
          </w:tcPr>
          <w:p w14:paraId="75BEE358" w14:textId="77777777" w:rsidR="00012052" w:rsidRPr="00A16D7B" w:rsidRDefault="00012052" w:rsidP="00012052">
            <w:pPr>
              <w:pStyle w:val="SEtab"/>
            </w:pPr>
            <w:r w:rsidRPr="00A16D7B">
              <w:t>=</w:t>
            </w:r>
          </w:p>
        </w:tc>
        <w:tc>
          <w:tcPr>
            <w:tcW w:w="1680" w:type="dxa"/>
          </w:tcPr>
          <w:p w14:paraId="3724A9F2" w14:textId="3808BE83" w:rsidR="00012052" w:rsidRPr="00A16D7B" w:rsidRDefault="00012052" w:rsidP="00F164D1">
            <w:pPr>
              <w:pStyle w:val="SEtab"/>
              <w:jc w:val="center"/>
            </w:pPr>
            <w:r w:rsidRPr="00A16D7B">
              <w:t>$</w:t>
            </w:r>
            <w:r w:rsidR="00FE2991">
              <w:t>772,9</w:t>
            </w:r>
            <w:r w:rsidRPr="00A16D7B">
              <w:t>00</w:t>
            </w:r>
          </w:p>
        </w:tc>
        <w:tc>
          <w:tcPr>
            <w:tcW w:w="360" w:type="dxa"/>
          </w:tcPr>
          <w:p w14:paraId="14986FE0" w14:textId="77777777" w:rsidR="00012052" w:rsidRPr="00A16D7B" w:rsidRDefault="00012052" w:rsidP="00012052">
            <w:pPr>
              <w:pStyle w:val="SEtab"/>
              <w:jc w:val="center"/>
            </w:pPr>
            <w:r w:rsidRPr="00A16D7B">
              <w:t>+</w:t>
            </w:r>
          </w:p>
        </w:tc>
        <w:tc>
          <w:tcPr>
            <w:tcW w:w="1680" w:type="dxa"/>
          </w:tcPr>
          <w:p w14:paraId="37089860" w14:textId="66D80E6E" w:rsidR="00012052" w:rsidRPr="00A16D7B" w:rsidRDefault="00012052" w:rsidP="00F164D1">
            <w:pPr>
              <w:pStyle w:val="SEtab"/>
              <w:jc w:val="center"/>
            </w:pPr>
            <w:r w:rsidRPr="00A16D7B">
              <w:t>$</w:t>
            </w:r>
            <w:r w:rsidR="00FE2991">
              <w:t>61</w:t>
            </w:r>
            <w:r w:rsidRPr="00A16D7B">
              <w:t>,000</w:t>
            </w:r>
          </w:p>
        </w:tc>
        <w:tc>
          <w:tcPr>
            <w:tcW w:w="360" w:type="dxa"/>
          </w:tcPr>
          <w:p w14:paraId="5FCA76F6" w14:textId="77777777" w:rsidR="00012052" w:rsidRPr="00A16D7B" w:rsidRDefault="00012052" w:rsidP="00012052">
            <w:pPr>
              <w:pStyle w:val="SEtab"/>
              <w:jc w:val="center"/>
            </w:pPr>
            <w:r w:rsidRPr="00A16D7B">
              <w:t>–</w:t>
            </w:r>
          </w:p>
        </w:tc>
        <w:tc>
          <w:tcPr>
            <w:tcW w:w="1680" w:type="dxa"/>
          </w:tcPr>
          <w:p w14:paraId="75429E45" w14:textId="4BBE887E" w:rsidR="00012052" w:rsidRPr="00A16D7B" w:rsidRDefault="00012052" w:rsidP="00F164D1">
            <w:pPr>
              <w:pStyle w:val="SEtab"/>
              <w:jc w:val="center"/>
            </w:pPr>
            <w:r w:rsidRPr="00A16D7B">
              <w:t>$</w:t>
            </w:r>
            <w:r w:rsidR="00FE2991">
              <w:t>80,4</w:t>
            </w:r>
            <w:r w:rsidRPr="00A16D7B">
              <w:t>00</w:t>
            </w:r>
          </w:p>
        </w:tc>
      </w:tr>
      <w:tr w:rsidR="00012052" w:rsidRPr="00A16D7B" w14:paraId="45FA1452" w14:textId="77777777">
        <w:tc>
          <w:tcPr>
            <w:tcW w:w="360" w:type="dxa"/>
          </w:tcPr>
          <w:p w14:paraId="0A16E156" w14:textId="77777777" w:rsidR="00012052" w:rsidRPr="00A16D7B" w:rsidRDefault="00012052" w:rsidP="00012052">
            <w:pPr>
              <w:pStyle w:val="SEtab"/>
            </w:pPr>
          </w:p>
        </w:tc>
        <w:tc>
          <w:tcPr>
            <w:tcW w:w="840" w:type="dxa"/>
          </w:tcPr>
          <w:p w14:paraId="2ACF560B" w14:textId="77777777" w:rsidR="00012052" w:rsidRPr="00A16D7B" w:rsidRDefault="00012052" w:rsidP="00012052">
            <w:pPr>
              <w:pStyle w:val="SEtab"/>
            </w:pPr>
          </w:p>
        </w:tc>
        <w:tc>
          <w:tcPr>
            <w:tcW w:w="360" w:type="dxa"/>
          </w:tcPr>
          <w:p w14:paraId="6F24A781" w14:textId="77777777" w:rsidR="00012052" w:rsidRPr="00A16D7B" w:rsidRDefault="00012052" w:rsidP="00012052">
            <w:pPr>
              <w:pStyle w:val="SEtab"/>
            </w:pPr>
          </w:p>
        </w:tc>
        <w:tc>
          <w:tcPr>
            <w:tcW w:w="1680" w:type="dxa"/>
          </w:tcPr>
          <w:p w14:paraId="6C3AF2F3" w14:textId="77777777" w:rsidR="00012052" w:rsidRPr="00A16D7B" w:rsidRDefault="00012052" w:rsidP="00012052">
            <w:pPr>
              <w:pStyle w:val="SEtab"/>
              <w:jc w:val="center"/>
            </w:pPr>
            <w:r w:rsidRPr="00A16D7B">
              <w:t xml:space="preserve">(from </w:t>
            </w:r>
            <w:r w:rsidRPr="000E10BB">
              <w:rPr>
                <w:i/>
                <w:iCs/>
              </w:rPr>
              <w:t>d</w:t>
            </w:r>
            <w:r w:rsidRPr="00A16D7B">
              <w:t xml:space="preserve"> above)</w:t>
            </w:r>
          </w:p>
        </w:tc>
        <w:tc>
          <w:tcPr>
            <w:tcW w:w="360" w:type="dxa"/>
          </w:tcPr>
          <w:p w14:paraId="2C87547B" w14:textId="77777777" w:rsidR="00012052" w:rsidRPr="00A16D7B" w:rsidRDefault="00012052" w:rsidP="00012052">
            <w:pPr>
              <w:pStyle w:val="SEtab"/>
              <w:jc w:val="center"/>
            </w:pPr>
          </w:p>
        </w:tc>
        <w:tc>
          <w:tcPr>
            <w:tcW w:w="1680" w:type="dxa"/>
          </w:tcPr>
          <w:p w14:paraId="5EC0C46E" w14:textId="77777777" w:rsidR="00012052" w:rsidRPr="00A16D7B" w:rsidRDefault="00012052" w:rsidP="00012052">
            <w:pPr>
              <w:pStyle w:val="SEtab"/>
              <w:jc w:val="center"/>
            </w:pPr>
          </w:p>
        </w:tc>
        <w:tc>
          <w:tcPr>
            <w:tcW w:w="360" w:type="dxa"/>
          </w:tcPr>
          <w:p w14:paraId="243C9052" w14:textId="77777777" w:rsidR="00012052" w:rsidRPr="00A16D7B" w:rsidRDefault="00012052" w:rsidP="00012052">
            <w:pPr>
              <w:pStyle w:val="SEtab"/>
              <w:jc w:val="center"/>
            </w:pPr>
          </w:p>
        </w:tc>
        <w:tc>
          <w:tcPr>
            <w:tcW w:w="1680" w:type="dxa"/>
          </w:tcPr>
          <w:p w14:paraId="427963E5" w14:textId="77777777" w:rsidR="00012052" w:rsidRPr="00A16D7B" w:rsidRDefault="00012052" w:rsidP="00012052">
            <w:pPr>
              <w:pStyle w:val="SEtab"/>
              <w:jc w:val="center"/>
            </w:pPr>
          </w:p>
        </w:tc>
      </w:tr>
      <w:tr w:rsidR="00012052" w:rsidRPr="00A16D7B" w14:paraId="7FAE8794" w14:textId="77777777">
        <w:trPr>
          <w:trHeight w:val="522"/>
        </w:trPr>
        <w:tc>
          <w:tcPr>
            <w:tcW w:w="360" w:type="dxa"/>
          </w:tcPr>
          <w:p w14:paraId="25EA563F" w14:textId="77777777" w:rsidR="00012052" w:rsidRPr="00A16D7B" w:rsidRDefault="00012052" w:rsidP="00012052">
            <w:pPr>
              <w:pStyle w:val="SEtab"/>
            </w:pPr>
          </w:p>
        </w:tc>
        <w:tc>
          <w:tcPr>
            <w:tcW w:w="840" w:type="dxa"/>
          </w:tcPr>
          <w:p w14:paraId="29FB7B2A" w14:textId="77777777" w:rsidR="00012052" w:rsidRPr="00A16D7B" w:rsidRDefault="00012052" w:rsidP="00012052">
            <w:pPr>
              <w:pStyle w:val="SEtab"/>
            </w:pPr>
          </w:p>
        </w:tc>
        <w:tc>
          <w:tcPr>
            <w:tcW w:w="360" w:type="dxa"/>
          </w:tcPr>
          <w:p w14:paraId="2FB0D0A7" w14:textId="77777777" w:rsidR="00012052" w:rsidRPr="00A16D7B" w:rsidRDefault="00012052" w:rsidP="00012052">
            <w:pPr>
              <w:pStyle w:val="SEtab"/>
            </w:pPr>
            <w:r w:rsidRPr="00A16D7B">
              <w:t xml:space="preserve">= </w:t>
            </w:r>
          </w:p>
        </w:tc>
        <w:tc>
          <w:tcPr>
            <w:tcW w:w="1680" w:type="dxa"/>
          </w:tcPr>
          <w:p w14:paraId="0E3E122F" w14:textId="77777777" w:rsidR="00012052" w:rsidRDefault="00012052" w:rsidP="00F164D1">
            <w:pPr>
              <w:pStyle w:val="SEtab"/>
              <w:jc w:val="center"/>
              <w:rPr>
                <w:u w:val="double"/>
              </w:rPr>
            </w:pPr>
            <w:r w:rsidRPr="00A16D7B">
              <w:rPr>
                <w:u w:val="double"/>
              </w:rPr>
              <w:t>$</w:t>
            </w:r>
            <w:r w:rsidR="00FE2991">
              <w:rPr>
                <w:u w:val="double"/>
              </w:rPr>
              <w:t>753,5</w:t>
            </w:r>
            <w:r w:rsidRPr="00A16D7B">
              <w:rPr>
                <w:u w:val="double"/>
              </w:rPr>
              <w:t>00</w:t>
            </w:r>
          </w:p>
          <w:p w14:paraId="2D415AB4" w14:textId="0FC8324B" w:rsidR="007B1B5C" w:rsidRPr="00A16D7B" w:rsidRDefault="007B1B5C" w:rsidP="00F164D1">
            <w:pPr>
              <w:pStyle w:val="SEtab"/>
              <w:jc w:val="center"/>
              <w:rPr>
                <w:u w:val="double"/>
              </w:rPr>
            </w:pPr>
          </w:p>
        </w:tc>
        <w:tc>
          <w:tcPr>
            <w:tcW w:w="360" w:type="dxa"/>
          </w:tcPr>
          <w:p w14:paraId="3F418288" w14:textId="77777777" w:rsidR="00012052" w:rsidRPr="00A16D7B" w:rsidRDefault="00012052" w:rsidP="00012052">
            <w:pPr>
              <w:pStyle w:val="SEtab"/>
              <w:jc w:val="center"/>
            </w:pPr>
          </w:p>
        </w:tc>
        <w:tc>
          <w:tcPr>
            <w:tcW w:w="1680" w:type="dxa"/>
          </w:tcPr>
          <w:p w14:paraId="4F397EC3" w14:textId="77777777" w:rsidR="00012052" w:rsidRPr="00A16D7B" w:rsidRDefault="00012052" w:rsidP="00012052">
            <w:pPr>
              <w:pStyle w:val="SEtab"/>
              <w:jc w:val="center"/>
            </w:pPr>
          </w:p>
        </w:tc>
        <w:tc>
          <w:tcPr>
            <w:tcW w:w="360" w:type="dxa"/>
          </w:tcPr>
          <w:p w14:paraId="6BC0D322" w14:textId="77777777" w:rsidR="00012052" w:rsidRPr="00A16D7B" w:rsidRDefault="00012052" w:rsidP="00012052">
            <w:pPr>
              <w:pStyle w:val="SEtab"/>
              <w:jc w:val="center"/>
            </w:pPr>
          </w:p>
        </w:tc>
        <w:tc>
          <w:tcPr>
            <w:tcW w:w="1680" w:type="dxa"/>
          </w:tcPr>
          <w:p w14:paraId="5F70A674" w14:textId="77777777" w:rsidR="00012052" w:rsidRPr="00A16D7B" w:rsidRDefault="00012052" w:rsidP="00012052">
            <w:pPr>
              <w:pStyle w:val="SEtab"/>
              <w:jc w:val="center"/>
            </w:pPr>
          </w:p>
        </w:tc>
      </w:tr>
    </w:tbl>
    <w:p w14:paraId="51190AB8" w14:textId="4B9A7D92" w:rsidR="007B1B5C" w:rsidRPr="00A16D7B" w:rsidRDefault="00012052" w:rsidP="007B1B5C">
      <w:pPr>
        <w:pStyle w:val="SQnum-Ch2"/>
      </w:pPr>
      <w:r w:rsidRPr="00A16D7B">
        <w:br w:type="page"/>
      </w:r>
      <w:r w:rsidR="007B1B5C">
        <w:lastRenderedPageBreak/>
        <w:t>(30 Minutes) Cost Concepts: Bethune Chemicals</w:t>
      </w:r>
      <w:r w:rsidR="007B1B5C" w:rsidRPr="00A16D7B">
        <w:t>.</w:t>
      </w:r>
      <w:r w:rsidR="005A5AF2">
        <w:t xml:space="preserve"> </w:t>
      </w:r>
    </w:p>
    <w:p w14:paraId="44BEBEC1" w14:textId="66DA586B" w:rsidR="00012052" w:rsidRPr="00A16D7B" w:rsidRDefault="00012052" w:rsidP="00C30162">
      <w:pPr>
        <w:pStyle w:val="SQnum-Ch2"/>
        <w:numPr>
          <w:ilvl w:val="0"/>
          <w:numId w:val="0"/>
        </w:numPr>
        <w:outlineLvl w:val="0"/>
      </w:pPr>
      <w:r w:rsidRPr="00C22F32">
        <w:rPr>
          <w:b w:val="0"/>
          <w:bCs/>
        </w:rPr>
        <w:t>a.</w:t>
      </w:r>
      <w:r w:rsidRPr="00A16D7B">
        <w:tab/>
      </w:r>
      <w:r>
        <w:t xml:space="preserve">  $</w:t>
      </w:r>
      <w:r w:rsidR="002B4837">
        <w:t>276,6</w:t>
      </w:r>
      <w:r>
        <w:t>00.</w:t>
      </w:r>
    </w:p>
    <w:tbl>
      <w:tblPr>
        <w:tblW w:w="9440" w:type="dxa"/>
        <w:tblInd w:w="10" w:type="dxa"/>
        <w:tblLayout w:type="fixed"/>
        <w:tblCellMar>
          <w:left w:w="0" w:type="dxa"/>
          <w:right w:w="0" w:type="dxa"/>
        </w:tblCellMar>
        <w:tblLook w:val="0000" w:firstRow="0" w:lastRow="0" w:firstColumn="0" w:lastColumn="0" w:noHBand="0" w:noVBand="0"/>
      </w:tblPr>
      <w:tblGrid>
        <w:gridCol w:w="360"/>
        <w:gridCol w:w="2690"/>
        <w:gridCol w:w="270"/>
        <w:gridCol w:w="6120"/>
      </w:tblGrid>
      <w:tr w:rsidR="00012052" w:rsidRPr="00A16D7B" w14:paraId="3B8F484F" w14:textId="77777777">
        <w:tc>
          <w:tcPr>
            <w:tcW w:w="360" w:type="dxa"/>
          </w:tcPr>
          <w:p w14:paraId="64A8D997" w14:textId="77777777" w:rsidR="00012052" w:rsidRPr="00A16D7B" w:rsidRDefault="00012052" w:rsidP="00012052">
            <w:pPr>
              <w:pStyle w:val="SEtab"/>
            </w:pPr>
          </w:p>
        </w:tc>
        <w:tc>
          <w:tcPr>
            <w:tcW w:w="2690" w:type="dxa"/>
            <w:vAlign w:val="center"/>
          </w:tcPr>
          <w:p w14:paraId="3CB060C7" w14:textId="77777777" w:rsidR="00012052" w:rsidRPr="00A16D7B" w:rsidRDefault="00012052" w:rsidP="00012052">
            <w:pPr>
              <w:pStyle w:val="SEtab"/>
            </w:pPr>
            <w:r>
              <w:t>Prime costs</w:t>
            </w:r>
          </w:p>
        </w:tc>
        <w:tc>
          <w:tcPr>
            <w:tcW w:w="270" w:type="dxa"/>
            <w:vAlign w:val="center"/>
          </w:tcPr>
          <w:p w14:paraId="557D93D9" w14:textId="77777777" w:rsidR="00012052" w:rsidRPr="00A16D7B" w:rsidRDefault="00012052" w:rsidP="00012052">
            <w:pPr>
              <w:pStyle w:val="SEtab"/>
            </w:pPr>
            <w:r w:rsidRPr="00A16D7B">
              <w:t>=</w:t>
            </w:r>
          </w:p>
        </w:tc>
        <w:tc>
          <w:tcPr>
            <w:tcW w:w="6120" w:type="dxa"/>
            <w:vAlign w:val="center"/>
          </w:tcPr>
          <w:p w14:paraId="4D9DD8B4" w14:textId="77777777" w:rsidR="00012052" w:rsidRPr="00A16D7B" w:rsidRDefault="00012052" w:rsidP="00012052">
            <w:pPr>
              <w:pStyle w:val="SEtab"/>
            </w:pPr>
            <w:r>
              <w:t>Direct material</w:t>
            </w:r>
            <w:r w:rsidR="00C43FC0">
              <w:t>s</w:t>
            </w:r>
            <w:r>
              <w:t xml:space="preserve"> used + Direct labor costs</w:t>
            </w:r>
          </w:p>
        </w:tc>
      </w:tr>
      <w:tr w:rsidR="00012052" w:rsidRPr="00A16D7B" w14:paraId="553C3592" w14:textId="77777777">
        <w:tc>
          <w:tcPr>
            <w:tcW w:w="360" w:type="dxa"/>
          </w:tcPr>
          <w:p w14:paraId="02D5CD27" w14:textId="77777777" w:rsidR="00012052" w:rsidRPr="00A16D7B" w:rsidRDefault="00012052" w:rsidP="00012052">
            <w:pPr>
              <w:pStyle w:val="SEtab"/>
            </w:pPr>
          </w:p>
        </w:tc>
        <w:tc>
          <w:tcPr>
            <w:tcW w:w="2690" w:type="dxa"/>
          </w:tcPr>
          <w:p w14:paraId="5F2C0B76" w14:textId="77777777" w:rsidR="00012052" w:rsidRDefault="00012052" w:rsidP="00012052">
            <w:pPr>
              <w:pStyle w:val="SEtab"/>
            </w:pPr>
            <w:r>
              <w:t>Direct material</w:t>
            </w:r>
            <w:r w:rsidR="00C43FC0">
              <w:t>s</w:t>
            </w:r>
            <w:r>
              <w:t xml:space="preserve"> used</w:t>
            </w:r>
          </w:p>
        </w:tc>
        <w:tc>
          <w:tcPr>
            <w:tcW w:w="270" w:type="dxa"/>
            <w:vAlign w:val="center"/>
          </w:tcPr>
          <w:p w14:paraId="37C093D9" w14:textId="77777777" w:rsidR="00012052" w:rsidRPr="00A16D7B" w:rsidRDefault="00012052" w:rsidP="00012052">
            <w:pPr>
              <w:pStyle w:val="SEtab"/>
            </w:pPr>
            <w:r>
              <w:t>=</w:t>
            </w:r>
          </w:p>
        </w:tc>
        <w:tc>
          <w:tcPr>
            <w:tcW w:w="6120" w:type="dxa"/>
            <w:vAlign w:val="center"/>
          </w:tcPr>
          <w:p w14:paraId="71F4BE7A" w14:textId="77777777" w:rsidR="00012052" w:rsidRPr="00A16D7B" w:rsidRDefault="00012052" w:rsidP="00012052">
            <w:pPr>
              <w:pStyle w:val="SEtab"/>
            </w:pPr>
            <w:r>
              <w:t>Prime costs</w:t>
            </w:r>
            <w:r w:rsidRPr="00A16D7B">
              <w:t xml:space="preserve"> – </w:t>
            </w:r>
            <w:r>
              <w:t>Direct labor costs</w:t>
            </w:r>
          </w:p>
        </w:tc>
      </w:tr>
      <w:tr w:rsidR="00012052" w:rsidRPr="00A16D7B" w14:paraId="589DD246" w14:textId="77777777">
        <w:tc>
          <w:tcPr>
            <w:tcW w:w="360" w:type="dxa"/>
          </w:tcPr>
          <w:p w14:paraId="01E00792" w14:textId="77777777" w:rsidR="00012052" w:rsidRPr="00A16D7B" w:rsidRDefault="00012052" w:rsidP="00012052">
            <w:pPr>
              <w:pStyle w:val="SEtab"/>
            </w:pPr>
          </w:p>
        </w:tc>
        <w:tc>
          <w:tcPr>
            <w:tcW w:w="2690" w:type="dxa"/>
          </w:tcPr>
          <w:p w14:paraId="0A8F243D" w14:textId="77777777" w:rsidR="00012052" w:rsidRPr="00A16D7B" w:rsidRDefault="00012052" w:rsidP="00012052">
            <w:pPr>
              <w:pStyle w:val="SEtab"/>
            </w:pPr>
          </w:p>
        </w:tc>
        <w:tc>
          <w:tcPr>
            <w:tcW w:w="270" w:type="dxa"/>
            <w:vAlign w:val="center"/>
          </w:tcPr>
          <w:p w14:paraId="306DF47B" w14:textId="77777777" w:rsidR="00012052" w:rsidRPr="00A16D7B" w:rsidRDefault="00012052" w:rsidP="00012052">
            <w:pPr>
              <w:pStyle w:val="SEtab"/>
            </w:pPr>
            <w:r w:rsidRPr="00A16D7B">
              <w:t>=</w:t>
            </w:r>
          </w:p>
        </w:tc>
        <w:tc>
          <w:tcPr>
            <w:tcW w:w="6120" w:type="dxa"/>
            <w:vAlign w:val="center"/>
          </w:tcPr>
          <w:p w14:paraId="0548E5A0" w14:textId="6798079F" w:rsidR="00012052" w:rsidRPr="00A16D7B" w:rsidRDefault="00012052" w:rsidP="00FA1A6B">
            <w:pPr>
              <w:pStyle w:val="SEtab"/>
            </w:pPr>
            <w:r w:rsidRPr="00A16D7B">
              <w:t>$</w:t>
            </w:r>
            <w:r w:rsidR="002B4837">
              <w:t>460,6</w:t>
            </w:r>
            <w:r>
              <w:t>00</w:t>
            </w:r>
            <w:r w:rsidRPr="00A16D7B">
              <w:t xml:space="preserve"> –</w:t>
            </w:r>
            <w:r>
              <w:t xml:space="preserve"> $</w:t>
            </w:r>
            <w:r w:rsidR="002B4837">
              <w:t>184</w:t>
            </w:r>
            <w:r>
              <w:t>,000</w:t>
            </w:r>
          </w:p>
        </w:tc>
      </w:tr>
      <w:tr w:rsidR="00012052" w:rsidRPr="00A16D7B" w14:paraId="764BFB5C" w14:textId="77777777">
        <w:tc>
          <w:tcPr>
            <w:tcW w:w="360" w:type="dxa"/>
          </w:tcPr>
          <w:p w14:paraId="3998B0E4" w14:textId="77777777" w:rsidR="00012052" w:rsidRPr="00A16D7B" w:rsidRDefault="00012052" w:rsidP="00012052">
            <w:pPr>
              <w:pStyle w:val="SEtab"/>
            </w:pPr>
          </w:p>
        </w:tc>
        <w:tc>
          <w:tcPr>
            <w:tcW w:w="2690" w:type="dxa"/>
          </w:tcPr>
          <w:p w14:paraId="31C6FABD" w14:textId="77777777" w:rsidR="00012052" w:rsidRPr="00A16D7B" w:rsidRDefault="00012052" w:rsidP="00012052">
            <w:pPr>
              <w:pStyle w:val="SEtab"/>
            </w:pPr>
          </w:p>
        </w:tc>
        <w:tc>
          <w:tcPr>
            <w:tcW w:w="270" w:type="dxa"/>
            <w:vAlign w:val="center"/>
          </w:tcPr>
          <w:p w14:paraId="398DEB51" w14:textId="77777777" w:rsidR="00012052" w:rsidRPr="00A16D7B" w:rsidRDefault="00012052" w:rsidP="00012052">
            <w:pPr>
              <w:pStyle w:val="SEtab"/>
            </w:pPr>
            <w:r w:rsidRPr="00A16D7B">
              <w:t>=</w:t>
            </w:r>
          </w:p>
        </w:tc>
        <w:tc>
          <w:tcPr>
            <w:tcW w:w="6120" w:type="dxa"/>
            <w:vAlign w:val="center"/>
          </w:tcPr>
          <w:p w14:paraId="14896748" w14:textId="3289790A" w:rsidR="00012052" w:rsidRPr="00A16D7B" w:rsidRDefault="00012052" w:rsidP="001D090D">
            <w:pPr>
              <w:pStyle w:val="SEtab"/>
            </w:pPr>
            <w:r w:rsidRPr="00A16D7B">
              <w:t>$</w:t>
            </w:r>
            <w:r w:rsidR="002B4837">
              <w:t>276,6</w:t>
            </w:r>
            <w:r>
              <w:t>00</w:t>
            </w:r>
          </w:p>
        </w:tc>
      </w:tr>
    </w:tbl>
    <w:p w14:paraId="5BF70031" w14:textId="2FE301D7" w:rsidR="00012052" w:rsidRPr="00A16D7B" w:rsidRDefault="00012052" w:rsidP="00012052">
      <w:pPr>
        <w:pStyle w:val="SQnum-Ch2"/>
        <w:numPr>
          <w:ilvl w:val="0"/>
          <w:numId w:val="0"/>
        </w:numPr>
      </w:pPr>
      <w:r w:rsidRPr="00C22F32">
        <w:rPr>
          <w:b w:val="0"/>
          <w:bCs/>
        </w:rPr>
        <w:t>b.</w:t>
      </w:r>
      <w:r>
        <w:t xml:space="preserve"> </w:t>
      </w:r>
      <w:r>
        <w:tab/>
      </w:r>
      <w:r w:rsidRPr="00A16D7B">
        <w:t>$</w:t>
      </w:r>
      <w:r w:rsidR="00BA0ABE">
        <w:t>59,4</w:t>
      </w:r>
      <w:r>
        <w:t>00.</w:t>
      </w:r>
    </w:p>
    <w:tbl>
      <w:tblPr>
        <w:tblW w:w="9440" w:type="dxa"/>
        <w:tblInd w:w="10" w:type="dxa"/>
        <w:tblLayout w:type="fixed"/>
        <w:tblCellMar>
          <w:left w:w="0" w:type="dxa"/>
          <w:right w:w="0" w:type="dxa"/>
        </w:tblCellMar>
        <w:tblLook w:val="0000" w:firstRow="0" w:lastRow="0" w:firstColumn="0" w:lastColumn="0" w:noHBand="0" w:noVBand="0"/>
      </w:tblPr>
      <w:tblGrid>
        <w:gridCol w:w="360"/>
        <w:gridCol w:w="2690"/>
        <w:gridCol w:w="270"/>
        <w:gridCol w:w="6120"/>
      </w:tblGrid>
      <w:tr w:rsidR="00012052" w:rsidRPr="00A16D7B" w14:paraId="0CAE1226" w14:textId="77777777">
        <w:tc>
          <w:tcPr>
            <w:tcW w:w="360" w:type="dxa"/>
          </w:tcPr>
          <w:p w14:paraId="2DCF36BD" w14:textId="77777777" w:rsidR="00012052" w:rsidRPr="00A16D7B" w:rsidRDefault="00012052" w:rsidP="00012052">
            <w:pPr>
              <w:pStyle w:val="SEtab"/>
            </w:pPr>
          </w:p>
        </w:tc>
        <w:tc>
          <w:tcPr>
            <w:tcW w:w="2690" w:type="dxa"/>
          </w:tcPr>
          <w:p w14:paraId="0173A976" w14:textId="77777777" w:rsidR="00012052" w:rsidRPr="00A16D7B" w:rsidRDefault="00012052" w:rsidP="00012052">
            <w:pPr>
              <w:pStyle w:val="SEtab"/>
            </w:pPr>
            <w:r>
              <w:t>Direct material</w:t>
            </w:r>
            <w:r w:rsidR="00C43FC0">
              <w:t>s</w:t>
            </w:r>
            <w:r>
              <w:t xml:space="preserve"> used</w:t>
            </w:r>
          </w:p>
        </w:tc>
        <w:tc>
          <w:tcPr>
            <w:tcW w:w="270" w:type="dxa"/>
          </w:tcPr>
          <w:p w14:paraId="4D38BB34" w14:textId="77777777" w:rsidR="00012052" w:rsidRPr="00A16D7B" w:rsidRDefault="00012052" w:rsidP="00012052">
            <w:pPr>
              <w:pStyle w:val="SEtab"/>
            </w:pPr>
            <w:r w:rsidRPr="00A16D7B">
              <w:t>=</w:t>
            </w:r>
          </w:p>
        </w:tc>
        <w:tc>
          <w:tcPr>
            <w:tcW w:w="6120" w:type="dxa"/>
          </w:tcPr>
          <w:p w14:paraId="1472A198" w14:textId="77777777" w:rsidR="00012052" w:rsidRPr="00A16D7B" w:rsidRDefault="00012052" w:rsidP="00012052">
            <w:pPr>
              <w:pStyle w:val="SEtab"/>
            </w:pPr>
            <w:r>
              <w:t>B</w:t>
            </w:r>
            <w:r w:rsidRPr="00A16D7B">
              <w:t>eginning inventory + purchases – ending inventory</w:t>
            </w:r>
          </w:p>
        </w:tc>
      </w:tr>
      <w:tr w:rsidR="00012052" w:rsidRPr="00A16D7B" w14:paraId="3E4F3EC5" w14:textId="77777777">
        <w:tc>
          <w:tcPr>
            <w:tcW w:w="360" w:type="dxa"/>
          </w:tcPr>
          <w:p w14:paraId="0CFAEBB0" w14:textId="77777777" w:rsidR="00012052" w:rsidRPr="00A16D7B" w:rsidRDefault="00012052" w:rsidP="00012052">
            <w:pPr>
              <w:pStyle w:val="SEtab"/>
            </w:pPr>
          </w:p>
        </w:tc>
        <w:tc>
          <w:tcPr>
            <w:tcW w:w="2690" w:type="dxa"/>
          </w:tcPr>
          <w:p w14:paraId="1130750A" w14:textId="77777777" w:rsidR="00012052" w:rsidRPr="00A16D7B" w:rsidRDefault="00012052" w:rsidP="00012052">
            <w:pPr>
              <w:pStyle w:val="SEtab"/>
            </w:pPr>
            <w:r>
              <w:t>Direct material</w:t>
            </w:r>
            <w:r w:rsidR="00C43FC0">
              <w:t>s</w:t>
            </w:r>
            <w:r>
              <w:t>, beginning inventory</w:t>
            </w:r>
          </w:p>
        </w:tc>
        <w:tc>
          <w:tcPr>
            <w:tcW w:w="270" w:type="dxa"/>
          </w:tcPr>
          <w:p w14:paraId="0B06B9A8" w14:textId="77777777" w:rsidR="00012052" w:rsidRPr="00A16D7B" w:rsidRDefault="00012052" w:rsidP="00012052">
            <w:pPr>
              <w:pStyle w:val="SEtab"/>
            </w:pPr>
            <w:r>
              <w:t>=</w:t>
            </w:r>
          </w:p>
        </w:tc>
        <w:tc>
          <w:tcPr>
            <w:tcW w:w="6120" w:type="dxa"/>
          </w:tcPr>
          <w:p w14:paraId="1C0D1E47" w14:textId="77777777" w:rsidR="00012052" w:rsidRPr="00A16D7B" w:rsidRDefault="00012052" w:rsidP="00012052">
            <w:pPr>
              <w:pStyle w:val="SEtab"/>
            </w:pPr>
            <w:r>
              <w:t>Direct material</w:t>
            </w:r>
            <w:r w:rsidR="00C43FC0">
              <w:t>s</w:t>
            </w:r>
            <w:r>
              <w:t xml:space="preserve"> used</w:t>
            </w:r>
            <w:r w:rsidRPr="00A16D7B">
              <w:t xml:space="preserve"> – purchases </w:t>
            </w:r>
            <w:r>
              <w:t>+</w:t>
            </w:r>
            <w:r w:rsidRPr="00A16D7B">
              <w:t xml:space="preserve"> ending inventory</w:t>
            </w:r>
          </w:p>
        </w:tc>
      </w:tr>
      <w:tr w:rsidR="00012052" w:rsidRPr="00A16D7B" w14:paraId="1154402D" w14:textId="77777777">
        <w:tc>
          <w:tcPr>
            <w:tcW w:w="360" w:type="dxa"/>
          </w:tcPr>
          <w:p w14:paraId="0127CF28" w14:textId="77777777" w:rsidR="00012052" w:rsidRPr="00A16D7B" w:rsidRDefault="00012052" w:rsidP="00012052">
            <w:pPr>
              <w:pStyle w:val="SEtab"/>
            </w:pPr>
          </w:p>
        </w:tc>
        <w:tc>
          <w:tcPr>
            <w:tcW w:w="2690" w:type="dxa"/>
          </w:tcPr>
          <w:p w14:paraId="6F42DEDC" w14:textId="77777777" w:rsidR="00012052" w:rsidRPr="00A16D7B" w:rsidRDefault="00012052" w:rsidP="00012052">
            <w:pPr>
              <w:pStyle w:val="SEtab"/>
            </w:pPr>
          </w:p>
        </w:tc>
        <w:tc>
          <w:tcPr>
            <w:tcW w:w="270" w:type="dxa"/>
          </w:tcPr>
          <w:p w14:paraId="736C9A00" w14:textId="77777777" w:rsidR="00012052" w:rsidRPr="00A16D7B" w:rsidRDefault="00012052" w:rsidP="00012052">
            <w:pPr>
              <w:pStyle w:val="SEtab"/>
            </w:pPr>
          </w:p>
        </w:tc>
        <w:tc>
          <w:tcPr>
            <w:tcW w:w="6120" w:type="dxa"/>
          </w:tcPr>
          <w:p w14:paraId="285CF5F3" w14:textId="6F64E11A" w:rsidR="00012052" w:rsidRPr="00A16D7B" w:rsidRDefault="00012052" w:rsidP="001D090D">
            <w:pPr>
              <w:pStyle w:val="SEtab"/>
            </w:pPr>
            <w:r>
              <w:t>$</w:t>
            </w:r>
            <w:r w:rsidR="004D6F2E">
              <w:t>276,6</w:t>
            </w:r>
            <w:r>
              <w:t xml:space="preserve">00 </w:t>
            </w:r>
            <w:r w:rsidRPr="00A16D7B">
              <w:t>–</w:t>
            </w:r>
            <w:r>
              <w:t xml:space="preserve"> $</w:t>
            </w:r>
            <w:r w:rsidR="00885924">
              <w:t>263,200</w:t>
            </w:r>
            <w:r>
              <w:t xml:space="preserve"> + $</w:t>
            </w:r>
            <w:r w:rsidR="00885924">
              <w:t>46</w:t>
            </w:r>
            <w:r>
              <w:t>,000</w:t>
            </w:r>
          </w:p>
        </w:tc>
      </w:tr>
      <w:tr w:rsidR="00012052" w:rsidRPr="00A16D7B" w14:paraId="3928B9F4" w14:textId="77777777">
        <w:tc>
          <w:tcPr>
            <w:tcW w:w="360" w:type="dxa"/>
          </w:tcPr>
          <w:p w14:paraId="682EAA1B" w14:textId="77777777" w:rsidR="00012052" w:rsidRPr="00A16D7B" w:rsidRDefault="00012052" w:rsidP="00012052">
            <w:pPr>
              <w:pStyle w:val="SEtab"/>
            </w:pPr>
          </w:p>
        </w:tc>
        <w:tc>
          <w:tcPr>
            <w:tcW w:w="2690" w:type="dxa"/>
          </w:tcPr>
          <w:p w14:paraId="6140AAA5" w14:textId="77777777" w:rsidR="00012052" w:rsidRPr="00A16D7B" w:rsidRDefault="00012052" w:rsidP="00012052">
            <w:pPr>
              <w:pStyle w:val="SEtab"/>
            </w:pPr>
          </w:p>
        </w:tc>
        <w:tc>
          <w:tcPr>
            <w:tcW w:w="270" w:type="dxa"/>
          </w:tcPr>
          <w:p w14:paraId="08DF57CF" w14:textId="77777777" w:rsidR="00012052" w:rsidRPr="00A16D7B" w:rsidRDefault="00012052" w:rsidP="00012052">
            <w:pPr>
              <w:pStyle w:val="SEtab"/>
            </w:pPr>
            <w:r w:rsidRPr="00A16D7B">
              <w:t>=</w:t>
            </w:r>
          </w:p>
        </w:tc>
        <w:tc>
          <w:tcPr>
            <w:tcW w:w="6120" w:type="dxa"/>
          </w:tcPr>
          <w:p w14:paraId="7B3847D5" w14:textId="75C589FD" w:rsidR="00012052" w:rsidRPr="00A16D7B" w:rsidRDefault="00012052" w:rsidP="001D090D">
            <w:pPr>
              <w:pStyle w:val="SEtab"/>
            </w:pPr>
            <w:r w:rsidRPr="00A16D7B">
              <w:t>$</w:t>
            </w:r>
            <w:r w:rsidR="00885924">
              <w:t>59,4</w:t>
            </w:r>
            <w:r>
              <w:t>00</w:t>
            </w:r>
          </w:p>
        </w:tc>
      </w:tr>
    </w:tbl>
    <w:p w14:paraId="6A729DFB" w14:textId="2451592C" w:rsidR="00012052" w:rsidRPr="00A16D7B" w:rsidRDefault="00012052" w:rsidP="00012052">
      <w:pPr>
        <w:pStyle w:val="SQnum-Ch2"/>
        <w:numPr>
          <w:ilvl w:val="0"/>
          <w:numId w:val="0"/>
        </w:numPr>
      </w:pPr>
      <w:r w:rsidRPr="00C22F32">
        <w:rPr>
          <w:b w:val="0"/>
          <w:bCs/>
        </w:rPr>
        <w:t>c.</w:t>
      </w:r>
      <w:r>
        <w:t xml:space="preserve"> </w:t>
      </w:r>
      <w:r>
        <w:tab/>
      </w:r>
      <w:r w:rsidRPr="00A16D7B">
        <w:t>$</w:t>
      </w:r>
      <w:r w:rsidR="007C0061">
        <w:t>577,8</w:t>
      </w:r>
      <w:r>
        <w:t>00.</w:t>
      </w:r>
    </w:p>
    <w:tbl>
      <w:tblPr>
        <w:tblW w:w="9440" w:type="dxa"/>
        <w:tblInd w:w="10" w:type="dxa"/>
        <w:tblLayout w:type="fixed"/>
        <w:tblCellMar>
          <w:left w:w="0" w:type="dxa"/>
          <w:right w:w="0" w:type="dxa"/>
        </w:tblCellMar>
        <w:tblLook w:val="0000" w:firstRow="0" w:lastRow="0" w:firstColumn="0" w:lastColumn="0" w:noHBand="0" w:noVBand="0"/>
      </w:tblPr>
      <w:tblGrid>
        <w:gridCol w:w="360"/>
        <w:gridCol w:w="2690"/>
        <w:gridCol w:w="270"/>
        <w:gridCol w:w="6120"/>
      </w:tblGrid>
      <w:tr w:rsidR="00012052" w:rsidRPr="00A16D7B" w14:paraId="0F34B3D3" w14:textId="77777777">
        <w:tc>
          <w:tcPr>
            <w:tcW w:w="360" w:type="dxa"/>
          </w:tcPr>
          <w:p w14:paraId="4A2385F1" w14:textId="77777777" w:rsidR="00012052" w:rsidRPr="00A16D7B" w:rsidRDefault="00012052" w:rsidP="00012052">
            <w:pPr>
              <w:pStyle w:val="SEtab"/>
            </w:pPr>
          </w:p>
        </w:tc>
        <w:tc>
          <w:tcPr>
            <w:tcW w:w="2690" w:type="dxa"/>
          </w:tcPr>
          <w:p w14:paraId="4FD64DA2" w14:textId="77777777" w:rsidR="00012052" w:rsidRPr="00A16D7B" w:rsidRDefault="00012052" w:rsidP="00012052">
            <w:pPr>
              <w:pStyle w:val="SEtab"/>
            </w:pPr>
            <w:r>
              <w:t>Total manufacturing costs</w:t>
            </w:r>
          </w:p>
        </w:tc>
        <w:tc>
          <w:tcPr>
            <w:tcW w:w="270" w:type="dxa"/>
          </w:tcPr>
          <w:p w14:paraId="6B6D2CF2" w14:textId="77777777" w:rsidR="00012052" w:rsidRPr="00A16D7B" w:rsidRDefault="00012052" w:rsidP="00012052">
            <w:pPr>
              <w:pStyle w:val="SEtab"/>
            </w:pPr>
            <w:r w:rsidRPr="00A16D7B">
              <w:t>=</w:t>
            </w:r>
          </w:p>
        </w:tc>
        <w:tc>
          <w:tcPr>
            <w:tcW w:w="6120" w:type="dxa"/>
          </w:tcPr>
          <w:p w14:paraId="56622BBC" w14:textId="77777777" w:rsidR="00012052" w:rsidRPr="00A16D7B" w:rsidRDefault="00012052" w:rsidP="00012052">
            <w:pPr>
              <w:pStyle w:val="SEtab"/>
            </w:pPr>
            <w:r>
              <w:t xml:space="preserve">Prime costs + Conversion costs </w:t>
            </w:r>
            <w:r w:rsidRPr="00A16D7B">
              <w:t>–</w:t>
            </w:r>
            <w:r>
              <w:t xml:space="preserve"> Direct labor cost</w:t>
            </w:r>
          </w:p>
        </w:tc>
      </w:tr>
      <w:tr w:rsidR="00012052" w:rsidRPr="00A16D7B" w14:paraId="17BD0DD5" w14:textId="77777777">
        <w:tc>
          <w:tcPr>
            <w:tcW w:w="360" w:type="dxa"/>
          </w:tcPr>
          <w:p w14:paraId="73E36809" w14:textId="77777777" w:rsidR="00012052" w:rsidRPr="00A16D7B" w:rsidRDefault="00012052" w:rsidP="00012052">
            <w:pPr>
              <w:pStyle w:val="SEtab"/>
            </w:pPr>
          </w:p>
        </w:tc>
        <w:tc>
          <w:tcPr>
            <w:tcW w:w="2690" w:type="dxa"/>
          </w:tcPr>
          <w:p w14:paraId="761B1EEC" w14:textId="77777777" w:rsidR="00012052" w:rsidRPr="00A16D7B" w:rsidRDefault="00012052" w:rsidP="00012052">
            <w:pPr>
              <w:pStyle w:val="SEtab"/>
            </w:pPr>
            <w:r>
              <w:t>Conversion cost</w:t>
            </w:r>
          </w:p>
        </w:tc>
        <w:tc>
          <w:tcPr>
            <w:tcW w:w="270" w:type="dxa"/>
          </w:tcPr>
          <w:p w14:paraId="097E351B" w14:textId="77777777" w:rsidR="00012052" w:rsidRPr="00A16D7B" w:rsidRDefault="00012052" w:rsidP="00012052">
            <w:pPr>
              <w:pStyle w:val="SEtab"/>
            </w:pPr>
            <w:r>
              <w:t>=</w:t>
            </w:r>
          </w:p>
        </w:tc>
        <w:tc>
          <w:tcPr>
            <w:tcW w:w="6120" w:type="dxa"/>
          </w:tcPr>
          <w:p w14:paraId="49C7F98A" w14:textId="77777777" w:rsidR="00012052" w:rsidRPr="00A16D7B" w:rsidRDefault="00012052" w:rsidP="00012052">
            <w:pPr>
              <w:pStyle w:val="SEtab"/>
            </w:pPr>
            <w:r>
              <w:t xml:space="preserve">Total manufacturing costs </w:t>
            </w:r>
            <w:r w:rsidRPr="00A16D7B">
              <w:t>–</w:t>
            </w:r>
            <w:r>
              <w:t xml:space="preserve"> Prime costs + Direct labor cost</w:t>
            </w:r>
          </w:p>
        </w:tc>
      </w:tr>
      <w:tr w:rsidR="00012052" w:rsidRPr="00A16D7B" w14:paraId="6D37D179" w14:textId="77777777">
        <w:tc>
          <w:tcPr>
            <w:tcW w:w="360" w:type="dxa"/>
          </w:tcPr>
          <w:p w14:paraId="4AC87108" w14:textId="77777777" w:rsidR="00012052" w:rsidRPr="00A16D7B" w:rsidRDefault="00012052" w:rsidP="00012052">
            <w:pPr>
              <w:pStyle w:val="SEtab"/>
            </w:pPr>
          </w:p>
        </w:tc>
        <w:tc>
          <w:tcPr>
            <w:tcW w:w="2690" w:type="dxa"/>
          </w:tcPr>
          <w:p w14:paraId="06A512C8" w14:textId="77777777" w:rsidR="00012052" w:rsidRPr="00A16D7B" w:rsidRDefault="00012052" w:rsidP="00012052">
            <w:pPr>
              <w:pStyle w:val="SEtab"/>
            </w:pPr>
          </w:p>
        </w:tc>
        <w:tc>
          <w:tcPr>
            <w:tcW w:w="270" w:type="dxa"/>
          </w:tcPr>
          <w:p w14:paraId="05CE3217" w14:textId="77777777" w:rsidR="00012052" w:rsidRPr="00A16D7B" w:rsidRDefault="00012052" w:rsidP="00012052">
            <w:pPr>
              <w:pStyle w:val="SEtab"/>
            </w:pPr>
            <w:r w:rsidRPr="00A16D7B">
              <w:t>=</w:t>
            </w:r>
          </w:p>
        </w:tc>
        <w:tc>
          <w:tcPr>
            <w:tcW w:w="6120" w:type="dxa"/>
          </w:tcPr>
          <w:p w14:paraId="52644F02" w14:textId="2869EABD" w:rsidR="00012052" w:rsidRPr="00A16D7B" w:rsidRDefault="00012052" w:rsidP="00D41F68">
            <w:pPr>
              <w:pStyle w:val="SEtab"/>
            </w:pPr>
            <w:r w:rsidRPr="00A16D7B">
              <w:t>$</w:t>
            </w:r>
            <w:r w:rsidR="007C0061">
              <w:t>854,4</w:t>
            </w:r>
            <w:r>
              <w:t xml:space="preserve">00 </w:t>
            </w:r>
            <w:r w:rsidRPr="00A16D7B">
              <w:t>–</w:t>
            </w:r>
            <w:r>
              <w:t xml:space="preserve"> $</w:t>
            </w:r>
            <w:r w:rsidR="007C0061">
              <w:t>460,6</w:t>
            </w:r>
            <w:r>
              <w:t>00 + $</w:t>
            </w:r>
            <w:r w:rsidR="007C0061">
              <w:t>184</w:t>
            </w:r>
            <w:r>
              <w:t>,000</w:t>
            </w:r>
          </w:p>
        </w:tc>
      </w:tr>
      <w:tr w:rsidR="00012052" w:rsidRPr="00A16D7B" w14:paraId="2ADF027F" w14:textId="77777777">
        <w:tc>
          <w:tcPr>
            <w:tcW w:w="360" w:type="dxa"/>
          </w:tcPr>
          <w:p w14:paraId="116BEF51" w14:textId="77777777" w:rsidR="00012052" w:rsidRPr="00A16D7B" w:rsidRDefault="00012052" w:rsidP="00012052">
            <w:pPr>
              <w:pStyle w:val="SEtab"/>
            </w:pPr>
          </w:p>
        </w:tc>
        <w:tc>
          <w:tcPr>
            <w:tcW w:w="2690" w:type="dxa"/>
          </w:tcPr>
          <w:p w14:paraId="74C8C0AD" w14:textId="77777777" w:rsidR="00012052" w:rsidRPr="00A16D7B" w:rsidRDefault="00012052" w:rsidP="00012052">
            <w:pPr>
              <w:pStyle w:val="SEtab"/>
            </w:pPr>
          </w:p>
        </w:tc>
        <w:tc>
          <w:tcPr>
            <w:tcW w:w="270" w:type="dxa"/>
          </w:tcPr>
          <w:p w14:paraId="5494AD46" w14:textId="77777777" w:rsidR="00012052" w:rsidRPr="00A16D7B" w:rsidRDefault="00012052" w:rsidP="00012052">
            <w:pPr>
              <w:pStyle w:val="SEtab"/>
            </w:pPr>
            <w:r w:rsidRPr="00A16D7B">
              <w:t>=</w:t>
            </w:r>
          </w:p>
        </w:tc>
        <w:tc>
          <w:tcPr>
            <w:tcW w:w="6120" w:type="dxa"/>
          </w:tcPr>
          <w:p w14:paraId="251B05D1" w14:textId="03AB2E5E" w:rsidR="00034092" w:rsidRDefault="00012052" w:rsidP="00D41F68">
            <w:pPr>
              <w:pStyle w:val="SEtab"/>
            </w:pPr>
            <w:r w:rsidRPr="00A16D7B">
              <w:t>$</w:t>
            </w:r>
            <w:r w:rsidR="007C0061">
              <w:t>577,800</w:t>
            </w:r>
            <w:r w:rsidR="00034092">
              <w:t xml:space="preserve"> OR</w:t>
            </w:r>
          </w:p>
          <w:p w14:paraId="1EFF1B5D" w14:textId="77777777" w:rsidR="00034092" w:rsidRDefault="00034092" w:rsidP="00D41F68">
            <w:pPr>
              <w:pStyle w:val="SEtab"/>
            </w:pPr>
          </w:p>
          <w:p w14:paraId="795066B4" w14:textId="6B771FED" w:rsidR="00034092" w:rsidRDefault="00034092" w:rsidP="00034092">
            <w:pPr>
              <w:pStyle w:val="SEtab"/>
              <w:tabs>
                <w:tab w:val="clear" w:pos="120"/>
                <w:tab w:val="left" w:pos="0"/>
              </w:tabs>
            </w:pPr>
            <w:r>
              <w:t>= Total manufacturing costs – Direct materials used</w:t>
            </w:r>
          </w:p>
          <w:p w14:paraId="5410C799" w14:textId="1B82B9D2" w:rsidR="00034092" w:rsidRDefault="00034092" w:rsidP="00034092">
            <w:pPr>
              <w:pStyle w:val="SEtab"/>
              <w:tabs>
                <w:tab w:val="clear" w:pos="120"/>
                <w:tab w:val="left" w:pos="0"/>
              </w:tabs>
            </w:pPr>
            <w:r>
              <w:t>= $</w:t>
            </w:r>
            <w:r w:rsidR="007C0061">
              <w:t>854,4</w:t>
            </w:r>
            <w:r>
              <w:t>00 - $</w:t>
            </w:r>
            <w:r w:rsidR="007C0061">
              <w:t>276,6</w:t>
            </w:r>
            <w:r>
              <w:t>00</w:t>
            </w:r>
          </w:p>
          <w:p w14:paraId="18077A3A" w14:textId="7337D0AC" w:rsidR="00034092" w:rsidRDefault="00034092" w:rsidP="00034092">
            <w:pPr>
              <w:pStyle w:val="SEtab"/>
              <w:tabs>
                <w:tab w:val="clear" w:pos="120"/>
                <w:tab w:val="left" w:pos="0"/>
              </w:tabs>
            </w:pPr>
            <w:r>
              <w:t>= $</w:t>
            </w:r>
            <w:r w:rsidR="007C0061">
              <w:t>577,8</w:t>
            </w:r>
            <w:r>
              <w:t>00</w:t>
            </w:r>
          </w:p>
          <w:p w14:paraId="66C83D28" w14:textId="06AC8FF3" w:rsidR="00034092" w:rsidRPr="00A16D7B" w:rsidRDefault="00034092" w:rsidP="00D41F68">
            <w:pPr>
              <w:pStyle w:val="SEtab"/>
            </w:pPr>
          </w:p>
        </w:tc>
      </w:tr>
    </w:tbl>
    <w:p w14:paraId="486F893E" w14:textId="10707238" w:rsidR="00012052" w:rsidRPr="00A16D7B" w:rsidRDefault="00012052" w:rsidP="00012052">
      <w:pPr>
        <w:pStyle w:val="SQnum-Ch2"/>
        <w:numPr>
          <w:ilvl w:val="0"/>
          <w:numId w:val="0"/>
        </w:numPr>
      </w:pPr>
      <w:r w:rsidRPr="00C22F32">
        <w:rPr>
          <w:b w:val="0"/>
          <w:bCs/>
        </w:rPr>
        <w:t>d.</w:t>
      </w:r>
      <w:r>
        <w:t xml:space="preserve"> </w:t>
      </w:r>
      <w:r w:rsidRPr="00A16D7B">
        <w:tab/>
        <w:t>$</w:t>
      </w:r>
      <w:r w:rsidR="00E31CE1">
        <w:t>28,6</w:t>
      </w:r>
      <w:r>
        <w:t>00.</w:t>
      </w:r>
    </w:p>
    <w:tbl>
      <w:tblPr>
        <w:tblW w:w="9480" w:type="dxa"/>
        <w:tblInd w:w="10" w:type="dxa"/>
        <w:tblLayout w:type="fixed"/>
        <w:tblCellMar>
          <w:left w:w="0" w:type="dxa"/>
          <w:right w:w="0" w:type="dxa"/>
        </w:tblCellMar>
        <w:tblLook w:val="0000" w:firstRow="0" w:lastRow="0" w:firstColumn="0" w:lastColumn="0" w:noHBand="0" w:noVBand="0"/>
      </w:tblPr>
      <w:tblGrid>
        <w:gridCol w:w="360"/>
        <w:gridCol w:w="2690"/>
        <w:gridCol w:w="270"/>
        <w:gridCol w:w="6160"/>
      </w:tblGrid>
      <w:tr w:rsidR="00012052" w:rsidRPr="00A16D7B" w14:paraId="1B9006BC" w14:textId="77777777">
        <w:tc>
          <w:tcPr>
            <w:tcW w:w="360" w:type="dxa"/>
          </w:tcPr>
          <w:p w14:paraId="79F0F7D2" w14:textId="77777777" w:rsidR="00012052" w:rsidRPr="00A16D7B" w:rsidRDefault="00012052">
            <w:pPr>
              <w:pStyle w:val="tbl-l"/>
            </w:pPr>
          </w:p>
        </w:tc>
        <w:tc>
          <w:tcPr>
            <w:tcW w:w="2690" w:type="dxa"/>
          </w:tcPr>
          <w:p w14:paraId="2C602D80" w14:textId="77777777" w:rsidR="00012052" w:rsidRPr="00A16D7B" w:rsidRDefault="00012052" w:rsidP="00012052">
            <w:pPr>
              <w:pStyle w:val="SEtab"/>
            </w:pPr>
            <w:r>
              <w:t>Work-in-process, ending</w:t>
            </w:r>
          </w:p>
        </w:tc>
        <w:tc>
          <w:tcPr>
            <w:tcW w:w="270" w:type="dxa"/>
          </w:tcPr>
          <w:p w14:paraId="00BE44DF" w14:textId="77777777" w:rsidR="00012052" w:rsidRPr="00A16D7B" w:rsidRDefault="00012052" w:rsidP="00012052">
            <w:pPr>
              <w:pStyle w:val="SEtab"/>
            </w:pPr>
            <w:r w:rsidRPr="00A16D7B">
              <w:t>=</w:t>
            </w:r>
          </w:p>
        </w:tc>
        <w:tc>
          <w:tcPr>
            <w:tcW w:w="6160" w:type="dxa"/>
          </w:tcPr>
          <w:p w14:paraId="1E64C96C" w14:textId="77777777" w:rsidR="00012052" w:rsidRPr="00A16D7B" w:rsidRDefault="00012052" w:rsidP="00012052">
            <w:pPr>
              <w:pStyle w:val="SEtab"/>
            </w:pPr>
            <w:r>
              <w:t xml:space="preserve">Work-in-process, beginning + Total manufacturing costs </w:t>
            </w:r>
            <w:r w:rsidRPr="00A16D7B">
              <w:t>–</w:t>
            </w:r>
            <w:r>
              <w:t xml:space="preserve"> Cost of goods manufactured</w:t>
            </w:r>
          </w:p>
        </w:tc>
      </w:tr>
      <w:tr w:rsidR="00012052" w:rsidRPr="00A16D7B" w14:paraId="77B0F59C" w14:textId="77777777">
        <w:tc>
          <w:tcPr>
            <w:tcW w:w="360" w:type="dxa"/>
          </w:tcPr>
          <w:p w14:paraId="7F5F18BF" w14:textId="77777777" w:rsidR="00012052" w:rsidRPr="00A16D7B" w:rsidRDefault="00012052">
            <w:pPr>
              <w:pStyle w:val="tbl-l"/>
            </w:pPr>
          </w:p>
        </w:tc>
        <w:tc>
          <w:tcPr>
            <w:tcW w:w="2690" w:type="dxa"/>
          </w:tcPr>
          <w:p w14:paraId="7E4553A7" w14:textId="77777777" w:rsidR="00012052" w:rsidRPr="00A16D7B" w:rsidRDefault="00012052" w:rsidP="00012052">
            <w:pPr>
              <w:pStyle w:val="SEtab"/>
            </w:pPr>
          </w:p>
        </w:tc>
        <w:tc>
          <w:tcPr>
            <w:tcW w:w="270" w:type="dxa"/>
          </w:tcPr>
          <w:p w14:paraId="44A7246E" w14:textId="77777777" w:rsidR="00012052" w:rsidRPr="00A16D7B" w:rsidRDefault="00012052" w:rsidP="00012052">
            <w:pPr>
              <w:pStyle w:val="SEtab"/>
            </w:pPr>
          </w:p>
        </w:tc>
        <w:tc>
          <w:tcPr>
            <w:tcW w:w="6160" w:type="dxa"/>
          </w:tcPr>
          <w:p w14:paraId="5B2D660D" w14:textId="022AA2B9" w:rsidR="00012052" w:rsidRPr="00A16D7B" w:rsidRDefault="00012052" w:rsidP="00D41F68">
            <w:pPr>
              <w:pStyle w:val="SEtab"/>
            </w:pPr>
            <w:r w:rsidRPr="00A16D7B">
              <w:t>$</w:t>
            </w:r>
            <w:r w:rsidR="00E31CE1">
              <w:t>20,2</w:t>
            </w:r>
            <w:r>
              <w:t>00 + $</w:t>
            </w:r>
            <w:r w:rsidR="00E31CE1">
              <w:t>854,4</w:t>
            </w:r>
            <w:r>
              <w:t xml:space="preserve">00 </w:t>
            </w:r>
            <w:r w:rsidRPr="00A16D7B">
              <w:t>–</w:t>
            </w:r>
            <w:r>
              <w:t xml:space="preserve"> $</w:t>
            </w:r>
            <w:r w:rsidR="00E31CE1">
              <w:t>846</w:t>
            </w:r>
            <w:r>
              <w:t>,000</w:t>
            </w:r>
          </w:p>
        </w:tc>
      </w:tr>
      <w:tr w:rsidR="00012052" w:rsidRPr="00A16D7B" w14:paraId="45F8B5BF" w14:textId="77777777">
        <w:tc>
          <w:tcPr>
            <w:tcW w:w="360" w:type="dxa"/>
          </w:tcPr>
          <w:p w14:paraId="5ACB494C" w14:textId="77777777" w:rsidR="00012052" w:rsidRPr="00A16D7B" w:rsidRDefault="00012052">
            <w:pPr>
              <w:pStyle w:val="tbl-l"/>
            </w:pPr>
          </w:p>
        </w:tc>
        <w:tc>
          <w:tcPr>
            <w:tcW w:w="2690" w:type="dxa"/>
          </w:tcPr>
          <w:p w14:paraId="43C7CA8A" w14:textId="77777777" w:rsidR="00012052" w:rsidRPr="00A16D7B" w:rsidRDefault="00012052" w:rsidP="00012052">
            <w:pPr>
              <w:pStyle w:val="SEtab"/>
            </w:pPr>
          </w:p>
        </w:tc>
        <w:tc>
          <w:tcPr>
            <w:tcW w:w="270" w:type="dxa"/>
          </w:tcPr>
          <w:p w14:paraId="62B1F97B" w14:textId="77777777" w:rsidR="00012052" w:rsidRPr="00A16D7B" w:rsidRDefault="00012052" w:rsidP="00012052">
            <w:pPr>
              <w:pStyle w:val="SEtab"/>
            </w:pPr>
            <w:r w:rsidRPr="00A16D7B">
              <w:t>=</w:t>
            </w:r>
          </w:p>
        </w:tc>
        <w:tc>
          <w:tcPr>
            <w:tcW w:w="6160" w:type="dxa"/>
          </w:tcPr>
          <w:p w14:paraId="60BCCC5B" w14:textId="73947A60" w:rsidR="00012052" w:rsidRPr="00A16D7B" w:rsidRDefault="00012052" w:rsidP="00D41F68">
            <w:pPr>
              <w:pStyle w:val="SEtab"/>
            </w:pPr>
            <w:r w:rsidRPr="00A16D7B">
              <w:t>$</w:t>
            </w:r>
            <w:r w:rsidR="00E31CE1">
              <w:t>28,600</w:t>
            </w:r>
          </w:p>
        </w:tc>
      </w:tr>
    </w:tbl>
    <w:p w14:paraId="71612F6F" w14:textId="00DC470E" w:rsidR="00012052" w:rsidRPr="00A16D7B" w:rsidRDefault="00012052" w:rsidP="00012052">
      <w:pPr>
        <w:pStyle w:val="SQnum-Ch2"/>
        <w:numPr>
          <w:ilvl w:val="0"/>
          <w:numId w:val="0"/>
        </w:numPr>
      </w:pPr>
      <w:r w:rsidRPr="00C22F32">
        <w:rPr>
          <w:b w:val="0"/>
          <w:bCs/>
        </w:rPr>
        <w:t>e.</w:t>
      </w:r>
      <w:r>
        <w:t xml:space="preserve"> </w:t>
      </w:r>
      <w:r w:rsidR="00B06EED">
        <w:t xml:space="preserve">      </w:t>
      </w:r>
      <w:r w:rsidRPr="00A16D7B">
        <w:t>$</w:t>
      </w:r>
      <w:r w:rsidR="00824AD8">
        <w:t>393,8</w:t>
      </w:r>
      <w:r>
        <w:t>00</w:t>
      </w:r>
      <w:r w:rsidRPr="00A16D7B">
        <w:t>.</w:t>
      </w:r>
    </w:p>
    <w:tbl>
      <w:tblPr>
        <w:tblW w:w="9440" w:type="dxa"/>
        <w:tblInd w:w="10" w:type="dxa"/>
        <w:tblLayout w:type="fixed"/>
        <w:tblCellMar>
          <w:left w:w="0" w:type="dxa"/>
          <w:right w:w="0" w:type="dxa"/>
        </w:tblCellMar>
        <w:tblLook w:val="0000" w:firstRow="0" w:lastRow="0" w:firstColumn="0" w:lastColumn="0" w:noHBand="0" w:noVBand="0"/>
      </w:tblPr>
      <w:tblGrid>
        <w:gridCol w:w="360"/>
        <w:gridCol w:w="2690"/>
        <w:gridCol w:w="270"/>
        <w:gridCol w:w="6120"/>
      </w:tblGrid>
      <w:tr w:rsidR="00012052" w:rsidRPr="00A16D7B" w14:paraId="55A07294" w14:textId="77777777">
        <w:tc>
          <w:tcPr>
            <w:tcW w:w="360" w:type="dxa"/>
          </w:tcPr>
          <w:p w14:paraId="3865A75E" w14:textId="77777777" w:rsidR="00012052" w:rsidRPr="00A16D7B" w:rsidRDefault="00012052" w:rsidP="00012052">
            <w:pPr>
              <w:pStyle w:val="SEtab"/>
            </w:pPr>
          </w:p>
        </w:tc>
        <w:tc>
          <w:tcPr>
            <w:tcW w:w="2690" w:type="dxa"/>
          </w:tcPr>
          <w:p w14:paraId="2ED2864F" w14:textId="77777777" w:rsidR="00012052" w:rsidRPr="00A16D7B" w:rsidRDefault="00012052" w:rsidP="00012052">
            <w:pPr>
              <w:pStyle w:val="SEtab"/>
            </w:pPr>
            <w:r>
              <w:t>Conversion cost</w:t>
            </w:r>
          </w:p>
        </w:tc>
        <w:tc>
          <w:tcPr>
            <w:tcW w:w="270" w:type="dxa"/>
          </w:tcPr>
          <w:p w14:paraId="5D775146" w14:textId="77777777" w:rsidR="00012052" w:rsidRPr="00A16D7B" w:rsidRDefault="00012052" w:rsidP="00012052">
            <w:pPr>
              <w:pStyle w:val="SEtab"/>
            </w:pPr>
            <w:r w:rsidRPr="00A16D7B">
              <w:t>=</w:t>
            </w:r>
          </w:p>
        </w:tc>
        <w:tc>
          <w:tcPr>
            <w:tcW w:w="6120" w:type="dxa"/>
          </w:tcPr>
          <w:p w14:paraId="4575DCB2" w14:textId="77777777" w:rsidR="00012052" w:rsidRPr="00A16D7B" w:rsidRDefault="00012052" w:rsidP="00012052">
            <w:pPr>
              <w:pStyle w:val="SEtab"/>
            </w:pPr>
            <w:r w:rsidRPr="00A16D7B">
              <w:t xml:space="preserve">Direct labor </w:t>
            </w:r>
            <w:r>
              <w:t xml:space="preserve">costs </w:t>
            </w:r>
            <w:r w:rsidRPr="00A16D7B">
              <w:t xml:space="preserve">+ </w:t>
            </w:r>
            <w:r>
              <w:t>Manufacturing overhead</w:t>
            </w:r>
          </w:p>
        </w:tc>
      </w:tr>
      <w:tr w:rsidR="00012052" w:rsidRPr="00A16D7B" w14:paraId="5410F556" w14:textId="77777777">
        <w:tc>
          <w:tcPr>
            <w:tcW w:w="360" w:type="dxa"/>
          </w:tcPr>
          <w:p w14:paraId="07587069" w14:textId="77777777" w:rsidR="00012052" w:rsidRPr="00A16D7B" w:rsidRDefault="00012052" w:rsidP="00012052">
            <w:pPr>
              <w:pStyle w:val="SEtab"/>
            </w:pPr>
          </w:p>
        </w:tc>
        <w:tc>
          <w:tcPr>
            <w:tcW w:w="2690" w:type="dxa"/>
          </w:tcPr>
          <w:p w14:paraId="66DD1B0C" w14:textId="77777777" w:rsidR="00012052" w:rsidRPr="00A16D7B" w:rsidRDefault="00012052" w:rsidP="00012052">
            <w:pPr>
              <w:pStyle w:val="SEtab"/>
            </w:pPr>
            <w:r>
              <w:t>Manufacturing overhead</w:t>
            </w:r>
          </w:p>
        </w:tc>
        <w:tc>
          <w:tcPr>
            <w:tcW w:w="270" w:type="dxa"/>
          </w:tcPr>
          <w:p w14:paraId="4B639052" w14:textId="77777777" w:rsidR="00012052" w:rsidRPr="00A16D7B" w:rsidRDefault="00012052" w:rsidP="00012052">
            <w:pPr>
              <w:pStyle w:val="SEtab"/>
            </w:pPr>
            <w:r w:rsidRPr="00A16D7B">
              <w:t>=</w:t>
            </w:r>
          </w:p>
        </w:tc>
        <w:tc>
          <w:tcPr>
            <w:tcW w:w="6120" w:type="dxa"/>
          </w:tcPr>
          <w:p w14:paraId="45A48862" w14:textId="77777777" w:rsidR="00012052" w:rsidRPr="00A16D7B" w:rsidRDefault="00012052" w:rsidP="00012052">
            <w:pPr>
              <w:pStyle w:val="SEtab"/>
            </w:pPr>
            <w:r>
              <w:t xml:space="preserve">Conversion costs </w:t>
            </w:r>
            <w:r w:rsidRPr="00A16D7B">
              <w:t>–</w:t>
            </w:r>
            <w:r>
              <w:t xml:space="preserve"> Direct labor costs</w:t>
            </w:r>
          </w:p>
        </w:tc>
      </w:tr>
      <w:tr w:rsidR="00012052" w:rsidRPr="00A16D7B" w14:paraId="22EE0DC1" w14:textId="77777777">
        <w:tc>
          <w:tcPr>
            <w:tcW w:w="360" w:type="dxa"/>
          </w:tcPr>
          <w:p w14:paraId="29A0C700" w14:textId="77777777" w:rsidR="00012052" w:rsidRPr="00A16D7B" w:rsidRDefault="00012052" w:rsidP="00012052">
            <w:pPr>
              <w:pStyle w:val="SEtab"/>
            </w:pPr>
          </w:p>
        </w:tc>
        <w:tc>
          <w:tcPr>
            <w:tcW w:w="2690" w:type="dxa"/>
          </w:tcPr>
          <w:p w14:paraId="17FF0DEA" w14:textId="77777777" w:rsidR="00012052" w:rsidRPr="00A16D7B" w:rsidRDefault="00012052" w:rsidP="00012052">
            <w:pPr>
              <w:pStyle w:val="SEtab"/>
            </w:pPr>
          </w:p>
        </w:tc>
        <w:tc>
          <w:tcPr>
            <w:tcW w:w="270" w:type="dxa"/>
          </w:tcPr>
          <w:p w14:paraId="2EC5855A" w14:textId="77777777" w:rsidR="00012052" w:rsidRPr="00A16D7B" w:rsidRDefault="00012052" w:rsidP="00012052">
            <w:pPr>
              <w:pStyle w:val="SEtab"/>
            </w:pPr>
            <w:r w:rsidRPr="00A16D7B">
              <w:t>=</w:t>
            </w:r>
          </w:p>
        </w:tc>
        <w:tc>
          <w:tcPr>
            <w:tcW w:w="6120" w:type="dxa"/>
          </w:tcPr>
          <w:p w14:paraId="6A99A223" w14:textId="44EECBE0" w:rsidR="00012052" w:rsidRPr="00A16D7B" w:rsidRDefault="00012052" w:rsidP="00D41F68">
            <w:pPr>
              <w:pStyle w:val="SEtab"/>
            </w:pPr>
            <w:r w:rsidRPr="00A16D7B">
              <w:t>$</w:t>
            </w:r>
            <w:r w:rsidR="00824AD8">
              <w:t>577,8</w:t>
            </w:r>
            <w:r>
              <w:t xml:space="preserve">00 </w:t>
            </w:r>
            <w:r w:rsidRPr="00A16D7B">
              <w:t>–</w:t>
            </w:r>
            <w:r>
              <w:t xml:space="preserve"> $</w:t>
            </w:r>
            <w:r w:rsidR="00824AD8">
              <w:t>184</w:t>
            </w:r>
            <w:r>
              <w:t>,000</w:t>
            </w:r>
          </w:p>
        </w:tc>
      </w:tr>
      <w:tr w:rsidR="00012052" w:rsidRPr="00A16D7B" w14:paraId="054AA982" w14:textId="77777777">
        <w:tc>
          <w:tcPr>
            <w:tcW w:w="360" w:type="dxa"/>
          </w:tcPr>
          <w:p w14:paraId="21927451" w14:textId="77777777" w:rsidR="00012052" w:rsidRPr="00A16D7B" w:rsidRDefault="00012052" w:rsidP="00012052">
            <w:pPr>
              <w:pStyle w:val="SEtab"/>
            </w:pPr>
          </w:p>
        </w:tc>
        <w:tc>
          <w:tcPr>
            <w:tcW w:w="2690" w:type="dxa"/>
          </w:tcPr>
          <w:p w14:paraId="0A84FAAE" w14:textId="77777777" w:rsidR="00012052" w:rsidRPr="00A16D7B" w:rsidRDefault="00012052" w:rsidP="00012052">
            <w:pPr>
              <w:pStyle w:val="SEtab"/>
            </w:pPr>
          </w:p>
        </w:tc>
        <w:tc>
          <w:tcPr>
            <w:tcW w:w="270" w:type="dxa"/>
          </w:tcPr>
          <w:p w14:paraId="2A91A1FB" w14:textId="77777777" w:rsidR="00012052" w:rsidRPr="00A16D7B" w:rsidRDefault="00012052" w:rsidP="00012052">
            <w:pPr>
              <w:pStyle w:val="SEtab"/>
            </w:pPr>
            <w:r>
              <w:t>=</w:t>
            </w:r>
          </w:p>
        </w:tc>
        <w:tc>
          <w:tcPr>
            <w:tcW w:w="6120" w:type="dxa"/>
          </w:tcPr>
          <w:p w14:paraId="2FFFD993" w14:textId="40FA3CCE" w:rsidR="00012052" w:rsidRPr="00A16D7B" w:rsidRDefault="00012052" w:rsidP="00D41F68">
            <w:pPr>
              <w:pStyle w:val="SEtab"/>
            </w:pPr>
            <w:r>
              <w:t>$</w:t>
            </w:r>
            <w:r w:rsidR="00824AD8">
              <w:t>393,8</w:t>
            </w:r>
            <w:r>
              <w:t>00</w:t>
            </w:r>
          </w:p>
        </w:tc>
      </w:tr>
    </w:tbl>
    <w:p w14:paraId="1C55902F" w14:textId="4F73FC52" w:rsidR="00012052" w:rsidRPr="00A16D7B" w:rsidRDefault="00012052" w:rsidP="00012052">
      <w:pPr>
        <w:pStyle w:val="SQnumCont"/>
      </w:pPr>
      <w:r>
        <w:br w:type="page"/>
      </w:r>
      <w:r w:rsidRPr="00A16D7B">
        <w:lastRenderedPageBreak/>
        <w:t>2-</w:t>
      </w:r>
      <w:r w:rsidR="008B008D">
        <w:t>63</w:t>
      </w:r>
      <w:r w:rsidRPr="00A16D7B">
        <w:t>.</w:t>
      </w:r>
      <w:r w:rsidRPr="00A16D7B">
        <w:tab/>
        <w:t>(continued)</w:t>
      </w:r>
    </w:p>
    <w:p w14:paraId="19891825" w14:textId="05B5E1E2" w:rsidR="00012052" w:rsidRPr="00A16D7B" w:rsidRDefault="00012052" w:rsidP="00012052">
      <w:pPr>
        <w:pStyle w:val="SQnum-Ch2"/>
        <w:numPr>
          <w:ilvl w:val="0"/>
          <w:numId w:val="0"/>
        </w:numPr>
      </w:pPr>
      <w:r w:rsidRPr="00C22F32">
        <w:rPr>
          <w:b w:val="0"/>
          <w:bCs/>
        </w:rPr>
        <w:t>f.</w:t>
      </w:r>
      <w:r>
        <w:t xml:space="preserve"> </w:t>
      </w:r>
      <w:r w:rsidRPr="00A16D7B">
        <w:tab/>
        <w:t>$</w:t>
      </w:r>
      <w:r w:rsidR="004B459E">
        <w:t>51,8</w:t>
      </w:r>
      <w:r>
        <w:t>00.</w:t>
      </w:r>
    </w:p>
    <w:tbl>
      <w:tblPr>
        <w:tblW w:w="9480" w:type="dxa"/>
        <w:tblInd w:w="10" w:type="dxa"/>
        <w:tblLayout w:type="fixed"/>
        <w:tblCellMar>
          <w:left w:w="0" w:type="dxa"/>
          <w:right w:w="0" w:type="dxa"/>
        </w:tblCellMar>
        <w:tblLook w:val="0000" w:firstRow="0" w:lastRow="0" w:firstColumn="0" w:lastColumn="0" w:noHBand="0" w:noVBand="0"/>
      </w:tblPr>
      <w:tblGrid>
        <w:gridCol w:w="360"/>
        <w:gridCol w:w="2690"/>
        <w:gridCol w:w="270"/>
        <w:gridCol w:w="6160"/>
      </w:tblGrid>
      <w:tr w:rsidR="00012052" w:rsidRPr="00A16D7B" w14:paraId="0BE56D91" w14:textId="77777777">
        <w:tc>
          <w:tcPr>
            <w:tcW w:w="360" w:type="dxa"/>
          </w:tcPr>
          <w:p w14:paraId="3B6FF857" w14:textId="77777777" w:rsidR="00012052" w:rsidRPr="00A16D7B" w:rsidRDefault="00012052">
            <w:pPr>
              <w:pStyle w:val="tbl-l"/>
              <w:spacing w:before="140"/>
            </w:pPr>
          </w:p>
        </w:tc>
        <w:tc>
          <w:tcPr>
            <w:tcW w:w="2690" w:type="dxa"/>
          </w:tcPr>
          <w:p w14:paraId="51970496" w14:textId="77777777" w:rsidR="00012052" w:rsidRPr="00A16D7B" w:rsidRDefault="00012052" w:rsidP="00012052">
            <w:pPr>
              <w:pStyle w:val="SEtab"/>
            </w:pPr>
            <w:r>
              <w:t>Cost of goods sold</w:t>
            </w:r>
          </w:p>
        </w:tc>
        <w:tc>
          <w:tcPr>
            <w:tcW w:w="270" w:type="dxa"/>
          </w:tcPr>
          <w:p w14:paraId="2997C64F" w14:textId="77777777" w:rsidR="00012052" w:rsidRPr="00A16D7B" w:rsidRDefault="00012052" w:rsidP="00012052">
            <w:pPr>
              <w:pStyle w:val="SEtab"/>
            </w:pPr>
            <w:r w:rsidRPr="00A16D7B">
              <w:t>=</w:t>
            </w:r>
          </w:p>
        </w:tc>
        <w:tc>
          <w:tcPr>
            <w:tcW w:w="6160" w:type="dxa"/>
          </w:tcPr>
          <w:p w14:paraId="3E9F9A0B" w14:textId="77777777" w:rsidR="00012052" w:rsidRPr="00A16D7B" w:rsidRDefault="00012052" w:rsidP="00012052">
            <w:pPr>
              <w:pStyle w:val="SEtab"/>
            </w:pPr>
            <w:r>
              <w:t xml:space="preserve">Finished goods, beginning + Cost of goods manufactured </w:t>
            </w:r>
            <w:r w:rsidRPr="00A16D7B">
              <w:t>–</w:t>
            </w:r>
            <w:r>
              <w:t xml:space="preserve"> Finished goods, ending</w:t>
            </w:r>
          </w:p>
        </w:tc>
      </w:tr>
      <w:tr w:rsidR="00012052" w:rsidRPr="00A16D7B" w14:paraId="770E9A9A" w14:textId="77777777">
        <w:tc>
          <w:tcPr>
            <w:tcW w:w="360" w:type="dxa"/>
          </w:tcPr>
          <w:p w14:paraId="7BA917C8" w14:textId="77777777" w:rsidR="00012052" w:rsidRPr="00A16D7B" w:rsidRDefault="00012052">
            <w:pPr>
              <w:pStyle w:val="tbl-l"/>
            </w:pPr>
          </w:p>
        </w:tc>
        <w:tc>
          <w:tcPr>
            <w:tcW w:w="2690" w:type="dxa"/>
          </w:tcPr>
          <w:p w14:paraId="21025822" w14:textId="77777777" w:rsidR="00012052" w:rsidRPr="00A16D7B" w:rsidRDefault="00012052" w:rsidP="00012052">
            <w:pPr>
              <w:pStyle w:val="SEtab"/>
            </w:pPr>
            <w:r>
              <w:t>Finished goods, beginning</w:t>
            </w:r>
          </w:p>
        </w:tc>
        <w:tc>
          <w:tcPr>
            <w:tcW w:w="270" w:type="dxa"/>
          </w:tcPr>
          <w:p w14:paraId="71FBC938" w14:textId="77777777" w:rsidR="00012052" w:rsidRPr="00A16D7B" w:rsidRDefault="00012052" w:rsidP="00012052">
            <w:pPr>
              <w:pStyle w:val="SEtab"/>
            </w:pPr>
            <w:r w:rsidRPr="00A16D7B">
              <w:t>=</w:t>
            </w:r>
          </w:p>
        </w:tc>
        <w:tc>
          <w:tcPr>
            <w:tcW w:w="6160" w:type="dxa"/>
          </w:tcPr>
          <w:p w14:paraId="63636460" w14:textId="77777777" w:rsidR="00012052" w:rsidRPr="00A16D7B" w:rsidRDefault="00012052" w:rsidP="00012052">
            <w:pPr>
              <w:pStyle w:val="SEtab"/>
            </w:pPr>
            <w:r>
              <w:t xml:space="preserve">Cost of goods sold </w:t>
            </w:r>
            <w:r w:rsidRPr="00A16D7B">
              <w:t>–</w:t>
            </w:r>
            <w:r>
              <w:t xml:space="preserve"> Cost of goods manufactured + Finished goods, ending</w:t>
            </w:r>
          </w:p>
        </w:tc>
      </w:tr>
      <w:tr w:rsidR="00012052" w:rsidRPr="00A16D7B" w14:paraId="76D93237" w14:textId="77777777">
        <w:tc>
          <w:tcPr>
            <w:tcW w:w="360" w:type="dxa"/>
          </w:tcPr>
          <w:p w14:paraId="064DFD16" w14:textId="77777777" w:rsidR="00012052" w:rsidRPr="00A16D7B" w:rsidRDefault="00012052">
            <w:pPr>
              <w:pStyle w:val="tbl-l"/>
            </w:pPr>
          </w:p>
        </w:tc>
        <w:tc>
          <w:tcPr>
            <w:tcW w:w="2690" w:type="dxa"/>
          </w:tcPr>
          <w:p w14:paraId="78F2E146" w14:textId="77777777" w:rsidR="00012052" w:rsidRPr="00A16D7B" w:rsidRDefault="00012052" w:rsidP="00012052">
            <w:pPr>
              <w:pStyle w:val="SEtab"/>
            </w:pPr>
          </w:p>
        </w:tc>
        <w:tc>
          <w:tcPr>
            <w:tcW w:w="270" w:type="dxa"/>
          </w:tcPr>
          <w:p w14:paraId="18B921AF" w14:textId="77777777" w:rsidR="00012052" w:rsidRPr="00A16D7B" w:rsidRDefault="00012052" w:rsidP="00012052">
            <w:pPr>
              <w:pStyle w:val="SEtab"/>
            </w:pPr>
          </w:p>
        </w:tc>
        <w:tc>
          <w:tcPr>
            <w:tcW w:w="6160" w:type="dxa"/>
          </w:tcPr>
          <w:p w14:paraId="114DF5BE" w14:textId="6A2C1DF9" w:rsidR="00012052" w:rsidRPr="00A16D7B" w:rsidRDefault="00012052" w:rsidP="00D41F68">
            <w:pPr>
              <w:pStyle w:val="SEtab"/>
            </w:pPr>
            <w:r w:rsidRPr="00A16D7B">
              <w:t>$</w:t>
            </w:r>
            <w:r w:rsidR="004B459E">
              <w:t>667,4</w:t>
            </w:r>
            <w:r>
              <w:t xml:space="preserve">00 </w:t>
            </w:r>
            <w:r w:rsidRPr="00A16D7B">
              <w:t>–</w:t>
            </w:r>
            <w:r>
              <w:t xml:space="preserve"> $</w:t>
            </w:r>
            <w:r w:rsidR="004B459E">
              <w:t>846</w:t>
            </w:r>
            <w:r>
              <w:t>,000 + $</w:t>
            </w:r>
            <w:r w:rsidR="004B459E">
              <w:t>230,4</w:t>
            </w:r>
            <w:r>
              <w:t>00</w:t>
            </w:r>
          </w:p>
        </w:tc>
      </w:tr>
      <w:tr w:rsidR="00012052" w:rsidRPr="00A16D7B" w14:paraId="234BDBD1" w14:textId="77777777">
        <w:tc>
          <w:tcPr>
            <w:tcW w:w="360" w:type="dxa"/>
          </w:tcPr>
          <w:p w14:paraId="05687107" w14:textId="77777777" w:rsidR="00012052" w:rsidRPr="00A16D7B" w:rsidRDefault="00012052">
            <w:pPr>
              <w:pStyle w:val="tbl-l"/>
            </w:pPr>
          </w:p>
        </w:tc>
        <w:tc>
          <w:tcPr>
            <w:tcW w:w="2690" w:type="dxa"/>
          </w:tcPr>
          <w:p w14:paraId="12C4D590" w14:textId="77777777" w:rsidR="00012052" w:rsidRPr="00A16D7B" w:rsidRDefault="00012052" w:rsidP="00012052">
            <w:pPr>
              <w:pStyle w:val="SEtab"/>
            </w:pPr>
          </w:p>
        </w:tc>
        <w:tc>
          <w:tcPr>
            <w:tcW w:w="270" w:type="dxa"/>
          </w:tcPr>
          <w:p w14:paraId="2441BBBF" w14:textId="77777777" w:rsidR="00012052" w:rsidRPr="00A16D7B" w:rsidRDefault="00012052" w:rsidP="00012052">
            <w:pPr>
              <w:pStyle w:val="SEtab"/>
            </w:pPr>
            <w:r w:rsidRPr="00A16D7B">
              <w:t>=</w:t>
            </w:r>
          </w:p>
        </w:tc>
        <w:tc>
          <w:tcPr>
            <w:tcW w:w="6160" w:type="dxa"/>
          </w:tcPr>
          <w:p w14:paraId="08CC5E57" w14:textId="2C57D193" w:rsidR="00012052" w:rsidRPr="00A16D7B" w:rsidRDefault="00012052" w:rsidP="00D41F68">
            <w:pPr>
              <w:pStyle w:val="SEtab"/>
            </w:pPr>
            <w:r w:rsidRPr="00A16D7B">
              <w:t>$</w:t>
            </w:r>
            <w:r w:rsidR="004B459E">
              <w:t>51,8</w:t>
            </w:r>
            <w:r>
              <w:t>00</w:t>
            </w:r>
          </w:p>
        </w:tc>
      </w:tr>
    </w:tbl>
    <w:p w14:paraId="303C9AD9" w14:textId="23508C7C" w:rsidR="00012052" w:rsidRPr="00A16D7B" w:rsidRDefault="00012052" w:rsidP="00012052">
      <w:pPr>
        <w:pStyle w:val="SQnum-Ch2"/>
      </w:pPr>
      <w:r w:rsidRPr="00A16D7B">
        <w:br w:type="page"/>
      </w:r>
      <w:r w:rsidRPr="00A16D7B">
        <w:lastRenderedPageBreak/>
        <w:t>(30 minutes)</w:t>
      </w:r>
      <w:r w:rsidRPr="00A16D7B">
        <w:t> </w:t>
      </w:r>
      <w:r w:rsidRPr="00A16D7B">
        <w:t xml:space="preserve">Cost Concepts: </w:t>
      </w:r>
      <w:r w:rsidR="00E82D01">
        <w:t>Loretto Audio</w:t>
      </w:r>
      <w:r w:rsidRPr="00A16D7B">
        <w:t>.</w:t>
      </w:r>
    </w:p>
    <w:p w14:paraId="200D39F8" w14:textId="77777777" w:rsidR="00012052" w:rsidRPr="00A16D7B" w:rsidRDefault="00012052">
      <w:pPr>
        <w:pStyle w:val="SEnl"/>
        <w:rPr>
          <w:noProof w:val="0"/>
        </w:rPr>
      </w:pPr>
      <w:r w:rsidRPr="00A16D7B">
        <w:rPr>
          <w:noProof w:val="0"/>
        </w:rPr>
        <w:t>a.</w:t>
      </w:r>
      <w:r w:rsidRPr="00A16D7B">
        <w:rPr>
          <w:noProof w:val="0"/>
        </w:rPr>
        <w:tab/>
      </w:r>
      <w:r>
        <w:rPr>
          <w:noProof w:val="0"/>
        </w:rPr>
        <w:t>Amounts per unit:</w:t>
      </w:r>
    </w:p>
    <w:p w14:paraId="3675AF58" w14:textId="19DD7875" w:rsidR="00012052" w:rsidRPr="00A16D7B" w:rsidRDefault="00012052">
      <w:pPr>
        <w:pStyle w:val="SEnl"/>
        <w:rPr>
          <w:noProof w:val="0"/>
        </w:rPr>
      </w:pPr>
      <w:r w:rsidRPr="00A16D7B">
        <w:rPr>
          <w:noProof w:val="0"/>
        </w:rPr>
        <w:t>(1)</w:t>
      </w:r>
      <w:r w:rsidRPr="00A16D7B">
        <w:rPr>
          <w:noProof w:val="0"/>
        </w:rPr>
        <w:tab/>
        <w:t>$</w:t>
      </w:r>
      <w:r w:rsidR="00A134E4">
        <w:rPr>
          <w:noProof w:val="0"/>
        </w:rPr>
        <w:t>2</w:t>
      </w:r>
      <w:r w:rsidR="00FE2098">
        <w:rPr>
          <w:noProof w:val="0"/>
        </w:rPr>
        <w:t>6</w:t>
      </w:r>
      <w:r w:rsidR="00A134E4">
        <w:rPr>
          <w:noProof w:val="0"/>
        </w:rPr>
        <w:t>7</w:t>
      </w:r>
      <w:r>
        <w:rPr>
          <w:noProof w:val="0"/>
        </w:rPr>
        <w:t>.</w:t>
      </w:r>
    </w:p>
    <w:tbl>
      <w:tblPr>
        <w:tblW w:w="0" w:type="auto"/>
        <w:tblInd w:w="10" w:type="dxa"/>
        <w:tblLayout w:type="fixed"/>
        <w:tblCellMar>
          <w:left w:w="0" w:type="dxa"/>
          <w:right w:w="0" w:type="dxa"/>
        </w:tblCellMar>
        <w:tblLook w:val="0000" w:firstRow="0" w:lastRow="0" w:firstColumn="0" w:lastColumn="0" w:noHBand="0" w:noVBand="0"/>
      </w:tblPr>
      <w:tblGrid>
        <w:gridCol w:w="360"/>
        <w:gridCol w:w="3000"/>
        <w:gridCol w:w="360"/>
        <w:gridCol w:w="5098"/>
      </w:tblGrid>
      <w:tr w:rsidR="00012052" w:rsidRPr="00A16D7B" w14:paraId="6A783A3D" w14:textId="77777777">
        <w:tc>
          <w:tcPr>
            <w:tcW w:w="360" w:type="dxa"/>
          </w:tcPr>
          <w:p w14:paraId="5BD48B0C" w14:textId="77777777" w:rsidR="00012052" w:rsidRPr="00A16D7B" w:rsidRDefault="00012052" w:rsidP="00012052">
            <w:pPr>
              <w:pStyle w:val="SEtab"/>
            </w:pPr>
          </w:p>
        </w:tc>
        <w:tc>
          <w:tcPr>
            <w:tcW w:w="3000" w:type="dxa"/>
            <w:vAlign w:val="center"/>
          </w:tcPr>
          <w:p w14:paraId="03E74186" w14:textId="77777777" w:rsidR="00012052" w:rsidRPr="00A16D7B" w:rsidRDefault="00012052" w:rsidP="00012052">
            <w:pPr>
              <w:pStyle w:val="SEtab"/>
            </w:pPr>
            <w:r w:rsidRPr="00A16D7B">
              <w:t>Variable manufacturing cost</w:t>
            </w:r>
          </w:p>
        </w:tc>
        <w:tc>
          <w:tcPr>
            <w:tcW w:w="360" w:type="dxa"/>
            <w:vAlign w:val="center"/>
          </w:tcPr>
          <w:p w14:paraId="59C97650" w14:textId="77777777" w:rsidR="00012052" w:rsidRPr="00A16D7B" w:rsidRDefault="00012052" w:rsidP="00012052">
            <w:pPr>
              <w:pStyle w:val="SEtab"/>
            </w:pPr>
            <w:r w:rsidRPr="00A16D7B">
              <w:t>=</w:t>
            </w:r>
          </w:p>
        </w:tc>
        <w:tc>
          <w:tcPr>
            <w:tcW w:w="5098" w:type="dxa"/>
            <w:vAlign w:val="center"/>
          </w:tcPr>
          <w:p w14:paraId="20CCC397" w14:textId="77777777" w:rsidR="00012052" w:rsidRPr="00A16D7B" w:rsidRDefault="00012052" w:rsidP="00012052">
            <w:pPr>
              <w:pStyle w:val="SEtab"/>
            </w:pPr>
            <w:r w:rsidRPr="00A16D7B">
              <w:t>Manufacturing overhead + Direct labor + Direct materials</w:t>
            </w:r>
          </w:p>
        </w:tc>
      </w:tr>
      <w:tr w:rsidR="00012052" w:rsidRPr="00A16D7B" w14:paraId="7EB28113" w14:textId="77777777">
        <w:tc>
          <w:tcPr>
            <w:tcW w:w="360" w:type="dxa"/>
          </w:tcPr>
          <w:p w14:paraId="215F33D1" w14:textId="77777777" w:rsidR="00012052" w:rsidRPr="00A16D7B" w:rsidRDefault="00012052" w:rsidP="00012052">
            <w:pPr>
              <w:pStyle w:val="SEtab"/>
            </w:pPr>
          </w:p>
        </w:tc>
        <w:tc>
          <w:tcPr>
            <w:tcW w:w="3000" w:type="dxa"/>
          </w:tcPr>
          <w:p w14:paraId="5C53A3DA" w14:textId="77777777" w:rsidR="00012052" w:rsidRPr="00A16D7B" w:rsidRDefault="00012052" w:rsidP="00012052">
            <w:pPr>
              <w:pStyle w:val="SEtab"/>
            </w:pPr>
          </w:p>
        </w:tc>
        <w:tc>
          <w:tcPr>
            <w:tcW w:w="360" w:type="dxa"/>
            <w:vAlign w:val="center"/>
          </w:tcPr>
          <w:p w14:paraId="0FC1D49D" w14:textId="77777777" w:rsidR="00012052" w:rsidRPr="00A16D7B" w:rsidRDefault="00012052" w:rsidP="00012052">
            <w:pPr>
              <w:pStyle w:val="SEtab"/>
            </w:pPr>
            <w:r w:rsidRPr="00A16D7B">
              <w:t>=</w:t>
            </w:r>
          </w:p>
        </w:tc>
        <w:tc>
          <w:tcPr>
            <w:tcW w:w="5098" w:type="dxa"/>
            <w:vAlign w:val="center"/>
          </w:tcPr>
          <w:p w14:paraId="1A064C86" w14:textId="624EAB55" w:rsidR="00012052" w:rsidRPr="00A16D7B" w:rsidRDefault="00012052" w:rsidP="00A134E4">
            <w:pPr>
              <w:pStyle w:val="SEtab"/>
            </w:pPr>
            <w:r w:rsidRPr="00A16D7B">
              <w:t>$</w:t>
            </w:r>
            <w:r w:rsidR="00FE2098">
              <w:t>86</w:t>
            </w:r>
            <w:r w:rsidRPr="00A16D7B">
              <w:t xml:space="preserve"> + $</w:t>
            </w:r>
            <w:r w:rsidR="00FE2098">
              <w:t>44</w:t>
            </w:r>
            <w:r w:rsidRPr="00A16D7B">
              <w:t xml:space="preserve"> + $</w:t>
            </w:r>
            <w:r w:rsidR="00FE2098">
              <w:t>137</w:t>
            </w:r>
          </w:p>
        </w:tc>
      </w:tr>
      <w:tr w:rsidR="00012052" w:rsidRPr="00A16D7B" w14:paraId="0F70EFED" w14:textId="77777777">
        <w:tc>
          <w:tcPr>
            <w:tcW w:w="360" w:type="dxa"/>
          </w:tcPr>
          <w:p w14:paraId="210EB249" w14:textId="77777777" w:rsidR="00012052" w:rsidRPr="00A16D7B" w:rsidRDefault="00012052" w:rsidP="00012052">
            <w:pPr>
              <w:pStyle w:val="SEtab"/>
            </w:pPr>
          </w:p>
        </w:tc>
        <w:tc>
          <w:tcPr>
            <w:tcW w:w="3000" w:type="dxa"/>
          </w:tcPr>
          <w:p w14:paraId="4BDA6213" w14:textId="77777777" w:rsidR="00012052" w:rsidRPr="00A16D7B" w:rsidRDefault="00012052" w:rsidP="00012052">
            <w:pPr>
              <w:pStyle w:val="SEtab"/>
            </w:pPr>
          </w:p>
        </w:tc>
        <w:tc>
          <w:tcPr>
            <w:tcW w:w="360" w:type="dxa"/>
            <w:vAlign w:val="center"/>
          </w:tcPr>
          <w:p w14:paraId="13F15EA7" w14:textId="77777777" w:rsidR="00012052" w:rsidRPr="00A16D7B" w:rsidRDefault="00012052" w:rsidP="00012052">
            <w:pPr>
              <w:pStyle w:val="SEtab"/>
            </w:pPr>
            <w:r w:rsidRPr="00A16D7B">
              <w:t>=</w:t>
            </w:r>
          </w:p>
        </w:tc>
        <w:tc>
          <w:tcPr>
            <w:tcW w:w="5098" w:type="dxa"/>
            <w:vAlign w:val="center"/>
          </w:tcPr>
          <w:p w14:paraId="2DC8E7CA" w14:textId="17F15CA1" w:rsidR="00012052" w:rsidRPr="00A16D7B" w:rsidRDefault="00012052" w:rsidP="00A134E4">
            <w:pPr>
              <w:pStyle w:val="SEtab"/>
            </w:pPr>
            <w:r w:rsidRPr="00A16D7B">
              <w:t>$</w:t>
            </w:r>
            <w:r w:rsidR="00A134E4">
              <w:t>2</w:t>
            </w:r>
            <w:r w:rsidR="00B03991">
              <w:t>6</w:t>
            </w:r>
            <w:r w:rsidR="00A134E4">
              <w:t>7</w:t>
            </w:r>
          </w:p>
        </w:tc>
      </w:tr>
    </w:tbl>
    <w:p w14:paraId="7AB10BC5" w14:textId="403B806B" w:rsidR="00012052" w:rsidRPr="00A16D7B" w:rsidRDefault="00012052" w:rsidP="00012052">
      <w:pPr>
        <w:pStyle w:val="SEnl"/>
        <w:spacing w:line="240" w:lineRule="auto"/>
        <w:rPr>
          <w:noProof w:val="0"/>
        </w:rPr>
      </w:pPr>
      <w:r w:rsidRPr="00A16D7B">
        <w:rPr>
          <w:noProof w:val="0"/>
        </w:rPr>
        <w:t>(2)</w:t>
      </w:r>
      <w:r w:rsidRPr="00A16D7B">
        <w:rPr>
          <w:noProof w:val="0"/>
        </w:rPr>
        <w:tab/>
        <w:t>$</w:t>
      </w:r>
      <w:r w:rsidR="00B03991">
        <w:rPr>
          <w:noProof w:val="0"/>
        </w:rPr>
        <w:t>478</w:t>
      </w:r>
      <w:r>
        <w:rPr>
          <w:noProof w:val="0"/>
        </w:rPr>
        <w:t>.</w:t>
      </w:r>
    </w:p>
    <w:tbl>
      <w:tblPr>
        <w:tblW w:w="0" w:type="auto"/>
        <w:tblInd w:w="10" w:type="dxa"/>
        <w:tblLayout w:type="fixed"/>
        <w:tblCellMar>
          <w:left w:w="0" w:type="dxa"/>
          <w:right w:w="0" w:type="dxa"/>
        </w:tblCellMar>
        <w:tblLook w:val="0000" w:firstRow="0" w:lastRow="0" w:firstColumn="0" w:lastColumn="0" w:noHBand="0" w:noVBand="0"/>
      </w:tblPr>
      <w:tblGrid>
        <w:gridCol w:w="360"/>
        <w:gridCol w:w="1528"/>
        <w:gridCol w:w="180"/>
        <w:gridCol w:w="7110"/>
      </w:tblGrid>
      <w:tr w:rsidR="00012052" w:rsidRPr="00A16D7B" w14:paraId="7533EBE4" w14:textId="77777777">
        <w:tc>
          <w:tcPr>
            <w:tcW w:w="360" w:type="dxa"/>
          </w:tcPr>
          <w:p w14:paraId="751D7901" w14:textId="77777777" w:rsidR="00012052" w:rsidRPr="00A16D7B" w:rsidRDefault="00012052" w:rsidP="00012052">
            <w:pPr>
              <w:pStyle w:val="SEtab"/>
            </w:pPr>
          </w:p>
        </w:tc>
        <w:tc>
          <w:tcPr>
            <w:tcW w:w="1528" w:type="dxa"/>
          </w:tcPr>
          <w:p w14:paraId="06B7FFB2" w14:textId="77777777" w:rsidR="00012052" w:rsidRPr="00A16D7B" w:rsidRDefault="00012052" w:rsidP="00012052">
            <w:pPr>
              <w:pStyle w:val="SEtab"/>
            </w:pPr>
            <w:r w:rsidRPr="00A16D7B">
              <w:t>Full unit cost</w:t>
            </w:r>
          </w:p>
        </w:tc>
        <w:tc>
          <w:tcPr>
            <w:tcW w:w="180" w:type="dxa"/>
          </w:tcPr>
          <w:p w14:paraId="5BD90B88" w14:textId="77777777" w:rsidR="00012052" w:rsidRPr="00A16D7B" w:rsidRDefault="00012052" w:rsidP="00012052">
            <w:pPr>
              <w:pStyle w:val="SEtab"/>
            </w:pPr>
            <w:r w:rsidRPr="00A16D7B">
              <w:t>=</w:t>
            </w:r>
          </w:p>
        </w:tc>
        <w:tc>
          <w:tcPr>
            <w:tcW w:w="7110" w:type="dxa"/>
          </w:tcPr>
          <w:p w14:paraId="309C3F44" w14:textId="77777777" w:rsidR="00012052" w:rsidRPr="00A16D7B" w:rsidRDefault="00012052" w:rsidP="00012052">
            <w:pPr>
              <w:pStyle w:val="SEtab"/>
            </w:pPr>
            <w:r w:rsidRPr="00A16D7B">
              <w:t>All unit fixed costs + All unit variable costs</w:t>
            </w:r>
          </w:p>
        </w:tc>
      </w:tr>
      <w:tr w:rsidR="00012052" w:rsidRPr="00A16D7B" w14:paraId="079132C0" w14:textId="77777777">
        <w:tc>
          <w:tcPr>
            <w:tcW w:w="360" w:type="dxa"/>
          </w:tcPr>
          <w:p w14:paraId="63ED8203" w14:textId="77777777" w:rsidR="00012052" w:rsidRPr="00A16D7B" w:rsidRDefault="00012052" w:rsidP="00012052">
            <w:pPr>
              <w:pStyle w:val="SEtab"/>
            </w:pPr>
          </w:p>
        </w:tc>
        <w:tc>
          <w:tcPr>
            <w:tcW w:w="1528" w:type="dxa"/>
          </w:tcPr>
          <w:p w14:paraId="29A1946B" w14:textId="77777777" w:rsidR="00012052" w:rsidRPr="00A16D7B" w:rsidRDefault="00012052" w:rsidP="00012052">
            <w:pPr>
              <w:pStyle w:val="SEtab"/>
            </w:pPr>
          </w:p>
        </w:tc>
        <w:tc>
          <w:tcPr>
            <w:tcW w:w="180" w:type="dxa"/>
          </w:tcPr>
          <w:p w14:paraId="36C792DB" w14:textId="77777777" w:rsidR="00012052" w:rsidRPr="00A16D7B" w:rsidRDefault="00012052" w:rsidP="00012052">
            <w:pPr>
              <w:pStyle w:val="SEtab"/>
            </w:pPr>
          </w:p>
        </w:tc>
        <w:tc>
          <w:tcPr>
            <w:tcW w:w="7110" w:type="dxa"/>
          </w:tcPr>
          <w:p w14:paraId="2159A810" w14:textId="36C3DD38" w:rsidR="00012052" w:rsidRPr="00A16D7B" w:rsidRDefault="00012052" w:rsidP="00A134E4">
            <w:pPr>
              <w:pStyle w:val="SEtab"/>
            </w:pPr>
            <w:r w:rsidRPr="00A16D7B">
              <w:t>Unit fixed manufacturing = ($</w:t>
            </w:r>
            <w:r w:rsidR="00FE2098">
              <w:t>62,25</w:t>
            </w:r>
            <w:r w:rsidR="00A134E4">
              <w:t>0</w:t>
            </w:r>
            <w:r w:rsidRPr="00A16D7B">
              <w:t xml:space="preserve"> ÷ </w:t>
            </w:r>
            <w:r w:rsidR="00FE2098">
              <w:t>75</w:t>
            </w:r>
            <w:r w:rsidRPr="00A16D7B">
              <w:t>0 units) = $</w:t>
            </w:r>
            <w:r w:rsidR="00FE2098">
              <w:t>83</w:t>
            </w:r>
          </w:p>
        </w:tc>
      </w:tr>
      <w:tr w:rsidR="00012052" w:rsidRPr="00A16D7B" w14:paraId="428903B7" w14:textId="77777777">
        <w:tc>
          <w:tcPr>
            <w:tcW w:w="360" w:type="dxa"/>
          </w:tcPr>
          <w:p w14:paraId="6854A76B" w14:textId="77777777" w:rsidR="00012052" w:rsidRPr="00A16D7B" w:rsidRDefault="00012052" w:rsidP="00012052">
            <w:pPr>
              <w:pStyle w:val="SEtab"/>
            </w:pPr>
          </w:p>
        </w:tc>
        <w:tc>
          <w:tcPr>
            <w:tcW w:w="1528" w:type="dxa"/>
          </w:tcPr>
          <w:p w14:paraId="12A7B281" w14:textId="77777777" w:rsidR="00012052" w:rsidRPr="00A16D7B" w:rsidRDefault="00012052" w:rsidP="00012052">
            <w:pPr>
              <w:pStyle w:val="SEtab"/>
            </w:pPr>
          </w:p>
        </w:tc>
        <w:tc>
          <w:tcPr>
            <w:tcW w:w="180" w:type="dxa"/>
          </w:tcPr>
          <w:p w14:paraId="4677B14A" w14:textId="77777777" w:rsidR="00012052" w:rsidRPr="00A16D7B" w:rsidRDefault="00012052" w:rsidP="00012052">
            <w:pPr>
              <w:pStyle w:val="SEtab"/>
            </w:pPr>
          </w:p>
        </w:tc>
        <w:tc>
          <w:tcPr>
            <w:tcW w:w="7110" w:type="dxa"/>
          </w:tcPr>
          <w:p w14:paraId="78D94716" w14:textId="431C52D3" w:rsidR="00012052" w:rsidRPr="00A16D7B" w:rsidRDefault="00012052" w:rsidP="00A134E4">
            <w:pPr>
              <w:pStyle w:val="SEtab"/>
            </w:pPr>
            <w:r w:rsidRPr="00A16D7B">
              <w:t>Unit fixed marketing and administrative cost = ($</w:t>
            </w:r>
            <w:r w:rsidR="00FE2098">
              <w:t>83,25</w:t>
            </w:r>
            <w:r w:rsidRPr="00A16D7B">
              <w:t xml:space="preserve">0 ÷ </w:t>
            </w:r>
            <w:r w:rsidR="00FE2098">
              <w:t>75</w:t>
            </w:r>
            <w:r w:rsidRPr="00A16D7B">
              <w:t>0 units) = $</w:t>
            </w:r>
            <w:r w:rsidR="00FE2098">
              <w:t>111</w:t>
            </w:r>
          </w:p>
        </w:tc>
      </w:tr>
      <w:tr w:rsidR="00012052" w:rsidRPr="00A16D7B" w14:paraId="181009FE" w14:textId="77777777">
        <w:tc>
          <w:tcPr>
            <w:tcW w:w="360" w:type="dxa"/>
          </w:tcPr>
          <w:p w14:paraId="1D604C8A" w14:textId="77777777" w:rsidR="00012052" w:rsidRPr="00A16D7B" w:rsidRDefault="00012052" w:rsidP="00012052">
            <w:pPr>
              <w:pStyle w:val="SEtab"/>
            </w:pPr>
          </w:p>
        </w:tc>
        <w:tc>
          <w:tcPr>
            <w:tcW w:w="1528" w:type="dxa"/>
          </w:tcPr>
          <w:p w14:paraId="1265016F" w14:textId="77777777" w:rsidR="00012052" w:rsidRPr="00A16D7B" w:rsidRDefault="00012052" w:rsidP="00012052">
            <w:pPr>
              <w:pStyle w:val="SEtab"/>
            </w:pPr>
          </w:p>
        </w:tc>
        <w:tc>
          <w:tcPr>
            <w:tcW w:w="180" w:type="dxa"/>
          </w:tcPr>
          <w:p w14:paraId="47F4B4BF" w14:textId="77777777" w:rsidR="00012052" w:rsidRPr="00A16D7B" w:rsidRDefault="00012052" w:rsidP="00012052">
            <w:pPr>
              <w:pStyle w:val="SEtab"/>
            </w:pPr>
            <w:r w:rsidRPr="00A16D7B">
              <w:t>=</w:t>
            </w:r>
          </w:p>
        </w:tc>
        <w:tc>
          <w:tcPr>
            <w:tcW w:w="7110" w:type="dxa"/>
          </w:tcPr>
          <w:p w14:paraId="11C6F0C9" w14:textId="093B0D0B" w:rsidR="00012052" w:rsidRPr="00A16D7B" w:rsidRDefault="00012052" w:rsidP="007E33BC">
            <w:pPr>
              <w:pStyle w:val="SEtab"/>
            </w:pPr>
            <w:r w:rsidRPr="00A16D7B">
              <w:t>$</w:t>
            </w:r>
            <w:r w:rsidR="00FE2098">
              <w:t>83</w:t>
            </w:r>
            <w:r w:rsidRPr="00A16D7B">
              <w:t xml:space="preserve"> + $</w:t>
            </w:r>
            <w:r w:rsidR="00FE2098">
              <w:t>111</w:t>
            </w:r>
            <w:r w:rsidRPr="00A16D7B">
              <w:t xml:space="preserve"> + $</w:t>
            </w:r>
            <w:r w:rsidR="00FE2098">
              <w:t>44</w:t>
            </w:r>
            <w:r w:rsidRPr="00A16D7B">
              <w:t xml:space="preserve"> + $</w:t>
            </w:r>
            <w:r w:rsidR="00FE2098">
              <w:t>137</w:t>
            </w:r>
            <w:r w:rsidRPr="00A16D7B">
              <w:t xml:space="preserve"> + $</w:t>
            </w:r>
            <w:r w:rsidR="00FE2098">
              <w:t>86</w:t>
            </w:r>
            <w:r w:rsidRPr="00A16D7B">
              <w:t xml:space="preserve"> + $</w:t>
            </w:r>
            <w:r w:rsidR="00A134E4">
              <w:t>1</w:t>
            </w:r>
            <w:r w:rsidR="00FE2098">
              <w:t>7</w:t>
            </w:r>
          </w:p>
        </w:tc>
      </w:tr>
      <w:tr w:rsidR="00012052" w:rsidRPr="00A16D7B" w14:paraId="1F47AB3A" w14:textId="77777777">
        <w:tc>
          <w:tcPr>
            <w:tcW w:w="360" w:type="dxa"/>
          </w:tcPr>
          <w:p w14:paraId="3A5C06E0" w14:textId="77777777" w:rsidR="00012052" w:rsidRPr="00A16D7B" w:rsidRDefault="00012052" w:rsidP="00012052">
            <w:pPr>
              <w:pStyle w:val="SEtab"/>
            </w:pPr>
          </w:p>
        </w:tc>
        <w:tc>
          <w:tcPr>
            <w:tcW w:w="1528" w:type="dxa"/>
          </w:tcPr>
          <w:p w14:paraId="7780A2A7" w14:textId="77777777" w:rsidR="00012052" w:rsidRPr="00A16D7B" w:rsidRDefault="00012052" w:rsidP="00012052">
            <w:pPr>
              <w:pStyle w:val="SEtab"/>
            </w:pPr>
          </w:p>
        </w:tc>
        <w:tc>
          <w:tcPr>
            <w:tcW w:w="180" w:type="dxa"/>
          </w:tcPr>
          <w:p w14:paraId="1CECD45C" w14:textId="77777777" w:rsidR="00012052" w:rsidRPr="00A16D7B" w:rsidRDefault="00012052" w:rsidP="00012052">
            <w:pPr>
              <w:pStyle w:val="SEtab"/>
            </w:pPr>
            <w:r w:rsidRPr="00A16D7B">
              <w:t>=</w:t>
            </w:r>
          </w:p>
        </w:tc>
        <w:tc>
          <w:tcPr>
            <w:tcW w:w="7110" w:type="dxa"/>
          </w:tcPr>
          <w:p w14:paraId="449B9248" w14:textId="7E1C71BF" w:rsidR="00012052" w:rsidRPr="00A16D7B" w:rsidRDefault="00012052" w:rsidP="007E33BC">
            <w:pPr>
              <w:pStyle w:val="SEtab"/>
            </w:pPr>
            <w:r w:rsidRPr="00A16D7B">
              <w:t>$</w:t>
            </w:r>
            <w:r w:rsidR="00FE2098">
              <w:t>478</w:t>
            </w:r>
          </w:p>
        </w:tc>
      </w:tr>
    </w:tbl>
    <w:p w14:paraId="1B808619" w14:textId="672B867D" w:rsidR="00012052" w:rsidRPr="00A16D7B" w:rsidRDefault="00012052">
      <w:pPr>
        <w:pStyle w:val="SEnl"/>
        <w:rPr>
          <w:noProof w:val="0"/>
        </w:rPr>
      </w:pPr>
      <w:r w:rsidRPr="00A16D7B">
        <w:rPr>
          <w:noProof w:val="0"/>
        </w:rPr>
        <w:t>(3)</w:t>
      </w:r>
      <w:r w:rsidRPr="00A16D7B">
        <w:rPr>
          <w:noProof w:val="0"/>
        </w:rPr>
        <w:tab/>
        <w:t>$</w:t>
      </w:r>
      <w:r w:rsidR="00A134E4">
        <w:rPr>
          <w:noProof w:val="0"/>
        </w:rPr>
        <w:t>2</w:t>
      </w:r>
      <w:r w:rsidR="00FE2098">
        <w:rPr>
          <w:noProof w:val="0"/>
        </w:rPr>
        <w:t>84</w:t>
      </w:r>
      <w:r>
        <w:rPr>
          <w:noProof w:val="0"/>
        </w:rPr>
        <w:t>.</w:t>
      </w:r>
    </w:p>
    <w:tbl>
      <w:tblPr>
        <w:tblW w:w="0" w:type="auto"/>
        <w:tblInd w:w="10" w:type="dxa"/>
        <w:tblLayout w:type="fixed"/>
        <w:tblCellMar>
          <w:left w:w="0" w:type="dxa"/>
          <w:right w:w="0" w:type="dxa"/>
        </w:tblCellMar>
        <w:tblLook w:val="0000" w:firstRow="0" w:lastRow="0" w:firstColumn="0" w:lastColumn="0" w:noHBand="0" w:noVBand="0"/>
      </w:tblPr>
      <w:tblGrid>
        <w:gridCol w:w="360"/>
        <w:gridCol w:w="1528"/>
        <w:gridCol w:w="212"/>
        <w:gridCol w:w="3600"/>
      </w:tblGrid>
      <w:tr w:rsidR="00012052" w:rsidRPr="00A16D7B" w14:paraId="46AD706F" w14:textId="77777777">
        <w:tc>
          <w:tcPr>
            <w:tcW w:w="360" w:type="dxa"/>
          </w:tcPr>
          <w:p w14:paraId="2CA51F23" w14:textId="77777777" w:rsidR="00012052" w:rsidRPr="00A16D7B" w:rsidRDefault="00012052" w:rsidP="00012052">
            <w:pPr>
              <w:pStyle w:val="SEtab"/>
            </w:pPr>
          </w:p>
        </w:tc>
        <w:tc>
          <w:tcPr>
            <w:tcW w:w="1528" w:type="dxa"/>
          </w:tcPr>
          <w:p w14:paraId="55A84214" w14:textId="77777777" w:rsidR="00012052" w:rsidRPr="00A16D7B" w:rsidRDefault="00012052" w:rsidP="00012052">
            <w:pPr>
              <w:pStyle w:val="SEtab"/>
            </w:pPr>
            <w:r w:rsidRPr="00A16D7B">
              <w:t>Variable cost</w:t>
            </w:r>
          </w:p>
        </w:tc>
        <w:tc>
          <w:tcPr>
            <w:tcW w:w="212" w:type="dxa"/>
          </w:tcPr>
          <w:p w14:paraId="32FBD43B" w14:textId="77777777" w:rsidR="00012052" w:rsidRPr="00A16D7B" w:rsidRDefault="00012052" w:rsidP="00012052">
            <w:pPr>
              <w:pStyle w:val="SEtab"/>
            </w:pPr>
            <w:r w:rsidRPr="00A16D7B">
              <w:t>=</w:t>
            </w:r>
          </w:p>
        </w:tc>
        <w:tc>
          <w:tcPr>
            <w:tcW w:w="3600" w:type="dxa"/>
          </w:tcPr>
          <w:p w14:paraId="0209A28B" w14:textId="77777777" w:rsidR="00012052" w:rsidRPr="00A16D7B" w:rsidRDefault="00012052" w:rsidP="00012052">
            <w:pPr>
              <w:pStyle w:val="SEtab"/>
            </w:pPr>
            <w:r w:rsidRPr="00A16D7B">
              <w:t>All variable unit costs</w:t>
            </w:r>
          </w:p>
        </w:tc>
      </w:tr>
      <w:tr w:rsidR="00012052" w:rsidRPr="00A16D7B" w14:paraId="79AD23B7" w14:textId="77777777">
        <w:tc>
          <w:tcPr>
            <w:tcW w:w="360" w:type="dxa"/>
          </w:tcPr>
          <w:p w14:paraId="06BF262D" w14:textId="77777777" w:rsidR="00012052" w:rsidRPr="00A16D7B" w:rsidRDefault="00012052" w:rsidP="00012052">
            <w:pPr>
              <w:pStyle w:val="SEtab"/>
            </w:pPr>
          </w:p>
        </w:tc>
        <w:tc>
          <w:tcPr>
            <w:tcW w:w="1528" w:type="dxa"/>
          </w:tcPr>
          <w:p w14:paraId="6E283A47" w14:textId="77777777" w:rsidR="00012052" w:rsidRPr="00A16D7B" w:rsidRDefault="00012052" w:rsidP="00012052">
            <w:pPr>
              <w:pStyle w:val="SEtab"/>
            </w:pPr>
          </w:p>
        </w:tc>
        <w:tc>
          <w:tcPr>
            <w:tcW w:w="212" w:type="dxa"/>
          </w:tcPr>
          <w:p w14:paraId="18509CE6" w14:textId="77777777" w:rsidR="00012052" w:rsidRPr="00A16D7B" w:rsidRDefault="00012052" w:rsidP="00012052">
            <w:pPr>
              <w:pStyle w:val="SEtab"/>
            </w:pPr>
            <w:r w:rsidRPr="00A16D7B">
              <w:t>=</w:t>
            </w:r>
          </w:p>
        </w:tc>
        <w:tc>
          <w:tcPr>
            <w:tcW w:w="3600" w:type="dxa"/>
          </w:tcPr>
          <w:p w14:paraId="679FD4A1" w14:textId="2564F9F0" w:rsidR="00012052" w:rsidRPr="00A16D7B" w:rsidRDefault="00012052" w:rsidP="00A134E4">
            <w:pPr>
              <w:pStyle w:val="SEtab"/>
            </w:pPr>
            <w:r w:rsidRPr="00A16D7B">
              <w:t>$</w:t>
            </w:r>
            <w:r w:rsidR="00FE2098">
              <w:t>17</w:t>
            </w:r>
            <w:r w:rsidRPr="00A16D7B">
              <w:t xml:space="preserve"> + $</w:t>
            </w:r>
            <w:r w:rsidR="00FE2098">
              <w:t>86</w:t>
            </w:r>
            <w:r w:rsidRPr="00A16D7B">
              <w:t xml:space="preserve"> + $</w:t>
            </w:r>
            <w:r w:rsidR="00FE2098">
              <w:t>44</w:t>
            </w:r>
            <w:r w:rsidRPr="00A16D7B">
              <w:t xml:space="preserve"> + $</w:t>
            </w:r>
            <w:r w:rsidR="00FE2098">
              <w:t>137</w:t>
            </w:r>
          </w:p>
        </w:tc>
      </w:tr>
      <w:tr w:rsidR="00012052" w:rsidRPr="00A16D7B" w14:paraId="64772B74" w14:textId="77777777">
        <w:tc>
          <w:tcPr>
            <w:tcW w:w="360" w:type="dxa"/>
          </w:tcPr>
          <w:p w14:paraId="02400DA8" w14:textId="77777777" w:rsidR="00012052" w:rsidRPr="00A16D7B" w:rsidRDefault="00012052" w:rsidP="00012052">
            <w:pPr>
              <w:pStyle w:val="SEtab"/>
            </w:pPr>
          </w:p>
        </w:tc>
        <w:tc>
          <w:tcPr>
            <w:tcW w:w="1528" w:type="dxa"/>
          </w:tcPr>
          <w:p w14:paraId="6E58A857" w14:textId="77777777" w:rsidR="00012052" w:rsidRPr="00A16D7B" w:rsidRDefault="00012052" w:rsidP="00012052">
            <w:pPr>
              <w:pStyle w:val="SEtab"/>
            </w:pPr>
          </w:p>
        </w:tc>
        <w:tc>
          <w:tcPr>
            <w:tcW w:w="212" w:type="dxa"/>
          </w:tcPr>
          <w:p w14:paraId="5A3F084B" w14:textId="77777777" w:rsidR="00012052" w:rsidRPr="00A16D7B" w:rsidRDefault="00012052" w:rsidP="00012052">
            <w:pPr>
              <w:pStyle w:val="SEtab"/>
            </w:pPr>
            <w:r w:rsidRPr="00A16D7B">
              <w:t>=</w:t>
            </w:r>
          </w:p>
        </w:tc>
        <w:tc>
          <w:tcPr>
            <w:tcW w:w="3600" w:type="dxa"/>
          </w:tcPr>
          <w:p w14:paraId="3F2E0B60" w14:textId="5B0322A3" w:rsidR="00012052" w:rsidRPr="00A16D7B" w:rsidRDefault="00012052" w:rsidP="00A134E4">
            <w:pPr>
              <w:pStyle w:val="SEtab"/>
            </w:pPr>
            <w:r w:rsidRPr="00A16D7B">
              <w:t>$</w:t>
            </w:r>
            <w:r w:rsidR="00FE2098">
              <w:t>284</w:t>
            </w:r>
          </w:p>
        </w:tc>
      </w:tr>
    </w:tbl>
    <w:p w14:paraId="4ACAE937" w14:textId="3F247F12" w:rsidR="00012052" w:rsidRPr="00A16D7B" w:rsidRDefault="00012052">
      <w:pPr>
        <w:pStyle w:val="SEnl"/>
        <w:rPr>
          <w:noProof w:val="0"/>
        </w:rPr>
      </w:pPr>
      <w:r w:rsidRPr="00A16D7B">
        <w:rPr>
          <w:noProof w:val="0"/>
        </w:rPr>
        <w:t>(4)</w:t>
      </w:r>
      <w:r w:rsidRPr="00A16D7B">
        <w:rPr>
          <w:noProof w:val="0"/>
        </w:rPr>
        <w:tab/>
        <w:t>$</w:t>
      </w:r>
      <w:r w:rsidR="007A547D">
        <w:rPr>
          <w:noProof w:val="0"/>
        </w:rPr>
        <w:t>350</w:t>
      </w:r>
      <w:r>
        <w:rPr>
          <w:noProof w:val="0"/>
        </w:rPr>
        <w:t>.</w:t>
      </w:r>
    </w:p>
    <w:tbl>
      <w:tblPr>
        <w:tblW w:w="9480" w:type="dxa"/>
        <w:tblInd w:w="10" w:type="dxa"/>
        <w:tblLayout w:type="fixed"/>
        <w:tblCellMar>
          <w:left w:w="0" w:type="dxa"/>
          <w:right w:w="0" w:type="dxa"/>
        </w:tblCellMar>
        <w:tblLook w:val="0000" w:firstRow="0" w:lastRow="0" w:firstColumn="0" w:lastColumn="0" w:noHBand="0" w:noVBand="0"/>
      </w:tblPr>
      <w:tblGrid>
        <w:gridCol w:w="360"/>
        <w:gridCol w:w="2338"/>
        <w:gridCol w:w="270"/>
        <w:gridCol w:w="6512"/>
      </w:tblGrid>
      <w:tr w:rsidR="00012052" w:rsidRPr="00A16D7B" w14:paraId="617E6B6A" w14:textId="77777777">
        <w:tc>
          <w:tcPr>
            <w:tcW w:w="360" w:type="dxa"/>
          </w:tcPr>
          <w:p w14:paraId="6561C848" w14:textId="77777777" w:rsidR="00012052" w:rsidRPr="00A16D7B" w:rsidRDefault="00012052">
            <w:pPr>
              <w:pStyle w:val="tbl-l"/>
              <w:spacing w:before="140"/>
            </w:pPr>
          </w:p>
        </w:tc>
        <w:tc>
          <w:tcPr>
            <w:tcW w:w="2338" w:type="dxa"/>
          </w:tcPr>
          <w:p w14:paraId="734D622C" w14:textId="77777777" w:rsidR="00012052" w:rsidRPr="00A16D7B" w:rsidRDefault="00012052" w:rsidP="00012052">
            <w:pPr>
              <w:pStyle w:val="SEtab"/>
            </w:pPr>
            <w:r w:rsidRPr="00A16D7B">
              <w:t>Full absorption cost</w:t>
            </w:r>
          </w:p>
        </w:tc>
        <w:tc>
          <w:tcPr>
            <w:tcW w:w="270" w:type="dxa"/>
          </w:tcPr>
          <w:p w14:paraId="7ABC2106" w14:textId="77777777" w:rsidR="00012052" w:rsidRPr="00A16D7B" w:rsidRDefault="00012052" w:rsidP="00012052">
            <w:pPr>
              <w:pStyle w:val="SEtab"/>
            </w:pPr>
            <w:r w:rsidRPr="00A16D7B">
              <w:t>=</w:t>
            </w:r>
          </w:p>
        </w:tc>
        <w:tc>
          <w:tcPr>
            <w:tcW w:w="6512" w:type="dxa"/>
          </w:tcPr>
          <w:p w14:paraId="1E4BEAE1" w14:textId="77777777" w:rsidR="00012052" w:rsidRPr="00A16D7B" w:rsidRDefault="00012052" w:rsidP="00012052">
            <w:pPr>
              <w:pStyle w:val="SEtab"/>
            </w:pPr>
            <w:r w:rsidRPr="00A16D7B">
              <w:t>Fixed and variable manufacturing overhead + Direct labor + direct materials</w:t>
            </w:r>
          </w:p>
        </w:tc>
      </w:tr>
      <w:tr w:rsidR="00012052" w:rsidRPr="00A16D7B" w14:paraId="60672F2B" w14:textId="77777777">
        <w:tc>
          <w:tcPr>
            <w:tcW w:w="360" w:type="dxa"/>
          </w:tcPr>
          <w:p w14:paraId="49EBABC1" w14:textId="77777777" w:rsidR="00012052" w:rsidRPr="00A16D7B" w:rsidRDefault="00012052">
            <w:pPr>
              <w:pStyle w:val="tbl-l"/>
            </w:pPr>
          </w:p>
        </w:tc>
        <w:tc>
          <w:tcPr>
            <w:tcW w:w="2338" w:type="dxa"/>
          </w:tcPr>
          <w:p w14:paraId="7128FAAE" w14:textId="77777777" w:rsidR="00012052" w:rsidRPr="00A16D7B" w:rsidRDefault="00012052" w:rsidP="00012052">
            <w:pPr>
              <w:pStyle w:val="SEtab"/>
            </w:pPr>
          </w:p>
        </w:tc>
        <w:tc>
          <w:tcPr>
            <w:tcW w:w="270" w:type="dxa"/>
          </w:tcPr>
          <w:p w14:paraId="4C25D0CF" w14:textId="77777777" w:rsidR="00012052" w:rsidRPr="00A16D7B" w:rsidRDefault="00012052" w:rsidP="00012052">
            <w:pPr>
              <w:pStyle w:val="SEtab"/>
            </w:pPr>
            <w:r w:rsidRPr="00A16D7B">
              <w:t>=</w:t>
            </w:r>
          </w:p>
        </w:tc>
        <w:tc>
          <w:tcPr>
            <w:tcW w:w="6512" w:type="dxa"/>
          </w:tcPr>
          <w:p w14:paraId="61C868BE" w14:textId="2CAFBC2D" w:rsidR="00012052" w:rsidRPr="00A16D7B" w:rsidRDefault="00012052" w:rsidP="00A134E4">
            <w:pPr>
              <w:pStyle w:val="SEtab"/>
            </w:pPr>
            <w:r w:rsidRPr="00A16D7B">
              <w:t>$</w:t>
            </w:r>
            <w:r w:rsidR="007A547D">
              <w:t>83</w:t>
            </w:r>
            <w:r w:rsidRPr="00A16D7B">
              <w:t xml:space="preserve"> + $</w:t>
            </w:r>
            <w:r w:rsidR="007A547D">
              <w:t>86</w:t>
            </w:r>
            <w:r w:rsidRPr="00A16D7B">
              <w:t xml:space="preserve"> + $</w:t>
            </w:r>
            <w:r w:rsidR="007A547D">
              <w:t>44</w:t>
            </w:r>
            <w:r w:rsidRPr="00A16D7B">
              <w:t xml:space="preserve"> + $</w:t>
            </w:r>
            <w:r w:rsidR="00A134E4">
              <w:t>1</w:t>
            </w:r>
            <w:r w:rsidR="007A547D">
              <w:t>37</w:t>
            </w:r>
          </w:p>
        </w:tc>
      </w:tr>
      <w:tr w:rsidR="00012052" w:rsidRPr="00A16D7B" w14:paraId="5800F33F" w14:textId="77777777">
        <w:tc>
          <w:tcPr>
            <w:tcW w:w="360" w:type="dxa"/>
          </w:tcPr>
          <w:p w14:paraId="71895EE8" w14:textId="77777777" w:rsidR="00012052" w:rsidRPr="00A16D7B" w:rsidRDefault="00012052">
            <w:pPr>
              <w:pStyle w:val="tbl-l"/>
            </w:pPr>
          </w:p>
        </w:tc>
        <w:tc>
          <w:tcPr>
            <w:tcW w:w="2338" w:type="dxa"/>
          </w:tcPr>
          <w:p w14:paraId="3E0AE5C3" w14:textId="77777777" w:rsidR="00012052" w:rsidRPr="00A16D7B" w:rsidRDefault="00012052" w:rsidP="00012052">
            <w:pPr>
              <w:pStyle w:val="SEtab"/>
            </w:pPr>
          </w:p>
        </w:tc>
        <w:tc>
          <w:tcPr>
            <w:tcW w:w="270" w:type="dxa"/>
          </w:tcPr>
          <w:p w14:paraId="431D50DE" w14:textId="77777777" w:rsidR="00012052" w:rsidRPr="00A16D7B" w:rsidRDefault="00012052" w:rsidP="00012052">
            <w:pPr>
              <w:pStyle w:val="SEtab"/>
            </w:pPr>
            <w:r w:rsidRPr="00A16D7B">
              <w:t>=</w:t>
            </w:r>
          </w:p>
        </w:tc>
        <w:tc>
          <w:tcPr>
            <w:tcW w:w="6512" w:type="dxa"/>
          </w:tcPr>
          <w:p w14:paraId="56B4251F" w14:textId="71C46EBB" w:rsidR="00012052" w:rsidRPr="00A16D7B" w:rsidRDefault="00012052" w:rsidP="00A134E4">
            <w:pPr>
              <w:pStyle w:val="SEtab"/>
            </w:pPr>
            <w:r w:rsidRPr="00A16D7B">
              <w:t>$</w:t>
            </w:r>
            <w:r w:rsidR="007A547D">
              <w:t>350</w:t>
            </w:r>
          </w:p>
        </w:tc>
      </w:tr>
    </w:tbl>
    <w:p w14:paraId="3780A1B0" w14:textId="5253B4D5" w:rsidR="00012052" w:rsidRPr="00A16D7B" w:rsidRDefault="00012052">
      <w:pPr>
        <w:pStyle w:val="SEnl"/>
        <w:rPr>
          <w:noProof w:val="0"/>
        </w:rPr>
      </w:pPr>
      <w:r w:rsidRPr="00A16D7B">
        <w:rPr>
          <w:noProof w:val="0"/>
        </w:rPr>
        <w:t>(5)</w:t>
      </w:r>
      <w:r w:rsidRPr="00A16D7B">
        <w:rPr>
          <w:noProof w:val="0"/>
        </w:rPr>
        <w:tab/>
        <w:t>$</w:t>
      </w:r>
      <w:r w:rsidR="00590F4E">
        <w:rPr>
          <w:noProof w:val="0"/>
        </w:rPr>
        <w:t>1</w:t>
      </w:r>
      <w:r w:rsidR="00A56F77">
        <w:rPr>
          <w:noProof w:val="0"/>
        </w:rPr>
        <w:t>81</w:t>
      </w:r>
      <w:r w:rsidRPr="00A16D7B">
        <w:rPr>
          <w:noProof w:val="0"/>
        </w:rPr>
        <w:t>.</w:t>
      </w:r>
    </w:p>
    <w:tbl>
      <w:tblPr>
        <w:tblW w:w="0" w:type="auto"/>
        <w:tblInd w:w="10" w:type="dxa"/>
        <w:tblLayout w:type="fixed"/>
        <w:tblCellMar>
          <w:left w:w="0" w:type="dxa"/>
          <w:right w:w="0" w:type="dxa"/>
        </w:tblCellMar>
        <w:tblLook w:val="0000" w:firstRow="0" w:lastRow="0" w:firstColumn="0" w:lastColumn="0" w:noHBand="0" w:noVBand="0"/>
      </w:tblPr>
      <w:tblGrid>
        <w:gridCol w:w="360"/>
        <w:gridCol w:w="1348"/>
        <w:gridCol w:w="360"/>
        <w:gridCol w:w="5072"/>
      </w:tblGrid>
      <w:tr w:rsidR="00012052" w:rsidRPr="00A16D7B" w14:paraId="2DEC0138" w14:textId="77777777">
        <w:tc>
          <w:tcPr>
            <w:tcW w:w="360" w:type="dxa"/>
          </w:tcPr>
          <w:p w14:paraId="5CC7A2B2" w14:textId="77777777" w:rsidR="00012052" w:rsidRPr="00A16D7B" w:rsidRDefault="00012052" w:rsidP="00012052">
            <w:pPr>
              <w:pStyle w:val="SEtab"/>
            </w:pPr>
          </w:p>
        </w:tc>
        <w:tc>
          <w:tcPr>
            <w:tcW w:w="1348" w:type="dxa"/>
          </w:tcPr>
          <w:p w14:paraId="71B9649F" w14:textId="77777777" w:rsidR="00012052" w:rsidRPr="00A16D7B" w:rsidRDefault="00012052" w:rsidP="00012052">
            <w:pPr>
              <w:pStyle w:val="SEtab"/>
            </w:pPr>
            <w:r w:rsidRPr="00A16D7B">
              <w:t>Prime cost</w:t>
            </w:r>
          </w:p>
        </w:tc>
        <w:tc>
          <w:tcPr>
            <w:tcW w:w="360" w:type="dxa"/>
          </w:tcPr>
          <w:p w14:paraId="70561F6B" w14:textId="77777777" w:rsidR="00012052" w:rsidRPr="00A16D7B" w:rsidRDefault="00012052" w:rsidP="00012052">
            <w:pPr>
              <w:pStyle w:val="SEtab"/>
            </w:pPr>
            <w:r w:rsidRPr="00A16D7B">
              <w:t>=</w:t>
            </w:r>
          </w:p>
        </w:tc>
        <w:tc>
          <w:tcPr>
            <w:tcW w:w="5072" w:type="dxa"/>
          </w:tcPr>
          <w:p w14:paraId="33004F39" w14:textId="77777777" w:rsidR="00012052" w:rsidRPr="00A16D7B" w:rsidRDefault="00012052" w:rsidP="00012052">
            <w:pPr>
              <w:pStyle w:val="SEtab"/>
            </w:pPr>
            <w:r w:rsidRPr="00A16D7B">
              <w:t>Direct labor + Direct materials</w:t>
            </w:r>
          </w:p>
        </w:tc>
      </w:tr>
      <w:tr w:rsidR="00012052" w:rsidRPr="00A16D7B" w14:paraId="0856AF80" w14:textId="77777777">
        <w:tc>
          <w:tcPr>
            <w:tcW w:w="360" w:type="dxa"/>
          </w:tcPr>
          <w:p w14:paraId="51F78E12" w14:textId="77777777" w:rsidR="00012052" w:rsidRPr="00A16D7B" w:rsidRDefault="00012052" w:rsidP="00012052">
            <w:pPr>
              <w:pStyle w:val="SEtab"/>
            </w:pPr>
          </w:p>
        </w:tc>
        <w:tc>
          <w:tcPr>
            <w:tcW w:w="1348" w:type="dxa"/>
          </w:tcPr>
          <w:p w14:paraId="21122261" w14:textId="77777777" w:rsidR="00012052" w:rsidRPr="00A16D7B" w:rsidRDefault="00012052" w:rsidP="00012052">
            <w:pPr>
              <w:pStyle w:val="SEtab"/>
            </w:pPr>
          </w:p>
        </w:tc>
        <w:tc>
          <w:tcPr>
            <w:tcW w:w="360" w:type="dxa"/>
          </w:tcPr>
          <w:p w14:paraId="4FBDB4E9" w14:textId="77777777" w:rsidR="00012052" w:rsidRPr="00A16D7B" w:rsidRDefault="00012052" w:rsidP="00012052">
            <w:pPr>
              <w:pStyle w:val="SEtab"/>
            </w:pPr>
            <w:r w:rsidRPr="00A16D7B">
              <w:t>=</w:t>
            </w:r>
          </w:p>
        </w:tc>
        <w:tc>
          <w:tcPr>
            <w:tcW w:w="5072" w:type="dxa"/>
          </w:tcPr>
          <w:p w14:paraId="3BD22809" w14:textId="1CC5844C" w:rsidR="00012052" w:rsidRPr="00A16D7B" w:rsidRDefault="00012052" w:rsidP="00A134E4">
            <w:pPr>
              <w:pStyle w:val="SEtab"/>
            </w:pPr>
            <w:r w:rsidRPr="00A16D7B">
              <w:t>$</w:t>
            </w:r>
            <w:r w:rsidR="00A56F77">
              <w:t>44</w:t>
            </w:r>
            <w:r w:rsidRPr="00A16D7B">
              <w:t xml:space="preserve"> + $</w:t>
            </w:r>
            <w:r w:rsidR="00A134E4">
              <w:t>1</w:t>
            </w:r>
            <w:r w:rsidR="00A56F77">
              <w:t>37</w:t>
            </w:r>
          </w:p>
        </w:tc>
      </w:tr>
      <w:tr w:rsidR="00012052" w:rsidRPr="00A16D7B" w14:paraId="3BE507A4" w14:textId="77777777">
        <w:tc>
          <w:tcPr>
            <w:tcW w:w="360" w:type="dxa"/>
          </w:tcPr>
          <w:p w14:paraId="009766E5" w14:textId="77777777" w:rsidR="00012052" w:rsidRPr="00A16D7B" w:rsidRDefault="00012052" w:rsidP="00012052">
            <w:pPr>
              <w:pStyle w:val="SEtab"/>
            </w:pPr>
          </w:p>
        </w:tc>
        <w:tc>
          <w:tcPr>
            <w:tcW w:w="1348" w:type="dxa"/>
          </w:tcPr>
          <w:p w14:paraId="4B5304CE" w14:textId="77777777" w:rsidR="00012052" w:rsidRPr="00A16D7B" w:rsidRDefault="00012052" w:rsidP="00012052">
            <w:pPr>
              <w:pStyle w:val="SEtab"/>
            </w:pPr>
          </w:p>
        </w:tc>
        <w:tc>
          <w:tcPr>
            <w:tcW w:w="360" w:type="dxa"/>
          </w:tcPr>
          <w:p w14:paraId="4AEC33B8" w14:textId="77777777" w:rsidR="00012052" w:rsidRPr="00A16D7B" w:rsidRDefault="00012052" w:rsidP="00012052">
            <w:pPr>
              <w:pStyle w:val="SEtab"/>
            </w:pPr>
            <w:r w:rsidRPr="00A16D7B">
              <w:t>=</w:t>
            </w:r>
          </w:p>
        </w:tc>
        <w:tc>
          <w:tcPr>
            <w:tcW w:w="5072" w:type="dxa"/>
          </w:tcPr>
          <w:p w14:paraId="6288F9D3" w14:textId="47023131" w:rsidR="00012052" w:rsidRPr="00A16D7B" w:rsidRDefault="00012052" w:rsidP="00A134E4">
            <w:pPr>
              <w:pStyle w:val="SEtab"/>
            </w:pPr>
            <w:r w:rsidRPr="00A16D7B">
              <w:t>$</w:t>
            </w:r>
            <w:r w:rsidR="00A134E4">
              <w:t>1</w:t>
            </w:r>
            <w:r w:rsidR="00A56F77">
              <w:t>81</w:t>
            </w:r>
          </w:p>
        </w:tc>
      </w:tr>
    </w:tbl>
    <w:p w14:paraId="2FE61BCA" w14:textId="77777777" w:rsidR="00B80536" w:rsidRDefault="00012052" w:rsidP="005308AE">
      <w:pPr>
        <w:pStyle w:val="SQnumCont"/>
      </w:pPr>
      <w:r w:rsidRPr="00A16D7B">
        <w:br w:type="page"/>
      </w:r>
    </w:p>
    <w:p w14:paraId="01530523" w14:textId="77777777" w:rsidR="00B80536" w:rsidRDefault="00B80536" w:rsidP="005308AE">
      <w:pPr>
        <w:pStyle w:val="SQnumCont"/>
      </w:pPr>
    </w:p>
    <w:p w14:paraId="5C62FF4F" w14:textId="29C4E35C" w:rsidR="00012052" w:rsidRPr="00A16D7B" w:rsidRDefault="00012052" w:rsidP="005308AE">
      <w:pPr>
        <w:pStyle w:val="SQnumCont"/>
      </w:pPr>
      <w:r w:rsidRPr="00A16D7B">
        <w:t>2-</w:t>
      </w:r>
      <w:r w:rsidR="006634C9">
        <w:t>6</w:t>
      </w:r>
      <w:r w:rsidR="00E82D01">
        <w:t>4</w:t>
      </w:r>
      <w:r w:rsidRPr="00A16D7B">
        <w:t>.</w:t>
      </w:r>
      <w:r w:rsidRPr="00A16D7B">
        <w:tab/>
        <w:t>(continued)</w:t>
      </w:r>
    </w:p>
    <w:p w14:paraId="5CE966A5" w14:textId="37A525A4" w:rsidR="00012052" w:rsidRPr="00A16D7B" w:rsidRDefault="00012052">
      <w:pPr>
        <w:pStyle w:val="SEnl"/>
        <w:rPr>
          <w:noProof w:val="0"/>
        </w:rPr>
      </w:pPr>
      <w:r w:rsidRPr="00A16D7B">
        <w:rPr>
          <w:noProof w:val="0"/>
        </w:rPr>
        <w:t>(6)</w:t>
      </w:r>
      <w:r w:rsidRPr="00A16D7B">
        <w:rPr>
          <w:noProof w:val="0"/>
        </w:rPr>
        <w:tab/>
        <w:t>$</w:t>
      </w:r>
      <w:r w:rsidR="00B03991">
        <w:rPr>
          <w:noProof w:val="0"/>
        </w:rPr>
        <w:t>213</w:t>
      </w:r>
      <w:r>
        <w:rPr>
          <w:noProof w:val="0"/>
        </w:rPr>
        <w:t>.</w:t>
      </w:r>
    </w:p>
    <w:tbl>
      <w:tblPr>
        <w:tblW w:w="0" w:type="auto"/>
        <w:tblInd w:w="10" w:type="dxa"/>
        <w:tblLayout w:type="fixed"/>
        <w:tblCellMar>
          <w:left w:w="0" w:type="dxa"/>
          <w:right w:w="0" w:type="dxa"/>
        </w:tblCellMar>
        <w:tblLook w:val="0000" w:firstRow="0" w:lastRow="0" w:firstColumn="0" w:lastColumn="0" w:noHBand="0" w:noVBand="0"/>
      </w:tblPr>
      <w:tblGrid>
        <w:gridCol w:w="360"/>
        <w:gridCol w:w="1888"/>
        <w:gridCol w:w="270"/>
        <w:gridCol w:w="5162"/>
      </w:tblGrid>
      <w:tr w:rsidR="00012052" w:rsidRPr="00A16D7B" w14:paraId="2C18151F" w14:textId="77777777">
        <w:tc>
          <w:tcPr>
            <w:tcW w:w="360" w:type="dxa"/>
          </w:tcPr>
          <w:p w14:paraId="0113A5D5" w14:textId="77777777" w:rsidR="00012052" w:rsidRPr="00A16D7B" w:rsidRDefault="00012052" w:rsidP="00012052">
            <w:pPr>
              <w:pStyle w:val="SEtab"/>
            </w:pPr>
          </w:p>
        </w:tc>
        <w:tc>
          <w:tcPr>
            <w:tcW w:w="1888" w:type="dxa"/>
          </w:tcPr>
          <w:p w14:paraId="69CD8058" w14:textId="77777777" w:rsidR="00012052" w:rsidRPr="00A16D7B" w:rsidRDefault="00012052" w:rsidP="00012052">
            <w:pPr>
              <w:pStyle w:val="SEtab"/>
            </w:pPr>
            <w:r w:rsidRPr="00A16D7B">
              <w:t xml:space="preserve">Conversion cost </w:t>
            </w:r>
          </w:p>
        </w:tc>
        <w:tc>
          <w:tcPr>
            <w:tcW w:w="270" w:type="dxa"/>
          </w:tcPr>
          <w:p w14:paraId="0BC19101" w14:textId="77777777" w:rsidR="00012052" w:rsidRPr="00A16D7B" w:rsidRDefault="00012052" w:rsidP="00012052">
            <w:pPr>
              <w:pStyle w:val="SEtab"/>
            </w:pPr>
            <w:r w:rsidRPr="00A16D7B">
              <w:t>=</w:t>
            </w:r>
          </w:p>
        </w:tc>
        <w:tc>
          <w:tcPr>
            <w:tcW w:w="5162" w:type="dxa"/>
          </w:tcPr>
          <w:p w14:paraId="1BE49AEC" w14:textId="77777777" w:rsidR="00012052" w:rsidRPr="00A16D7B" w:rsidRDefault="00012052" w:rsidP="00012052">
            <w:pPr>
              <w:pStyle w:val="SEtab"/>
            </w:pPr>
            <w:r w:rsidRPr="00A16D7B">
              <w:t>Direct labor + Manufacturing overhead</w:t>
            </w:r>
          </w:p>
        </w:tc>
      </w:tr>
      <w:tr w:rsidR="00012052" w:rsidRPr="00A16D7B" w14:paraId="4E1F0CA3" w14:textId="77777777">
        <w:tc>
          <w:tcPr>
            <w:tcW w:w="360" w:type="dxa"/>
          </w:tcPr>
          <w:p w14:paraId="32EF0162" w14:textId="77777777" w:rsidR="00012052" w:rsidRPr="00A16D7B" w:rsidRDefault="00012052" w:rsidP="00012052">
            <w:pPr>
              <w:pStyle w:val="SEtab"/>
            </w:pPr>
          </w:p>
        </w:tc>
        <w:tc>
          <w:tcPr>
            <w:tcW w:w="1888" w:type="dxa"/>
          </w:tcPr>
          <w:p w14:paraId="1614CC25" w14:textId="77777777" w:rsidR="00012052" w:rsidRPr="00A16D7B" w:rsidRDefault="00012052" w:rsidP="00012052">
            <w:pPr>
              <w:pStyle w:val="SEtab"/>
            </w:pPr>
          </w:p>
        </w:tc>
        <w:tc>
          <w:tcPr>
            <w:tcW w:w="270" w:type="dxa"/>
          </w:tcPr>
          <w:p w14:paraId="36E85C1E" w14:textId="77777777" w:rsidR="00012052" w:rsidRPr="00A16D7B" w:rsidRDefault="00012052" w:rsidP="00012052">
            <w:pPr>
              <w:pStyle w:val="SEtab"/>
            </w:pPr>
            <w:r w:rsidRPr="00A16D7B">
              <w:t>=</w:t>
            </w:r>
          </w:p>
        </w:tc>
        <w:tc>
          <w:tcPr>
            <w:tcW w:w="5162" w:type="dxa"/>
          </w:tcPr>
          <w:p w14:paraId="0B22B8FA" w14:textId="3FDCC1AB" w:rsidR="00012052" w:rsidRPr="00A16D7B" w:rsidRDefault="00012052" w:rsidP="00067C64">
            <w:pPr>
              <w:pStyle w:val="SEtab"/>
            </w:pPr>
            <w:r w:rsidRPr="00A16D7B">
              <w:t>$</w:t>
            </w:r>
            <w:r w:rsidR="00B17CA0">
              <w:t>44</w:t>
            </w:r>
            <w:r w:rsidRPr="00A16D7B">
              <w:t xml:space="preserve"> + ($</w:t>
            </w:r>
            <w:r w:rsidR="00B17CA0">
              <w:t>86</w:t>
            </w:r>
            <w:r w:rsidRPr="00A16D7B">
              <w:t xml:space="preserve"> + $</w:t>
            </w:r>
            <w:r w:rsidR="00B17CA0">
              <w:t>83</w:t>
            </w:r>
            <w:r w:rsidRPr="00A16D7B">
              <w:t>)</w:t>
            </w:r>
          </w:p>
        </w:tc>
      </w:tr>
      <w:tr w:rsidR="00012052" w:rsidRPr="00A16D7B" w14:paraId="5888F674" w14:textId="77777777">
        <w:tc>
          <w:tcPr>
            <w:tcW w:w="360" w:type="dxa"/>
          </w:tcPr>
          <w:p w14:paraId="18349D70" w14:textId="77777777" w:rsidR="00012052" w:rsidRPr="00A16D7B" w:rsidRDefault="00012052" w:rsidP="00012052">
            <w:pPr>
              <w:pStyle w:val="SEtab"/>
            </w:pPr>
          </w:p>
        </w:tc>
        <w:tc>
          <w:tcPr>
            <w:tcW w:w="1888" w:type="dxa"/>
          </w:tcPr>
          <w:p w14:paraId="35888B75" w14:textId="77777777" w:rsidR="00012052" w:rsidRPr="00A16D7B" w:rsidRDefault="00012052" w:rsidP="00012052">
            <w:pPr>
              <w:pStyle w:val="SEtab"/>
            </w:pPr>
          </w:p>
        </w:tc>
        <w:tc>
          <w:tcPr>
            <w:tcW w:w="270" w:type="dxa"/>
          </w:tcPr>
          <w:p w14:paraId="525AE311" w14:textId="77777777" w:rsidR="00012052" w:rsidRPr="00A16D7B" w:rsidRDefault="00012052" w:rsidP="00012052">
            <w:pPr>
              <w:pStyle w:val="SEtab"/>
            </w:pPr>
            <w:r w:rsidRPr="00A16D7B">
              <w:t>=</w:t>
            </w:r>
          </w:p>
        </w:tc>
        <w:tc>
          <w:tcPr>
            <w:tcW w:w="5162" w:type="dxa"/>
          </w:tcPr>
          <w:p w14:paraId="03C5DBAC" w14:textId="330A997C" w:rsidR="00012052" w:rsidRPr="00A16D7B" w:rsidRDefault="00012052" w:rsidP="00067C64">
            <w:pPr>
              <w:pStyle w:val="SEtab"/>
            </w:pPr>
            <w:r w:rsidRPr="00A16D7B">
              <w:t>$</w:t>
            </w:r>
            <w:r w:rsidR="00B17CA0">
              <w:t>213</w:t>
            </w:r>
          </w:p>
        </w:tc>
      </w:tr>
    </w:tbl>
    <w:p w14:paraId="196396FC" w14:textId="4F9F25A3" w:rsidR="00012052" w:rsidRPr="00A16D7B" w:rsidRDefault="00012052">
      <w:pPr>
        <w:pStyle w:val="SEnl"/>
        <w:rPr>
          <w:noProof w:val="0"/>
        </w:rPr>
      </w:pPr>
      <w:r w:rsidRPr="00A16D7B">
        <w:rPr>
          <w:noProof w:val="0"/>
        </w:rPr>
        <w:t>(7)</w:t>
      </w:r>
      <w:r w:rsidRPr="00A16D7B">
        <w:rPr>
          <w:noProof w:val="0"/>
        </w:rPr>
        <w:tab/>
        <w:t>$</w:t>
      </w:r>
      <w:r w:rsidR="00B03991">
        <w:rPr>
          <w:noProof w:val="0"/>
        </w:rPr>
        <w:t>217</w:t>
      </w:r>
      <w:r>
        <w:rPr>
          <w:noProof w:val="0"/>
        </w:rPr>
        <w:t>.</w:t>
      </w:r>
    </w:p>
    <w:tbl>
      <w:tblPr>
        <w:tblW w:w="0" w:type="auto"/>
        <w:tblInd w:w="10" w:type="dxa"/>
        <w:tblLayout w:type="fixed"/>
        <w:tblCellMar>
          <w:left w:w="0" w:type="dxa"/>
          <w:right w:w="0" w:type="dxa"/>
        </w:tblCellMar>
        <w:tblLook w:val="0000" w:firstRow="0" w:lastRow="0" w:firstColumn="0" w:lastColumn="0" w:noHBand="0" w:noVBand="0"/>
      </w:tblPr>
      <w:tblGrid>
        <w:gridCol w:w="360"/>
        <w:gridCol w:w="1528"/>
        <w:gridCol w:w="212"/>
        <w:gridCol w:w="2880"/>
      </w:tblGrid>
      <w:tr w:rsidR="00012052" w:rsidRPr="00A16D7B" w14:paraId="1745621F" w14:textId="77777777">
        <w:tc>
          <w:tcPr>
            <w:tcW w:w="360" w:type="dxa"/>
          </w:tcPr>
          <w:p w14:paraId="1CA40908" w14:textId="77777777" w:rsidR="00012052" w:rsidRPr="00A16D7B" w:rsidRDefault="00012052" w:rsidP="00012052">
            <w:pPr>
              <w:pStyle w:val="SEtab"/>
            </w:pPr>
          </w:p>
        </w:tc>
        <w:tc>
          <w:tcPr>
            <w:tcW w:w="1528" w:type="dxa"/>
          </w:tcPr>
          <w:p w14:paraId="5BFB3652" w14:textId="77777777" w:rsidR="00012052" w:rsidRPr="00A16D7B" w:rsidRDefault="00012052" w:rsidP="00012052">
            <w:pPr>
              <w:pStyle w:val="SEtab"/>
            </w:pPr>
            <w:r w:rsidRPr="00A16D7B">
              <w:t xml:space="preserve">Profit margin </w:t>
            </w:r>
          </w:p>
        </w:tc>
        <w:tc>
          <w:tcPr>
            <w:tcW w:w="212" w:type="dxa"/>
          </w:tcPr>
          <w:p w14:paraId="4F5FCD64" w14:textId="77777777" w:rsidR="00012052" w:rsidRPr="00A16D7B" w:rsidRDefault="00012052" w:rsidP="00012052">
            <w:pPr>
              <w:pStyle w:val="SEtab"/>
            </w:pPr>
            <w:r w:rsidRPr="00A16D7B">
              <w:t>=</w:t>
            </w:r>
          </w:p>
        </w:tc>
        <w:tc>
          <w:tcPr>
            <w:tcW w:w="2880" w:type="dxa"/>
          </w:tcPr>
          <w:p w14:paraId="29575ADC" w14:textId="77777777" w:rsidR="00012052" w:rsidRPr="00A16D7B" w:rsidRDefault="00012052" w:rsidP="00012052">
            <w:pPr>
              <w:pStyle w:val="SEtab"/>
            </w:pPr>
            <w:r w:rsidRPr="00A16D7B">
              <w:t>Sales price – Full cost</w:t>
            </w:r>
          </w:p>
        </w:tc>
      </w:tr>
      <w:tr w:rsidR="00012052" w:rsidRPr="00A16D7B" w14:paraId="0BA8CB8B" w14:textId="77777777">
        <w:tc>
          <w:tcPr>
            <w:tcW w:w="360" w:type="dxa"/>
          </w:tcPr>
          <w:p w14:paraId="5BD1FB94" w14:textId="77777777" w:rsidR="00012052" w:rsidRPr="00A16D7B" w:rsidRDefault="00012052" w:rsidP="00012052">
            <w:pPr>
              <w:pStyle w:val="SEtab"/>
            </w:pPr>
          </w:p>
        </w:tc>
        <w:tc>
          <w:tcPr>
            <w:tcW w:w="1528" w:type="dxa"/>
          </w:tcPr>
          <w:p w14:paraId="21AD3F13" w14:textId="77777777" w:rsidR="00012052" w:rsidRPr="00A16D7B" w:rsidRDefault="00012052" w:rsidP="00012052">
            <w:pPr>
              <w:pStyle w:val="SEtab"/>
            </w:pPr>
          </w:p>
        </w:tc>
        <w:tc>
          <w:tcPr>
            <w:tcW w:w="212" w:type="dxa"/>
          </w:tcPr>
          <w:p w14:paraId="0E597B5F" w14:textId="77777777" w:rsidR="00012052" w:rsidRPr="00A16D7B" w:rsidRDefault="00012052" w:rsidP="00012052">
            <w:pPr>
              <w:pStyle w:val="SEtab"/>
            </w:pPr>
            <w:r w:rsidRPr="00A16D7B">
              <w:t>=</w:t>
            </w:r>
          </w:p>
        </w:tc>
        <w:tc>
          <w:tcPr>
            <w:tcW w:w="2880" w:type="dxa"/>
          </w:tcPr>
          <w:p w14:paraId="19DE9938" w14:textId="59DB06ED" w:rsidR="00012052" w:rsidRPr="00A16D7B" w:rsidRDefault="00012052" w:rsidP="007E33BC">
            <w:pPr>
              <w:pStyle w:val="SEtab"/>
            </w:pPr>
            <w:r w:rsidRPr="00A16D7B">
              <w:t>$</w:t>
            </w:r>
            <w:r w:rsidR="00B17CA0">
              <w:t>695</w:t>
            </w:r>
            <w:r w:rsidRPr="00A16D7B">
              <w:t xml:space="preserve"> – $</w:t>
            </w:r>
            <w:r w:rsidR="00B03991">
              <w:t>478</w:t>
            </w:r>
          </w:p>
        </w:tc>
      </w:tr>
      <w:tr w:rsidR="00012052" w:rsidRPr="00A16D7B" w14:paraId="43F1530F" w14:textId="77777777">
        <w:tc>
          <w:tcPr>
            <w:tcW w:w="360" w:type="dxa"/>
          </w:tcPr>
          <w:p w14:paraId="659550EF" w14:textId="77777777" w:rsidR="00012052" w:rsidRPr="00A16D7B" w:rsidRDefault="00012052" w:rsidP="00012052">
            <w:pPr>
              <w:pStyle w:val="SEtab"/>
            </w:pPr>
          </w:p>
        </w:tc>
        <w:tc>
          <w:tcPr>
            <w:tcW w:w="1528" w:type="dxa"/>
          </w:tcPr>
          <w:p w14:paraId="2C4EDEEE" w14:textId="77777777" w:rsidR="00012052" w:rsidRPr="00A16D7B" w:rsidRDefault="00012052" w:rsidP="00012052">
            <w:pPr>
              <w:pStyle w:val="SEtab"/>
            </w:pPr>
          </w:p>
        </w:tc>
        <w:tc>
          <w:tcPr>
            <w:tcW w:w="212" w:type="dxa"/>
          </w:tcPr>
          <w:p w14:paraId="68CB1ED5" w14:textId="77777777" w:rsidR="00012052" w:rsidRPr="00A16D7B" w:rsidRDefault="00012052" w:rsidP="00012052">
            <w:pPr>
              <w:pStyle w:val="SEtab"/>
            </w:pPr>
            <w:r w:rsidRPr="00A16D7B">
              <w:t>=</w:t>
            </w:r>
          </w:p>
        </w:tc>
        <w:tc>
          <w:tcPr>
            <w:tcW w:w="2880" w:type="dxa"/>
          </w:tcPr>
          <w:p w14:paraId="536AD16E" w14:textId="25D73823" w:rsidR="00012052" w:rsidRPr="00A16D7B" w:rsidRDefault="00012052" w:rsidP="007E33BC">
            <w:pPr>
              <w:pStyle w:val="SEtab"/>
            </w:pPr>
            <w:r w:rsidRPr="00A16D7B">
              <w:t>$</w:t>
            </w:r>
            <w:r w:rsidR="00B03991">
              <w:t>217</w:t>
            </w:r>
          </w:p>
        </w:tc>
      </w:tr>
    </w:tbl>
    <w:p w14:paraId="1C0C4815" w14:textId="32EB084C" w:rsidR="00012052" w:rsidRPr="00A16D7B" w:rsidRDefault="00012052">
      <w:pPr>
        <w:pStyle w:val="SEnl"/>
        <w:rPr>
          <w:noProof w:val="0"/>
        </w:rPr>
      </w:pPr>
      <w:r w:rsidRPr="00A16D7B">
        <w:rPr>
          <w:noProof w:val="0"/>
        </w:rPr>
        <w:t>(8)</w:t>
      </w:r>
      <w:r w:rsidRPr="00A16D7B">
        <w:rPr>
          <w:noProof w:val="0"/>
        </w:rPr>
        <w:tab/>
        <w:t>$</w:t>
      </w:r>
      <w:r w:rsidR="007E33BC">
        <w:rPr>
          <w:noProof w:val="0"/>
        </w:rPr>
        <w:t>217</w:t>
      </w:r>
      <w:r>
        <w:rPr>
          <w:noProof w:val="0"/>
        </w:rPr>
        <w:t>.</w:t>
      </w:r>
    </w:p>
    <w:tbl>
      <w:tblPr>
        <w:tblW w:w="0" w:type="auto"/>
        <w:tblInd w:w="10" w:type="dxa"/>
        <w:tblLayout w:type="fixed"/>
        <w:tblCellMar>
          <w:left w:w="0" w:type="dxa"/>
          <w:right w:w="0" w:type="dxa"/>
        </w:tblCellMar>
        <w:tblLook w:val="0000" w:firstRow="0" w:lastRow="0" w:firstColumn="0" w:lastColumn="0" w:noHBand="0" w:noVBand="0"/>
      </w:tblPr>
      <w:tblGrid>
        <w:gridCol w:w="360"/>
        <w:gridCol w:w="2338"/>
        <w:gridCol w:w="180"/>
        <w:gridCol w:w="3542"/>
      </w:tblGrid>
      <w:tr w:rsidR="00012052" w:rsidRPr="00A16D7B" w14:paraId="39C0FFC8" w14:textId="77777777">
        <w:tc>
          <w:tcPr>
            <w:tcW w:w="360" w:type="dxa"/>
          </w:tcPr>
          <w:p w14:paraId="1E361B1B" w14:textId="77777777" w:rsidR="00012052" w:rsidRPr="00A16D7B" w:rsidRDefault="00012052" w:rsidP="00012052">
            <w:pPr>
              <w:pStyle w:val="SEtab"/>
            </w:pPr>
          </w:p>
        </w:tc>
        <w:tc>
          <w:tcPr>
            <w:tcW w:w="2338" w:type="dxa"/>
          </w:tcPr>
          <w:p w14:paraId="1CBAAD9B" w14:textId="77777777" w:rsidR="00012052" w:rsidRPr="00A16D7B" w:rsidRDefault="00012052" w:rsidP="00012052">
            <w:pPr>
              <w:pStyle w:val="SEtab"/>
            </w:pPr>
            <w:r w:rsidRPr="00A16D7B">
              <w:t>Contribution margin</w:t>
            </w:r>
          </w:p>
        </w:tc>
        <w:tc>
          <w:tcPr>
            <w:tcW w:w="180" w:type="dxa"/>
          </w:tcPr>
          <w:p w14:paraId="40A2E222" w14:textId="77777777" w:rsidR="00012052" w:rsidRPr="00A16D7B" w:rsidRDefault="00012052" w:rsidP="00012052">
            <w:pPr>
              <w:pStyle w:val="SEtab"/>
            </w:pPr>
            <w:r w:rsidRPr="00A16D7B">
              <w:t>=</w:t>
            </w:r>
          </w:p>
        </w:tc>
        <w:tc>
          <w:tcPr>
            <w:tcW w:w="3542" w:type="dxa"/>
          </w:tcPr>
          <w:p w14:paraId="43CA0F7D" w14:textId="77777777" w:rsidR="00012052" w:rsidRPr="00A16D7B" w:rsidRDefault="00012052" w:rsidP="00012052">
            <w:pPr>
              <w:pStyle w:val="SEtab"/>
            </w:pPr>
            <w:r w:rsidRPr="00A16D7B">
              <w:t>Sales price – Variable costs</w:t>
            </w:r>
          </w:p>
        </w:tc>
      </w:tr>
      <w:tr w:rsidR="00012052" w:rsidRPr="00A16D7B" w14:paraId="7D7EEFB2" w14:textId="77777777">
        <w:tc>
          <w:tcPr>
            <w:tcW w:w="360" w:type="dxa"/>
          </w:tcPr>
          <w:p w14:paraId="3C217F89" w14:textId="77777777" w:rsidR="00012052" w:rsidRPr="00A16D7B" w:rsidRDefault="00012052" w:rsidP="00012052">
            <w:pPr>
              <w:pStyle w:val="SEtab"/>
            </w:pPr>
          </w:p>
        </w:tc>
        <w:tc>
          <w:tcPr>
            <w:tcW w:w="2338" w:type="dxa"/>
          </w:tcPr>
          <w:p w14:paraId="6C26897A" w14:textId="77777777" w:rsidR="00012052" w:rsidRPr="00A16D7B" w:rsidRDefault="00012052" w:rsidP="00012052">
            <w:pPr>
              <w:pStyle w:val="SEtab"/>
            </w:pPr>
          </w:p>
        </w:tc>
        <w:tc>
          <w:tcPr>
            <w:tcW w:w="180" w:type="dxa"/>
          </w:tcPr>
          <w:p w14:paraId="1D74FDF1" w14:textId="77777777" w:rsidR="00012052" w:rsidRPr="00A16D7B" w:rsidRDefault="00012052" w:rsidP="00012052">
            <w:pPr>
              <w:pStyle w:val="SEtab"/>
            </w:pPr>
            <w:r w:rsidRPr="00A16D7B">
              <w:t>=</w:t>
            </w:r>
          </w:p>
        </w:tc>
        <w:tc>
          <w:tcPr>
            <w:tcW w:w="3542" w:type="dxa"/>
          </w:tcPr>
          <w:p w14:paraId="2C3EBA54" w14:textId="53EA84D4" w:rsidR="00012052" w:rsidRPr="00A16D7B" w:rsidRDefault="00012052" w:rsidP="007E33BC">
            <w:pPr>
              <w:pStyle w:val="SEtab"/>
            </w:pPr>
            <w:r w:rsidRPr="00A16D7B">
              <w:t>$</w:t>
            </w:r>
            <w:r w:rsidR="00B03991">
              <w:t>695</w:t>
            </w:r>
            <w:r w:rsidRPr="00A16D7B">
              <w:t xml:space="preserve"> – $</w:t>
            </w:r>
            <w:r w:rsidR="007E33BC">
              <w:t>2</w:t>
            </w:r>
            <w:r w:rsidR="00B03991">
              <w:t>84</w:t>
            </w:r>
          </w:p>
        </w:tc>
      </w:tr>
      <w:tr w:rsidR="00012052" w:rsidRPr="00A16D7B" w14:paraId="1E5B33C1" w14:textId="77777777">
        <w:tc>
          <w:tcPr>
            <w:tcW w:w="360" w:type="dxa"/>
          </w:tcPr>
          <w:p w14:paraId="09BE6EF0" w14:textId="77777777" w:rsidR="00012052" w:rsidRPr="00A16D7B" w:rsidRDefault="00012052" w:rsidP="00012052">
            <w:pPr>
              <w:pStyle w:val="SEtab"/>
            </w:pPr>
          </w:p>
        </w:tc>
        <w:tc>
          <w:tcPr>
            <w:tcW w:w="2338" w:type="dxa"/>
          </w:tcPr>
          <w:p w14:paraId="69B2969F" w14:textId="77777777" w:rsidR="00012052" w:rsidRPr="00A16D7B" w:rsidRDefault="00012052" w:rsidP="00012052">
            <w:pPr>
              <w:pStyle w:val="SEtab"/>
            </w:pPr>
          </w:p>
        </w:tc>
        <w:tc>
          <w:tcPr>
            <w:tcW w:w="180" w:type="dxa"/>
          </w:tcPr>
          <w:p w14:paraId="03493CC3" w14:textId="77777777" w:rsidR="00012052" w:rsidRPr="00A16D7B" w:rsidRDefault="00012052" w:rsidP="00012052">
            <w:pPr>
              <w:pStyle w:val="SEtab"/>
            </w:pPr>
            <w:r w:rsidRPr="00A16D7B">
              <w:t>=</w:t>
            </w:r>
          </w:p>
        </w:tc>
        <w:tc>
          <w:tcPr>
            <w:tcW w:w="3542" w:type="dxa"/>
          </w:tcPr>
          <w:p w14:paraId="2BACC701" w14:textId="31B857FB" w:rsidR="00012052" w:rsidRPr="00A16D7B" w:rsidRDefault="00012052" w:rsidP="007E33BC">
            <w:pPr>
              <w:pStyle w:val="SEtab"/>
            </w:pPr>
            <w:r w:rsidRPr="00A16D7B">
              <w:t>$</w:t>
            </w:r>
            <w:r w:rsidR="00B03991">
              <w:t>411</w:t>
            </w:r>
          </w:p>
        </w:tc>
      </w:tr>
    </w:tbl>
    <w:p w14:paraId="2BDD3B0C" w14:textId="727221C9" w:rsidR="00012052" w:rsidRPr="00A16D7B" w:rsidRDefault="00012052">
      <w:pPr>
        <w:pStyle w:val="SEnl"/>
        <w:rPr>
          <w:noProof w:val="0"/>
        </w:rPr>
      </w:pPr>
      <w:r w:rsidRPr="00A16D7B">
        <w:rPr>
          <w:noProof w:val="0"/>
        </w:rPr>
        <w:t>(9)</w:t>
      </w:r>
      <w:r w:rsidRPr="00A16D7B">
        <w:rPr>
          <w:noProof w:val="0"/>
        </w:rPr>
        <w:tab/>
        <w:t>$</w:t>
      </w:r>
      <w:r w:rsidR="00B03991">
        <w:rPr>
          <w:noProof w:val="0"/>
        </w:rPr>
        <w:t>34</w:t>
      </w:r>
      <w:r w:rsidR="007E33BC">
        <w:rPr>
          <w:noProof w:val="0"/>
        </w:rPr>
        <w:t>5</w:t>
      </w:r>
      <w:r>
        <w:rPr>
          <w:noProof w:val="0"/>
        </w:rPr>
        <w:t>.</w:t>
      </w:r>
    </w:p>
    <w:tbl>
      <w:tblPr>
        <w:tblW w:w="0" w:type="auto"/>
        <w:tblInd w:w="10" w:type="dxa"/>
        <w:tblLayout w:type="fixed"/>
        <w:tblCellMar>
          <w:left w:w="0" w:type="dxa"/>
          <w:right w:w="0" w:type="dxa"/>
        </w:tblCellMar>
        <w:tblLook w:val="0000" w:firstRow="0" w:lastRow="0" w:firstColumn="0" w:lastColumn="0" w:noHBand="0" w:noVBand="0"/>
      </w:tblPr>
      <w:tblGrid>
        <w:gridCol w:w="360"/>
        <w:gridCol w:w="1528"/>
        <w:gridCol w:w="272"/>
        <w:gridCol w:w="3958"/>
      </w:tblGrid>
      <w:tr w:rsidR="00012052" w:rsidRPr="00A16D7B" w14:paraId="281EEC42" w14:textId="77777777">
        <w:tc>
          <w:tcPr>
            <w:tcW w:w="360" w:type="dxa"/>
          </w:tcPr>
          <w:p w14:paraId="612EFD38" w14:textId="77777777" w:rsidR="00012052" w:rsidRPr="00A16D7B" w:rsidRDefault="00012052" w:rsidP="00012052">
            <w:pPr>
              <w:pStyle w:val="SEtab"/>
            </w:pPr>
          </w:p>
        </w:tc>
        <w:tc>
          <w:tcPr>
            <w:tcW w:w="1528" w:type="dxa"/>
          </w:tcPr>
          <w:p w14:paraId="62B54095" w14:textId="77777777" w:rsidR="00012052" w:rsidRPr="00A16D7B" w:rsidRDefault="00012052" w:rsidP="00012052">
            <w:pPr>
              <w:pStyle w:val="SEtab"/>
            </w:pPr>
            <w:r w:rsidRPr="00A16D7B">
              <w:t>Gross margin</w:t>
            </w:r>
          </w:p>
        </w:tc>
        <w:tc>
          <w:tcPr>
            <w:tcW w:w="272" w:type="dxa"/>
          </w:tcPr>
          <w:p w14:paraId="5E7B7BE7" w14:textId="77777777" w:rsidR="00012052" w:rsidRPr="00A16D7B" w:rsidRDefault="00012052" w:rsidP="00012052">
            <w:pPr>
              <w:pStyle w:val="SEtab"/>
            </w:pPr>
            <w:r w:rsidRPr="00A16D7B">
              <w:t>=</w:t>
            </w:r>
          </w:p>
        </w:tc>
        <w:tc>
          <w:tcPr>
            <w:tcW w:w="3958" w:type="dxa"/>
          </w:tcPr>
          <w:p w14:paraId="424D3CB6" w14:textId="77777777" w:rsidR="00012052" w:rsidRPr="00A16D7B" w:rsidRDefault="00012052" w:rsidP="00012052">
            <w:pPr>
              <w:pStyle w:val="SEtab"/>
            </w:pPr>
            <w:r w:rsidRPr="00A16D7B">
              <w:t>Sales price – Full absorption cost</w:t>
            </w:r>
          </w:p>
        </w:tc>
      </w:tr>
      <w:tr w:rsidR="00012052" w:rsidRPr="00A16D7B" w14:paraId="6E635E72" w14:textId="77777777">
        <w:tc>
          <w:tcPr>
            <w:tcW w:w="360" w:type="dxa"/>
          </w:tcPr>
          <w:p w14:paraId="455A6729" w14:textId="77777777" w:rsidR="00012052" w:rsidRPr="00A16D7B" w:rsidRDefault="00012052" w:rsidP="00012052">
            <w:pPr>
              <w:pStyle w:val="SEtab"/>
            </w:pPr>
          </w:p>
        </w:tc>
        <w:tc>
          <w:tcPr>
            <w:tcW w:w="1528" w:type="dxa"/>
          </w:tcPr>
          <w:p w14:paraId="383458CD" w14:textId="77777777" w:rsidR="00012052" w:rsidRPr="00A16D7B" w:rsidRDefault="00012052" w:rsidP="00012052">
            <w:pPr>
              <w:pStyle w:val="SEtab"/>
            </w:pPr>
          </w:p>
        </w:tc>
        <w:tc>
          <w:tcPr>
            <w:tcW w:w="272" w:type="dxa"/>
          </w:tcPr>
          <w:p w14:paraId="4B3F8032" w14:textId="77777777" w:rsidR="00012052" w:rsidRPr="00A16D7B" w:rsidRDefault="00012052" w:rsidP="00012052">
            <w:pPr>
              <w:pStyle w:val="SEtab"/>
            </w:pPr>
            <w:r w:rsidRPr="00A16D7B">
              <w:t>=</w:t>
            </w:r>
          </w:p>
        </w:tc>
        <w:tc>
          <w:tcPr>
            <w:tcW w:w="3958" w:type="dxa"/>
          </w:tcPr>
          <w:p w14:paraId="5E25E231" w14:textId="21F7ABD6" w:rsidR="00012052" w:rsidRPr="00A16D7B" w:rsidRDefault="00012052" w:rsidP="007E33BC">
            <w:pPr>
              <w:pStyle w:val="SEtab"/>
            </w:pPr>
            <w:r w:rsidRPr="00A16D7B">
              <w:t>$</w:t>
            </w:r>
            <w:r w:rsidR="00B03991">
              <w:t>695</w:t>
            </w:r>
            <w:r w:rsidRPr="00A16D7B">
              <w:t xml:space="preserve"> – $</w:t>
            </w:r>
            <w:r w:rsidR="00B03991">
              <w:t>350</w:t>
            </w:r>
          </w:p>
        </w:tc>
      </w:tr>
      <w:tr w:rsidR="00012052" w:rsidRPr="00A16D7B" w14:paraId="7623BF71" w14:textId="77777777">
        <w:tc>
          <w:tcPr>
            <w:tcW w:w="360" w:type="dxa"/>
          </w:tcPr>
          <w:p w14:paraId="752B23C9" w14:textId="77777777" w:rsidR="00012052" w:rsidRPr="00A16D7B" w:rsidRDefault="00012052" w:rsidP="00012052">
            <w:pPr>
              <w:pStyle w:val="SEtab"/>
            </w:pPr>
          </w:p>
        </w:tc>
        <w:tc>
          <w:tcPr>
            <w:tcW w:w="1528" w:type="dxa"/>
          </w:tcPr>
          <w:p w14:paraId="1308D746" w14:textId="77777777" w:rsidR="00012052" w:rsidRPr="00A16D7B" w:rsidRDefault="00012052" w:rsidP="00012052">
            <w:pPr>
              <w:pStyle w:val="SEtab"/>
            </w:pPr>
          </w:p>
        </w:tc>
        <w:tc>
          <w:tcPr>
            <w:tcW w:w="272" w:type="dxa"/>
          </w:tcPr>
          <w:p w14:paraId="553758A4" w14:textId="77777777" w:rsidR="00012052" w:rsidRPr="00A16D7B" w:rsidRDefault="00012052" w:rsidP="00012052">
            <w:pPr>
              <w:pStyle w:val="SEtab"/>
            </w:pPr>
            <w:r w:rsidRPr="00A16D7B">
              <w:t>=</w:t>
            </w:r>
          </w:p>
        </w:tc>
        <w:tc>
          <w:tcPr>
            <w:tcW w:w="3958" w:type="dxa"/>
          </w:tcPr>
          <w:p w14:paraId="47507EF8" w14:textId="121D688C" w:rsidR="00012052" w:rsidRPr="00A16D7B" w:rsidRDefault="00012052" w:rsidP="007E33BC">
            <w:pPr>
              <w:pStyle w:val="SEtab"/>
            </w:pPr>
            <w:r w:rsidRPr="00A16D7B">
              <w:t>$</w:t>
            </w:r>
            <w:r w:rsidR="00B03991">
              <w:t>34</w:t>
            </w:r>
            <w:r w:rsidR="007E33BC">
              <w:t>5</w:t>
            </w:r>
          </w:p>
        </w:tc>
      </w:tr>
    </w:tbl>
    <w:p w14:paraId="5474399A" w14:textId="635949BE" w:rsidR="00012052" w:rsidRPr="00A16D7B" w:rsidRDefault="00012052">
      <w:pPr>
        <w:pStyle w:val="SEnl"/>
        <w:rPr>
          <w:noProof w:val="0"/>
        </w:rPr>
      </w:pPr>
      <w:bookmarkStart w:id="58" w:name="OLE_LINK36"/>
      <w:bookmarkStart w:id="59" w:name="OLE_LINK37"/>
      <w:r w:rsidRPr="00A16D7B">
        <w:rPr>
          <w:noProof w:val="0"/>
        </w:rPr>
        <w:t>b.</w:t>
      </w:r>
      <w:r w:rsidRPr="00A16D7B">
        <w:rPr>
          <w:noProof w:val="0"/>
        </w:rPr>
        <w:tab/>
        <w:t xml:space="preserve">As the number of units </w:t>
      </w:r>
      <w:r w:rsidR="0069149C">
        <w:rPr>
          <w:noProof w:val="0"/>
        </w:rPr>
        <w:t>in</w:t>
      </w:r>
      <w:r w:rsidRPr="00A16D7B">
        <w:rPr>
          <w:noProof w:val="0"/>
        </w:rPr>
        <w:t xml:space="preserve">creases (reflected in the denominator), fixed manufacturing cost per unit </w:t>
      </w:r>
      <w:r w:rsidR="0069149C">
        <w:rPr>
          <w:noProof w:val="0"/>
        </w:rPr>
        <w:t>(and the total cost per unit) de</w:t>
      </w:r>
      <w:r w:rsidRPr="00A16D7B">
        <w:rPr>
          <w:noProof w:val="0"/>
        </w:rPr>
        <w:t>creases. The numerator (i.e., total fixed costs) remains the same.</w:t>
      </w:r>
      <w:r w:rsidR="00870048">
        <w:rPr>
          <w:noProof w:val="0"/>
        </w:rPr>
        <w:t xml:space="preserve"> However, that does not mean </w:t>
      </w:r>
      <w:r w:rsidR="00B43A4A">
        <w:rPr>
          <w:noProof w:val="0"/>
        </w:rPr>
        <w:t>Loretto</w:t>
      </w:r>
      <w:r w:rsidR="00870048">
        <w:rPr>
          <w:noProof w:val="0"/>
        </w:rPr>
        <w:t xml:space="preserve"> should produce more units. That decision should be based on the </w:t>
      </w:r>
      <w:r w:rsidR="00870048" w:rsidRPr="00870048">
        <w:rPr>
          <w:i/>
          <w:noProof w:val="0"/>
        </w:rPr>
        <w:t>total</w:t>
      </w:r>
      <w:r w:rsidR="00870048">
        <w:rPr>
          <w:noProof w:val="0"/>
        </w:rPr>
        <w:t xml:space="preserve"> profits (revenues minus costs), not on </w:t>
      </w:r>
      <w:r w:rsidR="00870048" w:rsidRPr="00870048">
        <w:rPr>
          <w:i/>
          <w:noProof w:val="0"/>
        </w:rPr>
        <w:t>unit</w:t>
      </w:r>
      <w:r w:rsidR="00870048">
        <w:rPr>
          <w:noProof w:val="0"/>
        </w:rPr>
        <w:t xml:space="preserve"> profits</w:t>
      </w:r>
      <w:bookmarkEnd w:id="58"/>
      <w:bookmarkEnd w:id="59"/>
      <w:r w:rsidR="00870048">
        <w:rPr>
          <w:noProof w:val="0"/>
        </w:rPr>
        <w:t>.</w:t>
      </w:r>
      <w:r w:rsidR="00B03991">
        <w:rPr>
          <w:noProof w:val="0"/>
        </w:rPr>
        <w:t xml:space="preserve"> In addition, of course, if there is no demand for the additional products, the company will incur more costs, but not earn any additional revenue.</w:t>
      </w:r>
    </w:p>
    <w:p w14:paraId="09D2A3FD" w14:textId="77777777" w:rsidR="00012052" w:rsidRPr="00A16D7B" w:rsidRDefault="00012052"/>
    <w:p w14:paraId="70E9C89F" w14:textId="77777777" w:rsidR="00012052" w:rsidRPr="00A16D7B" w:rsidRDefault="00012052"/>
    <w:p w14:paraId="53C25FF1" w14:textId="2E7FC00F" w:rsidR="00012052" w:rsidRPr="00A16D7B" w:rsidRDefault="00012052">
      <w:pPr>
        <w:pStyle w:val="SQnum-Ch2"/>
      </w:pPr>
      <w:r w:rsidRPr="00A16D7B">
        <w:br w:type="page"/>
      </w:r>
      <w:r w:rsidRPr="00A16D7B">
        <w:lastRenderedPageBreak/>
        <w:t>(30 min.)</w:t>
      </w:r>
      <w:r w:rsidRPr="00A16D7B">
        <w:t> </w:t>
      </w:r>
      <w:r w:rsidRPr="00A16D7B">
        <w:t xml:space="preserve">Prepare Statements for a Manufacturing Company: </w:t>
      </w:r>
      <w:r w:rsidR="00F764F4">
        <w:t>East Ferry Tool &amp; Die</w:t>
      </w:r>
      <w:r w:rsidR="00EB26EA">
        <w:t>.</w:t>
      </w:r>
    </w:p>
    <w:p w14:paraId="62E774D8" w14:textId="77777777" w:rsidR="00012052" w:rsidRPr="00A16D7B" w:rsidRDefault="00012052">
      <w:pPr>
        <w:pStyle w:val="SQprob"/>
        <w:rPr>
          <w:noProof w:val="0"/>
        </w:rPr>
      </w:pPr>
    </w:p>
    <w:tbl>
      <w:tblPr>
        <w:tblW w:w="0" w:type="auto"/>
        <w:tblInd w:w="10" w:type="dxa"/>
        <w:tblLayout w:type="fixed"/>
        <w:tblCellMar>
          <w:left w:w="0" w:type="dxa"/>
          <w:right w:w="0" w:type="dxa"/>
        </w:tblCellMar>
        <w:tblLook w:val="0000" w:firstRow="0" w:lastRow="0" w:firstColumn="0" w:lastColumn="0" w:noHBand="0" w:noVBand="0"/>
      </w:tblPr>
      <w:tblGrid>
        <w:gridCol w:w="5520"/>
        <w:gridCol w:w="1020"/>
        <w:gridCol w:w="360"/>
        <w:gridCol w:w="1020"/>
        <w:gridCol w:w="360"/>
        <w:gridCol w:w="1020"/>
      </w:tblGrid>
      <w:tr w:rsidR="00012052" w:rsidRPr="00634A0D" w14:paraId="38AD908D" w14:textId="77777777">
        <w:tc>
          <w:tcPr>
            <w:tcW w:w="9300" w:type="dxa"/>
            <w:gridSpan w:val="6"/>
          </w:tcPr>
          <w:p w14:paraId="647A6991" w14:textId="00374831" w:rsidR="00012052" w:rsidRPr="00634A0D" w:rsidRDefault="00634A0D" w:rsidP="005308AE">
            <w:pPr>
              <w:pStyle w:val="SEtab"/>
              <w:jc w:val="center"/>
            </w:pPr>
            <w:bookmarkStart w:id="60" w:name="OLE_LINK82"/>
            <w:bookmarkStart w:id="61" w:name="OLE_LINK83"/>
            <w:r>
              <w:t>East Ferry Tool &amp; Die</w:t>
            </w:r>
            <w:bookmarkEnd w:id="60"/>
            <w:bookmarkEnd w:id="61"/>
            <w:r w:rsidR="00012052" w:rsidRPr="00634A0D">
              <w:br/>
              <w:t>Statement of Cost of Goods Sold</w:t>
            </w:r>
            <w:r w:rsidR="00012052" w:rsidRPr="00634A0D">
              <w:br/>
              <w:t>For the Year Ended December 31</w:t>
            </w:r>
          </w:p>
          <w:p w14:paraId="4730DD7B" w14:textId="77777777" w:rsidR="00012052" w:rsidRPr="00634A0D" w:rsidRDefault="00012052" w:rsidP="005308AE">
            <w:pPr>
              <w:pStyle w:val="SEtab"/>
              <w:jc w:val="center"/>
            </w:pPr>
            <w:r w:rsidRPr="00634A0D">
              <w:t>($000)</w:t>
            </w:r>
          </w:p>
        </w:tc>
      </w:tr>
      <w:tr w:rsidR="00012052" w:rsidRPr="00634A0D" w14:paraId="7949AF65" w14:textId="77777777">
        <w:tc>
          <w:tcPr>
            <w:tcW w:w="5520" w:type="dxa"/>
          </w:tcPr>
          <w:p w14:paraId="758F3508" w14:textId="77777777" w:rsidR="00012052" w:rsidRPr="00634A0D" w:rsidRDefault="00012052" w:rsidP="005308AE">
            <w:pPr>
              <w:pStyle w:val="SEtab"/>
              <w:tabs>
                <w:tab w:val="left" w:leader="dot" w:pos="5398"/>
              </w:tabs>
            </w:pPr>
            <w:r w:rsidRPr="00634A0D">
              <w:t>Work in process, Jan. 1</w:t>
            </w:r>
            <w:r w:rsidRPr="00634A0D">
              <w:tab/>
            </w:r>
          </w:p>
        </w:tc>
        <w:tc>
          <w:tcPr>
            <w:tcW w:w="1020" w:type="dxa"/>
          </w:tcPr>
          <w:p w14:paraId="11F25C82" w14:textId="77777777" w:rsidR="00012052" w:rsidRPr="00634A0D" w:rsidRDefault="00012052" w:rsidP="00012052">
            <w:pPr>
              <w:pStyle w:val="SEtabR"/>
            </w:pPr>
          </w:p>
        </w:tc>
        <w:tc>
          <w:tcPr>
            <w:tcW w:w="360" w:type="dxa"/>
          </w:tcPr>
          <w:p w14:paraId="19D3B096" w14:textId="77777777" w:rsidR="00012052" w:rsidRPr="00634A0D" w:rsidRDefault="00012052" w:rsidP="00012052">
            <w:pPr>
              <w:pStyle w:val="SEtabR"/>
            </w:pPr>
          </w:p>
        </w:tc>
        <w:tc>
          <w:tcPr>
            <w:tcW w:w="1020" w:type="dxa"/>
          </w:tcPr>
          <w:p w14:paraId="692A174C" w14:textId="77777777" w:rsidR="00012052" w:rsidRPr="00634A0D" w:rsidRDefault="00012052" w:rsidP="00012052">
            <w:pPr>
              <w:pStyle w:val="SEtabR"/>
            </w:pPr>
          </w:p>
        </w:tc>
        <w:tc>
          <w:tcPr>
            <w:tcW w:w="360" w:type="dxa"/>
          </w:tcPr>
          <w:p w14:paraId="0ECCB047" w14:textId="77777777" w:rsidR="00012052" w:rsidRPr="00634A0D" w:rsidRDefault="00012052" w:rsidP="00012052">
            <w:pPr>
              <w:pStyle w:val="SEtabR"/>
            </w:pPr>
          </w:p>
        </w:tc>
        <w:tc>
          <w:tcPr>
            <w:tcW w:w="1020" w:type="dxa"/>
          </w:tcPr>
          <w:p w14:paraId="5D935C52" w14:textId="0B49B390" w:rsidR="00012052" w:rsidRPr="00634A0D" w:rsidRDefault="00012052" w:rsidP="0073768C">
            <w:pPr>
              <w:pStyle w:val="SEtabR"/>
            </w:pPr>
            <w:r w:rsidRPr="00634A0D">
              <w:t xml:space="preserve">$   </w:t>
            </w:r>
            <w:r w:rsidRPr="00634A0D">
              <w:rPr>
                <w:rFonts w:ascii="Lucida Grande" w:hAnsi="Lucida Grande"/>
              </w:rPr>
              <w:t> </w:t>
            </w:r>
            <w:r w:rsidR="003E5695">
              <w:t>56</w:t>
            </w:r>
          </w:p>
        </w:tc>
      </w:tr>
      <w:tr w:rsidR="00012052" w:rsidRPr="00634A0D" w14:paraId="7C8E91D1" w14:textId="77777777">
        <w:tc>
          <w:tcPr>
            <w:tcW w:w="5520" w:type="dxa"/>
          </w:tcPr>
          <w:p w14:paraId="1ADAAE54" w14:textId="77777777" w:rsidR="00012052" w:rsidRPr="00634A0D" w:rsidRDefault="00012052" w:rsidP="005308AE">
            <w:pPr>
              <w:pStyle w:val="SEtab"/>
              <w:tabs>
                <w:tab w:val="left" w:leader="dot" w:pos="5398"/>
              </w:tabs>
            </w:pPr>
            <w:r w:rsidRPr="00634A0D">
              <w:t>Manufacturing costs:</w:t>
            </w:r>
          </w:p>
        </w:tc>
        <w:tc>
          <w:tcPr>
            <w:tcW w:w="1020" w:type="dxa"/>
          </w:tcPr>
          <w:p w14:paraId="525E9113" w14:textId="77777777" w:rsidR="00012052" w:rsidRPr="00634A0D" w:rsidRDefault="00012052" w:rsidP="00012052">
            <w:pPr>
              <w:pStyle w:val="SEtabR"/>
            </w:pPr>
          </w:p>
        </w:tc>
        <w:tc>
          <w:tcPr>
            <w:tcW w:w="360" w:type="dxa"/>
          </w:tcPr>
          <w:p w14:paraId="10F06776" w14:textId="77777777" w:rsidR="00012052" w:rsidRPr="00634A0D" w:rsidRDefault="00012052" w:rsidP="00012052">
            <w:pPr>
              <w:pStyle w:val="SEtabR"/>
            </w:pPr>
          </w:p>
        </w:tc>
        <w:tc>
          <w:tcPr>
            <w:tcW w:w="1020" w:type="dxa"/>
          </w:tcPr>
          <w:p w14:paraId="71BDE05F" w14:textId="77777777" w:rsidR="00012052" w:rsidRPr="00634A0D" w:rsidRDefault="00012052" w:rsidP="00012052">
            <w:pPr>
              <w:pStyle w:val="SEtabR"/>
            </w:pPr>
          </w:p>
        </w:tc>
        <w:tc>
          <w:tcPr>
            <w:tcW w:w="360" w:type="dxa"/>
          </w:tcPr>
          <w:p w14:paraId="1C5599CB" w14:textId="77777777" w:rsidR="00012052" w:rsidRPr="00634A0D" w:rsidRDefault="00012052" w:rsidP="00012052">
            <w:pPr>
              <w:pStyle w:val="SEtabR"/>
            </w:pPr>
          </w:p>
        </w:tc>
        <w:tc>
          <w:tcPr>
            <w:tcW w:w="1020" w:type="dxa"/>
          </w:tcPr>
          <w:p w14:paraId="1AF9CF33" w14:textId="77777777" w:rsidR="00012052" w:rsidRPr="00634A0D" w:rsidRDefault="00012052" w:rsidP="00012052">
            <w:pPr>
              <w:pStyle w:val="SEtabR"/>
            </w:pPr>
          </w:p>
        </w:tc>
      </w:tr>
      <w:tr w:rsidR="00012052" w:rsidRPr="00634A0D" w14:paraId="1D48E829" w14:textId="77777777">
        <w:tc>
          <w:tcPr>
            <w:tcW w:w="5520" w:type="dxa"/>
          </w:tcPr>
          <w:p w14:paraId="047D0B45" w14:textId="77777777" w:rsidR="00012052" w:rsidRPr="00634A0D" w:rsidRDefault="00012052" w:rsidP="005308AE">
            <w:pPr>
              <w:pStyle w:val="SEtab"/>
              <w:tabs>
                <w:tab w:val="left" w:leader="dot" w:pos="5398"/>
              </w:tabs>
            </w:pPr>
            <w:r w:rsidRPr="00634A0D">
              <w:rPr>
                <w:rFonts w:ascii="Lucida Grande" w:hAnsi="Lucida Grande"/>
              </w:rPr>
              <w:t> </w:t>
            </w:r>
            <w:r w:rsidRPr="00634A0D">
              <w:t>Direct materials:</w:t>
            </w:r>
          </w:p>
        </w:tc>
        <w:tc>
          <w:tcPr>
            <w:tcW w:w="1020" w:type="dxa"/>
          </w:tcPr>
          <w:p w14:paraId="4C2611C9" w14:textId="77777777" w:rsidR="00012052" w:rsidRPr="00634A0D" w:rsidRDefault="00012052" w:rsidP="00012052">
            <w:pPr>
              <w:pStyle w:val="SEtabR"/>
            </w:pPr>
          </w:p>
        </w:tc>
        <w:tc>
          <w:tcPr>
            <w:tcW w:w="360" w:type="dxa"/>
          </w:tcPr>
          <w:p w14:paraId="6B851CF1" w14:textId="77777777" w:rsidR="00012052" w:rsidRPr="00634A0D" w:rsidRDefault="00012052" w:rsidP="00012052">
            <w:pPr>
              <w:pStyle w:val="SEtabR"/>
            </w:pPr>
          </w:p>
        </w:tc>
        <w:tc>
          <w:tcPr>
            <w:tcW w:w="1020" w:type="dxa"/>
          </w:tcPr>
          <w:p w14:paraId="6CB429FB" w14:textId="77777777" w:rsidR="00012052" w:rsidRPr="00634A0D" w:rsidRDefault="00012052" w:rsidP="00012052">
            <w:pPr>
              <w:pStyle w:val="SEtabR"/>
            </w:pPr>
          </w:p>
        </w:tc>
        <w:tc>
          <w:tcPr>
            <w:tcW w:w="360" w:type="dxa"/>
          </w:tcPr>
          <w:p w14:paraId="56BB79B1" w14:textId="77777777" w:rsidR="00012052" w:rsidRPr="00634A0D" w:rsidRDefault="00012052" w:rsidP="00012052">
            <w:pPr>
              <w:pStyle w:val="SEtabR"/>
            </w:pPr>
          </w:p>
        </w:tc>
        <w:tc>
          <w:tcPr>
            <w:tcW w:w="1020" w:type="dxa"/>
          </w:tcPr>
          <w:p w14:paraId="713870B6" w14:textId="77777777" w:rsidR="00012052" w:rsidRPr="00634A0D" w:rsidRDefault="00012052" w:rsidP="00012052">
            <w:pPr>
              <w:pStyle w:val="SEtabR"/>
            </w:pPr>
          </w:p>
        </w:tc>
      </w:tr>
      <w:tr w:rsidR="00012052" w:rsidRPr="00634A0D" w14:paraId="1B8685FA" w14:textId="77777777">
        <w:tc>
          <w:tcPr>
            <w:tcW w:w="5520" w:type="dxa"/>
          </w:tcPr>
          <w:p w14:paraId="10FF320E" w14:textId="77777777" w:rsidR="00012052" w:rsidRPr="00634A0D" w:rsidRDefault="00012052" w:rsidP="005308AE">
            <w:pPr>
              <w:pStyle w:val="SEtab"/>
              <w:tabs>
                <w:tab w:val="left" w:leader="dot" w:pos="5398"/>
              </w:tabs>
            </w:pPr>
            <w:r w:rsidRPr="00634A0D">
              <w:rPr>
                <w:rFonts w:ascii="Lucida Grande" w:hAnsi="Lucida Grande"/>
              </w:rPr>
              <w:t> </w:t>
            </w:r>
            <w:r w:rsidRPr="00634A0D">
              <w:rPr>
                <w:rFonts w:ascii="Lucida Grande" w:hAnsi="Lucida Grande"/>
              </w:rPr>
              <w:t> </w:t>
            </w:r>
            <w:r w:rsidRPr="00634A0D">
              <w:t>Beginning inventory, Jan. 1</w:t>
            </w:r>
            <w:r w:rsidRPr="00634A0D">
              <w:tab/>
            </w:r>
          </w:p>
        </w:tc>
        <w:tc>
          <w:tcPr>
            <w:tcW w:w="1020" w:type="dxa"/>
          </w:tcPr>
          <w:p w14:paraId="29300FAA" w14:textId="03156D42" w:rsidR="00012052" w:rsidRPr="00634A0D" w:rsidRDefault="00012052" w:rsidP="0073768C">
            <w:pPr>
              <w:pStyle w:val="SEtabR"/>
            </w:pPr>
            <w:r w:rsidRPr="00634A0D">
              <w:t xml:space="preserve">$  </w:t>
            </w:r>
            <w:r w:rsidRPr="00634A0D">
              <w:rPr>
                <w:rFonts w:ascii="Lucida Grande" w:hAnsi="Lucida Grande"/>
              </w:rPr>
              <w:t> </w:t>
            </w:r>
            <w:r w:rsidR="003E5695">
              <w:t>47</w:t>
            </w:r>
          </w:p>
        </w:tc>
        <w:tc>
          <w:tcPr>
            <w:tcW w:w="360" w:type="dxa"/>
          </w:tcPr>
          <w:p w14:paraId="33D5B8A9" w14:textId="77777777" w:rsidR="00012052" w:rsidRPr="00634A0D" w:rsidRDefault="00012052" w:rsidP="00012052">
            <w:pPr>
              <w:pStyle w:val="SEtabR"/>
            </w:pPr>
          </w:p>
        </w:tc>
        <w:tc>
          <w:tcPr>
            <w:tcW w:w="1020" w:type="dxa"/>
          </w:tcPr>
          <w:p w14:paraId="291A054F" w14:textId="77777777" w:rsidR="00012052" w:rsidRPr="00634A0D" w:rsidRDefault="00012052" w:rsidP="00012052">
            <w:pPr>
              <w:pStyle w:val="SEtabR"/>
            </w:pPr>
          </w:p>
        </w:tc>
        <w:tc>
          <w:tcPr>
            <w:tcW w:w="360" w:type="dxa"/>
          </w:tcPr>
          <w:p w14:paraId="664A8056" w14:textId="77777777" w:rsidR="00012052" w:rsidRPr="00634A0D" w:rsidRDefault="00012052" w:rsidP="00012052">
            <w:pPr>
              <w:pStyle w:val="SEtabR"/>
            </w:pPr>
          </w:p>
        </w:tc>
        <w:tc>
          <w:tcPr>
            <w:tcW w:w="1020" w:type="dxa"/>
          </w:tcPr>
          <w:p w14:paraId="532A5EDF" w14:textId="77777777" w:rsidR="00012052" w:rsidRPr="00634A0D" w:rsidRDefault="00012052" w:rsidP="00012052">
            <w:pPr>
              <w:pStyle w:val="SEtabR"/>
            </w:pPr>
          </w:p>
        </w:tc>
      </w:tr>
      <w:tr w:rsidR="00012052" w:rsidRPr="00634A0D" w14:paraId="121ABD75" w14:textId="77777777">
        <w:tc>
          <w:tcPr>
            <w:tcW w:w="5520" w:type="dxa"/>
          </w:tcPr>
          <w:p w14:paraId="12CE900E" w14:textId="77777777" w:rsidR="00012052" w:rsidRPr="00634A0D" w:rsidRDefault="00012052" w:rsidP="005308AE">
            <w:pPr>
              <w:pStyle w:val="SEtab"/>
              <w:tabs>
                <w:tab w:val="left" w:leader="dot" w:pos="5398"/>
              </w:tabs>
            </w:pPr>
            <w:r w:rsidRPr="00634A0D">
              <w:rPr>
                <w:rFonts w:ascii="Lucida Grande" w:hAnsi="Lucida Grande"/>
              </w:rPr>
              <w:t> </w:t>
            </w:r>
            <w:r w:rsidRPr="00634A0D">
              <w:rPr>
                <w:rFonts w:ascii="Lucida Grande" w:hAnsi="Lucida Grande"/>
              </w:rPr>
              <w:t> </w:t>
            </w:r>
            <w:r w:rsidRPr="00634A0D">
              <w:t>Add material purchases</w:t>
            </w:r>
            <w:r w:rsidRPr="00634A0D">
              <w:tab/>
            </w:r>
          </w:p>
        </w:tc>
        <w:tc>
          <w:tcPr>
            <w:tcW w:w="1020" w:type="dxa"/>
          </w:tcPr>
          <w:p w14:paraId="19792076" w14:textId="09E3C732" w:rsidR="00012052" w:rsidRPr="00634A0D" w:rsidRDefault="003E5695" w:rsidP="00012052">
            <w:pPr>
              <w:pStyle w:val="SEtabR"/>
              <w:rPr>
                <w:u w:val="single"/>
              </w:rPr>
            </w:pPr>
            <w:r>
              <w:rPr>
                <w:u w:val="single"/>
              </w:rPr>
              <w:t>4,674</w:t>
            </w:r>
          </w:p>
        </w:tc>
        <w:tc>
          <w:tcPr>
            <w:tcW w:w="360" w:type="dxa"/>
          </w:tcPr>
          <w:p w14:paraId="56DF0B42" w14:textId="77777777" w:rsidR="00012052" w:rsidRPr="00634A0D" w:rsidRDefault="00012052" w:rsidP="00012052">
            <w:pPr>
              <w:pStyle w:val="SEtabR"/>
            </w:pPr>
          </w:p>
        </w:tc>
        <w:tc>
          <w:tcPr>
            <w:tcW w:w="1020" w:type="dxa"/>
          </w:tcPr>
          <w:p w14:paraId="45BFCC40" w14:textId="77777777" w:rsidR="00012052" w:rsidRPr="00634A0D" w:rsidRDefault="00012052" w:rsidP="00012052">
            <w:pPr>
              <w:pStyle w:val="SEtabR"/>
            </w:pPr>
          </w:p>
        </w:tc>
        <w:tc>
          <w:tcPr>
            <w:tcW w:w="360" w:type="dxa"/>
          </w:tcPr>
          <w:p w14:paraId="6A0B94F4" w14:textId="77777777" w:rsidR="00012052" w:rsidRPr="00634A0D" w:rsidRDefault="00012052" w:rsidP="00012052">
            <w:pPr>
              <w:pStyle w:val="SEtabR"/>
            </w:pPr>
          </w:p>
        </w:tc>
        <w:tc>
          <w:tcPr>
            <w:tcW w:w="1020" w:type="dxa"/>
          </w:tcPr>
          <w:p w14:paraId="595E4F72" w14:textId="77777777" w:rsidR="00012052" w:rsidRPr="00634A0D" w:rsidRDefault="00012052" w:rsidP="00012052">
            <w:pPr>
              <w:pStyle w:val="SEtabR"/>
            </w:pPr>
          </w:p>
        </w:tc>
      </w:tr>
      <w:tr w:rsidR="00012052" w:rsidRPr="00634A0D" w14:paraId="6378929B" w14:textId="77777777">
        <w:tc>
          <w:tcPr>
            <w:tcW w:w="5520" w:type="dxa"/>
          </w:tcPr>
          <w:p w14:paraId="26E2DA57" w14:textId="77777777" w:rsidR="00012052" w:rsidRPr="00634A0D" w:rsidRDefault="00012052" w:rsidP="005308AE">
            <w:pPr>
              <w:pStyle w:val="SEtab"/>
              <w:tabs>
                <w:tab w:val="left" w:leader="dot" w:pos="5398"/>
              </w:tabs>
            </w:pPr>
            <w:r w:rsidRPr="00634A0D">
              <w:rPr>
                <w:rFonts w:ascii="Lucida Grande" w:hAnsi="Lucida Grande"/>
              </w:rPr>
              <w:t> </w:t>
            </w:r>
            <w:r w:rsidRPr="00634A0D">
              <w:rPr>
                <w:rFonts w:ascii="Lucida Grande" w:hAnsi="Lucida Grande"/>
              </w:rPr>
              <w:t> </w:t>
            </w:r>
            <w:r w:rsidRPr="00634A0D">
              <w:t>Direct materials available</w:t>
            </w:r>
            <w:r w:rsidRPr="00634A0D">
              <w:tab/>
            </w:r>
          </w:p>
        </w:tc>
        <w:tc>
          <w:tcPr>
            <w:tcW w:w="1020" w:type="dxa"/>
          </w:tcPr>
          <w:p w14:paraId="67DF1538" w14:textId="668A7995" w:rsidR="00012052" w:rsidRPr="00634A0D" w:rsidRDefault="003E5695" w:rsidP="00012052">
            <w:pPr>
              <w:pStyle w:val="SEtabR"/>
            </w:pPr>
            <w:r>
              <w:t>4,721</w:t>
            </w:r>
          </w:p>
        </w:tc>
        <w:tc>
          <w:tcPr>
            <w:tcW w:w="360" w:type="dxa"/>
          </w:tcPr>
          <w:p w14:paraId="743DE879" w14:textId="77777777" w:rsidR="00012052" w:rsidRPr="00634A0D" w:rsidRDefault="00012052" w:rsidP="00012052">
            <w:pPr>
              <w:pStyle w:val="SEtabR"/>
            </w:pPr>
          </w:p>
        </w:tc>
        <w:tc>
          <w:tcPr>
            <w:tcW w:w="1020" w:type="dxa"/>
          </w:tcPr>
          <w:p w14:paraId="060C4FB7" w14:textId="77777777" w:rsidR="00012052" w:rsidRPr="00634A0D" w:rsidRDefault="00012052" w:rsidP="00012052">
            <w:pPr>
              <w:pStyle w:val="SEtabR"/>
            </w:pPr>
          </w:p>
        </w:tc>
        <w:tc>
          <w:tcPr>
            <w:tcW w:w="360" w:type="dxa"/>
          </w:tcPr>
          <w:p w14:paraId="215AC65F" w14:textId="77777777" w:rsidR="00012052" w:rsidRPr="00634A0D" w:rsidRDefault="00012052" w:rsidP="00012052">
            <w:pPr>
              <w:pStyle w:val="SEtabR"/>
            </w:pPr>
          </w:p>
        </w:tc>
        <w:tc>
          <w:tcPr>
            <w:tcW w:w="1020" w:type="dxa"/>
          </w:tcPr>
          <w:p w14:paraId="3278E867" w14:textId="77777777" w:rsidR="00012052" w:rsidRPr="00634A0D" w:rsidRDefault="00012052" w:rsidP="00012052">
            <w:pPr>
              <w:pStyle w:val="SEtabR"/>
            </w:pPr>
          </w:p>
        </w:tc>
      </w:tr>
      <w:tr w:rsidR="00012052" w:rsidRPr="00634A0D" w14:paraId="31C19E70" w14:textId="77777777">
        <w:tc>
          <w:tcPr>
            <w:tcW w:w="5520" w:type="dxa"/>
          </w:tcPr>
          <w:p w14:paraId="239D2053" w14:textId="77777777" w:rsidR="00012052" w:rsidRPr="00634A0D" w:rsidRDefault="00012052" w:rsidP="005308AE">
            <w:pPr>
              <w:pStyle w:val="SEtab"/>
              <w:tabs>
                <w:tab w:val="left" w:leader="dot" w:pos="5398"/>
              </w:tabs>
            </w:pPr>
            <w:r w:rsidRPr="00634A0D">
              <w:rPr>
                <w:rFonts w:ascii="Lucida Grande" w:hAnsi="Lucida Grande"/>
              </w:rPr>
              <w:t> </w:t>
            </w:r>
            <w:r w:rsidRPr="00634A0D">
              <w:rPr>
                <w:rFonts w:ascii="Lucida Grande" w:hAnsi="Lucida Grande"/>
              </w:rPr>
              <w:t> </w:t>
            </w:r>
            <w:r w:rsidRPr="00634A0D">
              <w:t>Less ending inventory, Dec. 31</w:t>
            </w:r>
            <w:r w:rsidRPr="00634A0D">
              <w:tab/>
            </w:r>
          </w:p>
        </w:tc>
        <w:tc>
          <w:tcPr>
            <w:tcW w:w="1020" w:type="dxa"/>
          </w:tcPr>
          <w:p w14:paraId="5DEDC5B9" w14:textId="74755617" w:rsidR="00012052" w:rsidRPr="00634A0D" w:rsidRDefault="00012052" w:rsidP="0073768C">
            <w:pPr>
              <w:pStyle w:val="SEtabR"/>
              <w:rPr>
                <w:u w:val="single"/>
              </w:rPr>
            </w:pPr>
            <w:r w:rsidRPr="00634A0D">
              <w:rPr>
                <w:u w:val="single"/>
              </w:rPr>
              <w:t xml:space="preserve">    </w:t>
            </w:r>
            <w:r w:rsidR="003E5695">
              <w:rPr>
                <w:u w:val="single"/>
              </w:rPr>
              <w:t>54</w:t>
            </w:r>
          </w:p>
        </w:tc>
        <w:tc>
          <w:tcPr>
            <w:tcW w:w="360" w:type="dxa"/>
          </w:tcPr>
          <w:p w14:paraId="05C7458B" w14:textId="77777777" w:rsidR="00012052" w:rsidRPr="00634A0D" w:rsidRDefault="00012052" w:rsidP="00012052">
            <w:pPr>
              <w:pStyle w:val="SEtabR"/>
            </w:pPr>
          </w:p>
        </w:tc>
        <w:tc>
          <w:tcPr>
            <w:tcW w:w="1020" w:type="dxa"/>
          </w:tcPr>
          <w:p w14:paraId="48C39839" w14:textId="77777777" w:rsidR="00012052" w:rsidRPr="00634A0D" w:rsidRDefault="00012052" w:rsidP="00012052">
            <w:pPr>
              <w:pStyle w:val="SEtabR"/>
            </w:pPr>
          </w:p>
        </w:tc>
        <w:tc>
          <w:tcPr>
            <w:tcW w:w="360" w:type="dxa"/>
          </w:tcPr>
          <w:p w14:paraId="12B39B6D" w14:textId="77777777" w:rsidR="00012052" w:rsidRPr="00634A0D" w:rsidRDefault="00012052" w:rsidP="00012052">
            <w:pPr>
              <w:pStyle w:val="SEtabR"/>
            </w:pPr>
          </w:p>
        </w:tc>
        <w:tc>
          <w:tcPr>
            <w:tcW w:w="1020" w:type="dxa"/>
          </w:tcPr>
          <w:p w14:paraId="0F5E5A79" w14:textId="77777777" w:rsidR="00012052" w:rsidRPr="00634A0D" w:rsidRDefault="00012052" w:rsidP="00012052">
            <w:pPr>
              <w:pStyle w:val="SEtabR"/>
            </w:pPr>
          </w:p>
        </w:tc>
      </w:tr>
      <w:tr w:rsidR="00012052" w:rsidRPr="00634A0D" w14:paraId="29E7E9E8" w14:textId="77777777">
        <w:tc>
          <w:tcPr>
            <w:tcW w:w="5520" w:type="dxa"/>
          </w:tcPr>
          <w:p w14:paraId="6BE7F74A" w14:textId="77777777" w:rsidR="00012052" w:rsidRPr="00634A0D" w:rsidRDefault="00012052" w:rsidP="005308AE">
            <w:pPr>
              <w:pStyle w:val="SEtab"/>
              <w:tabs>
                <w:tab w:val="left" w:leader="dot" w:pos="5398"/>
              </w:tabs>
            </w:pPr>
            <w:r w:rsidRPr="00634A0D">
              <w:rPr>
                <w:rFonts w:ascii="Lucida Grande" w:hAnsi="Lucida Grande"/>
              </w:rPr>
              <w:t> </w:t>
            </w:r>
            <w:r w:rsidRPr="00634A0D">
              <w:rPr>
                <w:rFonts w:ascii="Lucida Grande" w:hAnsi="Lucida Grande"/>
              </w:rPr>
              <w:t> </w:t>
            </w:r>
            <w:r w:rsidRPr="00634A0D">
              <w:t>Direct materials used</w:t>
            </w:r>
            <w:r w:rsidRPr="00634A0D">
              <w:tab/>
            </w:r>
          </w:p>
        </w:tc>
        <w:tc>
          <w:tcPr>
            <w:tcW w:w="1020" w:type="dxa"/>
          </w:tcPr>
          <w:p w14:paraId="3D06D276" w14:textId="77777777" w:rsidR="00012052" w:rsidRPr="00634A0D" w:rsidRDefault="00012052" w:rsidP="00012052">
            <w:pPr>
              <w:pStyle w:val="SEtabR"/>
            </w:pPr>
          </w:p>
        </w:tc>
        <w:tc>
          <w:tcPr>
            <w:tcW w:w="360" w:type="dxa"/>
          </w:tcPr>
          <w:p w14:paraId="49C4C704" w14:textId="77777777" w:rsidR="00012052" w:rsidRPr="00634A0D" w:rsidRDefault="00012052" w:rsidP="00012052">
            <w:pPr>
              <w:pStyle w:val="SEtabR"/>
            </w:pPr>
          </w:p>
        </w:tc>
        <w:tc>
          <w:tcPr>
            <w:tcW w:w="1020" w:type="dxa"/>
          </w:tcPr>
          <w:p w14:paraId="1D13CF9A" w14:textId="6273203A" w:rsidR="00012052" w:rsidRPr="00634A0D" w:rsidRDefault="00012052" w:rsidP="0073768C">
            <w:pPr>
              <w:pStyle w:val="SEtabR"/>
            </w:pPr>
            <w:r w:rsidRPr="00634A0D">
              <w:t>$</w:t>
            </w:r>
            <w:r w:rsidR="003E5695">
              <w:t>4,667</w:t>
            </w:r>
          </w:p>
        </w:tc>
        <w:tc>
          <w:tcPr>
            <w:tcW w:w="360" w:type="dxa"/>
          </w:tcPr>
          <w:p w14:paraId="1C10170C" w14:textId="77777777" w:rsidR="00012052" w:rsidRPr="00634A0D" w:rsidRDefault="00012052" w:rsidP="00012052">
            <w:pPr>
              <w:pStyle w:val="SEtabR"/>
            </w:pPr>
          </w:p>
        </w:tc>
        <w:tc>
          <w:tcPr>
            <w:tcW w:w="1020" w:type="dxa"/>
          </w:tcPr>
          <w:p w14:paraId="3050E181" w14:textId="77777777" w:rsidR="00012052" w:rsidRPr="00634A0D" w:rsidRDefault="00012052" w:rsidP="00012052">
            <w:pPr>
              <w:pStyle w:val="SEtabR"/>
            </w:pPr>
          </w:p>
        </w:tc>
      </w:tr>
      <w:tr w:rsidR="00012052" w:rsidRPr="00634A0D" w14:paraId="003AD905" w14:textId="77777777">
        <w:tc>
          <w:tcPr>
            <w:tcW w:w="5520" w:type="dxa"/>
          </w:tcPr>
          <w:p w14:paraId="41052D2B" w14:textId="77777777" w:rsidR="00012052" w:rsidRPr="00634A0D" w:rsidRDefault="00012052" w:rsidP="005308AE">
            <w:pPr>
              <w:pStyle w:val="SEtab"/>
              <w:tabs>
                <w:tab w:val="left" w:leader="dot" w:pos="5398"/>
              </w:tabs>
            </w:pPr>
            <w:r w:rsidRPr="00634A0D">
              <w:rPr>
                <w:rFonts w:ascii="Lucida Grande" w:hAnsi="Lucida Grande"/>
              </w:rPr>
              <w:t> </w:t>
            </w:r>
            <w:r w:rsidRPr="00634A0D">
              <w:t>Direct labor</w:t>
            </w:r>
            <w:r w:rsidRPr="00634A0D">
              <w:tab/>
            </w:r>
          </w:p>
        </w:tc>
        <w:tc>
          <w:tcPr>
            <w:tcW w:w="1020" w:type="dxa"/>
          </w:tcPr>
          <w:p w14:paraId="7EA293D3" w14:textId="77777777" w:rsidR="00012052" w:rsidRPr="00634A0D" w:rsidRDefault="00012052" w:rsidP="00012052">
            <w:pPr>
              <w:pStyle w:val="SEtabR"/>
            </w:pPr>
          </w:p>
        </w:tc>
        <w:tc>
          <w:tcPr>
            <w:tcW w:w="360" w:type="dxa"/>
          </w:tcPr>
          <w:p w14:paraId="3E0DF140" w14:textId="77777777" w:rsidR="00012052" w:rsidRPr="00634A0D" w:rsidRDefault="00012052" w:rsidP="00012052">
            <w:pPr>
              <w:pStyle w:val="SEtabR"/>
            </w:pPr>
          </w:p>
        </w:tc>
        <w:tc>
          <w:tcPr>
            <w:tcW w:w="1020" w:type="dxa"/>
          </w:tcPr>
          <w:p w14:paraId="37ECF7CC" w14:textId="15C754E6" w:rsidR="00012052" w:rsidRPr="00634A0D" w:rsidRDefault="003E5695" w:rsidP="00012052">
            <w:pPr>
              <w:pStyle w:val="SEtabR"/>
            </w:pPr>
            <w:r>
              <w:t>3,546</w:t>
            </w:r>
          </w:p>
        </w:tc>
        <w:tc>
          <w:tcPr>
            <w:tcW w:w="360" w:type="dxa"/>
          </w:tcPr>
          <w:p w14:paraId="18EB14E5" w14:textId="77777777" w:rsidR="00012052" w:rsidRPr="00634A0D" w:rsidRDefault="00012052" w:rsidP="00012052">
            <w:pPr>
              <w:pStyle w:val="SEtabR"/>
            </w:pPr>
          </w:p>
        </w:tc>
        <w:tc>
          <w:tcPr>
            <w:tcW w:w="1020" w:type="dxa"/>
          </w:tcPr>
          <w:p w14:paraId="0D8D491F" w14:textId="77777777" w:rsidR="00012052" w:rsidRPr="00634A0D" w:rsidRDefault="00012052" w:rsidP="00012052">
            <w:pPr>
              <w:pStyle w:val="SEtabR"/>
            </w:pPr>
          </w:p>
        </w:tc>
      </w:tr>
      <w:tr w:rsidR="00012052" w:rsidRPr="00634A0D" w14:paraId="2FC3F9CE" w14:textId="77777777">
        <w:tc>
          <w:tcPr>
            <w:tcW w:w="5520" w:type="dxa"/>
          </w:tcPr>
          <w:p w14:paraId="6CA4557A" w14:textId="77777777" w:rsidR="00012052" w:rsidRPr="00634A0D" w:rsidRDefault="00012052" w:rsidP="005308AE">
            <w:pPr>
              <w:pStyle w:val="SEtab"/>
              <w:tabs>
                <w:tab w:val="left" w:leader="dot" w:pos="5398"/>
              </w:tabs>
            </w:pPr>
            <w:r w:rsidRPr="00634A0D">
              <w:rPr>
                <w:rFonts w:ascii="Lucida Grande" w:hAnsi="Lucida Grande"/>
              </w:rPr>
              <w:t> </w:t>
            </w:r>
            <w:r w:rsidRPr="00634A0D">
              <w:t>Manufacturing overhead:</w:t>
            </w:r>
          </w:p>
        </w:tc>
        <w:tc>
          <w:tcPr>
            <w:tcW w:w="1020" w:type="dxa"/>
          </w:tcPr>
          <w:p w14:paraId="77702028" w14:textId="77777777" w:rsidR="00012052" w:rsidRPr="00634A0D" w:rsidRDefault="00012052" w:rsidP="00012052">
            <w:pPr>
              <w:pStyle w:val="SEtabR"/>
            </w:pPr>
          </w:p>
        </w:tc>
        <w:tc>
          <w:tcPr>
            <w:tcW w:w="360" w:type="dxa"/>
          </w:tcPr>
          <w:p w14:paraId="238E89E8" w14:textId="77777777" w:rsidR="00012052" w:rsidRPr="00634A0D" w:rsidRDefault="00012052" w:rsidP="00012052">
            <w:pPr>
              <w:pStyle w:val="SEtabR"/>
            </w:pPr>
          </w:p>
        </w:tc>
        <w:tc>
          <w:tcPr>
            <w:tcW w:w="1020" w:type="dxa"/>
          </w:tcPr>
          <w:p w14:paraId="2E4D47FF" w14:textId="77777777" w:rsidR="00012052" w:rsidRPr="00634A0D" w:rsidRDefault="00012052" w:rsidP="00012052">
            <w:pPr>
              <w:pStyle w:val="SEtabR"/>
            </w:pPr>
          </w:p>
        </w:tc>
        <w:tc>
          <w:tcPr>
            <w:tcW w:w="360" w:type="dxa"/>
          </w:tcPr>
          <w:p w14:paraId="65CFDCBF" w14:textId="77777777" w:rsidR="00012052" w:rsidRPr="00634A0D" w:rsidRDefault="00012052" w:rsidP="00012052">
            <w:pPr>
              <w:pStyle w:val="SEtabR"/>
            </w:pPr>
          </w:p>
        </w:tc>
        <w:tc>
          <w:tcPr>
            <w:tcW w:w="1020" w:type="dxa"/>
          </w:tcPr>
          <w:p w14:paraId="725486CA" w14:textId="77777777" w:rsidR="00012052" w:rsidRPr="00634A0D" w:rsidRDefault="00012052" w:rsidP="00012052">
            <w:pPr>
              <w:pStyle w:val="SEtabR"/>
            </w:pPr>
          </w:p>
        </w:tc>
      </w:tr>
      <w:tr w:rsidR="00012052" w:rsidRPr="00634A0D" w14:paraId="5DB953D7" w14:textId="77777777">
        <w:tc>
          <w:tcPr>
            <w:tcW w:w="5520" w:type="dxa"/>
          </w:tcPr>
          <w:p w14:paraId="0C532895" w14:textId="20890C6B" w:rsidR="00012052" w:rsidRPr="00634A0D" w:rsidRDefault="00012052" w:rsidP="005308AE">
            <w:pPr>
              <w:pStyle w:val="SEtab"/>
              <w:tabs>
                <w:tab w:val="left" w:leader="dot" w:pos="5398"/>
              </w:tabs>
            </w:pPr>
            <w:r w:rsidRPr="00634A0D">
              <w:rPr>
                <w:rFonts w:ascii="Lucida Grande" w:hAnsi="Lucida Grande"/>
              </w:rPr>
              <w:t> </w:t>
            </w:r>
            <w:r w:rsidRPr="00634A0D">
              <w:rPr>
                <w:rFonts w:ascii="Lucida Grande" w:hAnsi="Lucida Grande"/>
              </w:rPr>
              <w:t> </w:t>
            </w:r>
            <w:r w:rsidRPr="00634A0D">
              <w:t xml:space="preserve">Indirect </w:t>
            </w:r>
            <w:r w:rsidR="003E5695">
              <w:t>plant</w:t>
            </w:r>
            <w:r w:rsidRPr="00634A0D">
              <w:t xml:space="preserve"> labor</w:t>
            </w:r>
            <w:r w:rsidRPr="00634A0D">
              <w:tab/>
            </w:r>
          </w:p>
        </w:tc>
        <w:tc>
          <w:tcPr>
            <w:tcW w:w="1020" w:type="dxa"/>
          </w:tcPr>
          <w:p w14:paraId="6D48A050" w14:textId="6C13319E" w:rsidR="00012052" w:rsidRPr="00634A0D" w:rsidRDefault="003E5695" w:rsidP="00012052">
            <w:pPr>
              <w:pStyle w:val="SEtabR"/>
            </w:pPr>
            <w:r>
              <w:t>1,558</w:t>
            </w:r>
          </w:p>
        </w:tc>
        <w:tc>
          <w:tcPr>
            <w:tcW w:w="360" w:type="dxa"/>
          </w:tcPr>
          <w:p w14:paraId="163B0225" w14:textId="77777777" w:rsidR="00012052" w:rsidRPr="00634A0D" w:rsidRDefault="00012052" w:rsidP="00012052">
            <w:pPr>
              <w:pStyle w:val="SEtabR"/>
            </w:pPr>
          </w:p>
        </w:tc>
        <w:tc>
          <w:tcPr>
            <w:tcW w:w="1020" w:type="dxa"/>
          </w:tcPr>
          <w:p w14:paraId="70CDFA43" w14:textId="77777777" w:rsidR="00012052" w:rsidRPr="00634A0D" w:rsidRDefault="00012052" w:rsidP="00012052">
            <w:pPr>
              <w:pStyle w:val="SEtabR"/>
            </w:pPr>
          </w:p>
        </w:tc>
        <w:tc>
          <w:tcPr>
            <w:tcW w:w="360" w:type="dxa"/>
          </w:tcPr>
          <w:p w14:paraId="2906DEB7" w14:textId="77777777" w:rsidR="00012052" w:rsidRPr="00634A0D" w:rsidRDefault="00012052" w:rsidP="00012052">
            <w:pPr>
              <w:pStyle w:val="SEtabR"/>
            </w:pPr>
          </w:p>
        </w:tc>
        <w:tc>
          <w:tcPr>
            <w:tcW w:w="1020" w:type="dxa"/>
          </w:tcPr>
          <w:p w14:paraId="079AEE6C" w14:textId="77777777" w:rsidR="00012052" w:rsidRPr="00634A0D" w:rsidRDefault="00012052" w:rsidP="00012052">
            <w:pPr>
              <w:pStyle w:val="SEtabR"/>
            </w:pPr>
          </w:p>
        </w:tc>
      </w:tr>
      <w:tr w:rsidR="00012052" w:rsidRPr="00634A0D" w14:paraId="169EFF9C" w14:textId="77777777">
        <w:tc>
          <w:tcPr>
            <w:tcW w:w="5520" w:type="dxa"/>
          </w:tcPr>
          <w:p w14:paraId="29D23832" w14:textId="3B24C84F" w:rsidR="00012052" w:rsidRPr="00634A0D" w:rsidRDefault="00012052" w:rsidP="005308AE">
            <w:pPr>
              <w:pStyle w:val="SEtab"/>
              <w:tabs>
                <w:tab w:val="left" w:leader="dot" w:pos="5398"/>
              </w:tabs>
            </w:pPr>
            <w:r w:rsidRPr="00634A0D">
              <w:rPr>
                <w:rFonts w:ascii="Lucida Grande" w:hAnsi="Lucida Grande"/>
              </w:rPr>
              <w:t> </w:t>
            </w:r>
            <w:r w:rsidRPr="00634A0D">
              <w:rPr>
                <w:rFonts w:ascii="Lucida Grande" w:hAnsi="Lucida Grande"/>
              </w:rPr>
              <w:t> </w:t>
            </w:r>
            <w:r w:rsidRPr="00634A0D">
              <w:t xml:space="preserve">Indirect </w:t>
            </w:r>
            <w:r w:rsidR="003E5695">
              <w:t>plant</w:t>
            </w:r>
            <w:r w:rsidRPr="00634A0D">
              <w:t xml:space="preserve"> supplies</w:t>
            </w:r>
            <w:r w:rsidRPr="00634A0D">
              <w:tab/>
            </w:r>
          </w:p>
        </w:tc>
        <w:tc>
          <w:tcPr>
            <w:tcW w:w="1020" w:type="dxa"/>
          </w:tcPr>
          <w:p w14:paraId="00C2AEE2" w14:textId="7326132D" w:rsidR="00012052" w:rsidRPr="00634A0D" w:rsidRDefault="003E5695" w:rsidP="00012052">
            <w:pPr>
              <w:pStyle w:val="SEtabR"/>
            </w:pPr>
            <w:r>
              <w:t>652</w:t>
            </w:r>
          </w:p>
        </w:tc>
        <w:tc>
          <w:tcPr>
            <w:tcW w:w="360" w:type="dxa"/>
          </w:tcPr>
          <w:p w14:paraId="47BBC9FA" w14:textId="77777777" w:rsidR="00012052" w:rsidRPr="00634A0D" w:rsidRDefault="00012052" w:rsidP="00012052">
            <w:pPr>
              <w:pStyle w:val="SEtabR"/>
            </w:pPr>
          </w:p>
        </w:tc>
        <w:tc>
          <w:tcPr>
            <w:tcW w:w="1020" w:type="dxa"/>
          </w:tcPr>
          <w:p w14:paraId="0A40464E" w14:textId="77777777" w:rsidR="00012052" w:rsidRPr="00634A0D" w:rsidRDefault="00012052" w:rsidP="00012052">
            <w:pPr>
              <w:pStyle w:val="SEtabR"/>
            </w:pPr>
          </w:p>
        </w:tc>
        <w:tc>
          <w:tcPr>
            <w:tcW w:w="360" w:type="dxa"/>
          </w:tcPr>
          <w:p w14:paraId="5ED5CC0A" w14:textId="77777777" w:rsidR="00012052" w:rsidRPr="00634A0D" w:rsidRDefault="00012052" w:rsidP="00012052">
            <w:pPr>
              <w:pStyle w:val="SEtabR"/>
            </w:pPr>
          </w:p>
        </w:tc>
        <w:tc>
          <w:tcPr>
            <w:tcW w:w="1020" w:type="dxa"/>
          </w:tcPr>
          <w:p w14:paraId="4B019431" w14:textId="77777777" w:rsidR="00012052" w:rsidRPr="00634A0D" w:rsidRDefault="00012052" w:rsidP="00012052">
            <w:pPr>
              <w:pStyle w:val="SEtabR"/>
            </w:pPr>
          </w:p>
        </w:tc>
      </w:tr>
      <w:tr w:rsidR="003E5695" w:rsidRPr="00634A0D" w14:paraId="6779E21D" w14:textId="77777777">
        <w:tc>
          <w:tcPr>
            <w:tcW w:w="5520" w:type="dxa"/>
          </w:tcPr>
          <w:p w14:paraId="3C8B8468" w14:textId="0476C127" w:rsidR="003E5695" w:rsidRPr="00634A0D" w:rsidRDefault="003E5695" w:rsidP="005308AE">
            <w:pPr>
              <w:pStyle w:val="SEtab"/>
              <w:tabs>
                <w:tab w:val="left" w:leader="dot" w:pos="5398"/>
              </w:tabs>
            </w:pPr>
            <w:r>
              <w:t xml:space="preserve">       Machine depreciation</w:t>
            </w:r>
            <w:r>
              <w:tab/>
            </w:r>
          </w:p>
        </w:tc>
        <w:tc>
          <w:tcPr>
            <w:tcW w:w="1020" w:type="dxa"/>
          </w:tcPr>
          <w:p w14:paraId="4F635948" w14:textId="2BCD7D90" w:rsidR="003E5695" w:rsidRPr="00634A0D" w:rsidRDefault="003E5695" w:rsidP="00012052">
            <w:pPr>
              <w:pStyle w:val="SEtabR"/>
            </w:pPr>
            <w:r>
              <w:t>3,951</w:t>
            </w:r>
          </w:p>
        </w:tc>
        <w:tc>
          <w:tcPr>
            <w:tcW w:w="360" w:type="dxa"/>
          </w:tcPr>
          <w:p w14:paraId="3164EE48" w14:textId="77777777" w:rsidR="003E5695" w:rsidRPr="00634A0D" w:rsidRDefault="003E5695" w:rsidP="00012052">
            <w:pPr>
              <w:pStyle w:val="SEtabR"/>
            </w:pPr>
          </w:p>
        </w:tc>
        <w:tc>
          <w:tcPr>
            <w:tcW w:w="1020" w:type="dxa"/>
          </w:tcPr>
          <w:p w14:paraId="081612CE" w14:textId="77777777" w:rsidR="003E5695" w:rsidRPr="00634A0D" w:rsidRDefault="003E5695" w:rsidP="00012052">
            <w:pPr>
              <w:pStyle w:val="SEtabR"/>
            </w:pPr>
          </w:p>
        </w:tc>
        <w:tc>
          <w:tcPr>
            <w:tcW w:w="360" w:type="dxa"/>
          </w:tcPr>
          <w:p w14:paraId="51DC29B9" w14:textId="77777777" w:rsidR="003E5695" w:rsidRPr="00634A0D" w:rsidRDefault="003E5695" w:rsidP="00012052">
            <w:pPr>
              <w:pStyle w:val="SEtabR"/>
            </w:pPr>
          </w:p>
        </w:tc>
        <w:tc>
          <w:tcPr>
            <w:tcW w:w="1020" w:type="dxa"/>
          </w:tcPr>
          <w:p w14:paraId="06398397" w14:textId="77777777" w:rsidR="003E5695" w:rsidRPr="00634A0D" w:rsidRDefault="003E5695" w:rsidP="00012052">
            <w:pPr>
              <w:pStyle w:val="SEtabR"/>
            </w:pPr>
          </w:p>
        </w:tc>
      </w:tr>
      <w:tr w:rsidR="00012052" w:rsidRPr="00634A0D" w14:paraId="652E755E" w14:textId="77777777">
        <w:tc>
          <w:tcPr>
            <w:tcW w:w="5520" w:type="dxa"/>
          </w:tcPr>
          <w:p w14:paraId="6CC0B50C" w14:textId="525F8572" w:rsidR="00012052" w:rsidRPr="00634A0D" w:rsidRDefault="00012052" w:rsidP="005308AE">
            <w:pPr>
              <w:pStyle w:val="SEtab"/>
              <w:tabs>
                <w:tab w:val="left" w:leader="dot" w:pos="5398"/>
              </w:tabs>
            </w:pPr>
            <w:r w:rsidRPr="00634A0D">
              <w:t xml:space="preserve">       </w:t>
            </w:r>
            <w:r w:rsidR="003E5695">
              <w:t>Plant depreciation</w:t>
            </w:r>
            <w:r w:rsidRPr="00634A0D">
              <w:tab/>
            </w:r>
          </w:p>
        </w:tc>
        <w:tc>
          <w:tcPr>
            <w:tcW w:w="1020" w:type="dxa"/>
          </w:tcPr>
          <w:p w14:paraId="37EE8219" w14:textId="522B0A34" w:rsidR="00012052" w:rsidRPr="00634A0D" w:rsidRDefault="003E5695" w:rsidP="00012052">
            <w:pPr>
              <w:pStyle w:val="SEtabR"/>
            </w:pPr>
            <w:r>
              <w:t>1,235</w:t>
            </w:r>
          </w:p>
        </w:tc>
        <w:tc>
          <w:tcPr>
            <w:tcW w:w="360" w:type="dxa"/>
          </w:tcPr>
          <w:p w14:paraId="5401D2EC" w14:textId="77777777" w:rsidR="00012052" w:rsidRPr="00634A0D" w:rsidRDefault="00012052" w:rsidP="00012052">
            <w:pPr>
              <w:pStyle w:val="SEtabR"/>
            </w:pPr>
          </w:p>
        </w:tc>
        <w:tc>
          <w:tcPr>
            <w:tcW w:w="1020" w:type="dxa"/>
          </w:tcPr>
          <w:p w14:paraId="65057967" w14:textId="77777777" w:rsidR="00012052" w:rsidRPr="00634A0D" w:rsidRDefault="00012052" w:rsidP="00012052">
            <w:pPr>
              <w:pStyle w:val="SEtabR"/>
            </w:pPr>
          </w:p>
        </w:tc>
        <w:tc>
          <w:tcPr>
            <w:tcW w:w="360" w:type="dxa"/>
          </w:tcPr>
          <w:p w14:paraId="1E0F642C" w14:textId="77777777" w:rsidR="00012052" w:rsidRPr="00634A0D" w:rsidRDefault="00012052" w:rsidP="00012052">
            <w:pPr>
              <w:pStyle w:val="SEtabR"/>
            </w:pPr>
          </w:p>
        </w:tc>
        <w:tc>
          <w:tcPr>
            <w:tcW w:w="1020" w:type="dxa"/>
          </w:tcPr>
          <w:p w14:paraId="4F82BA35" w14:textId="77777777" w:rsidR="00012052" w:rsidRPr="00634A0D" w:rsidRDefault="00012052" w:rsidP="00012052">
            <w:pPr>
              <w:pStyle w:val="SEtabR"/>
            </w:pPr>
          </w:p>
        </w:tc>
      </w:tr>
      <w:tr w:rsidR="00012052" w:rsidRPr="00634A0D" w14:paraId="594F1375" w14:textId="77777777">
        <w:tc>
          <w:tcPr>
            <w:tcW w:w="5520" w:type="dxa"/>
          </w:tcPr>
          <w:p w14:paraId="4259897D" w14:textId="31ADE22B" w:rsidR="00012052" w:rsidRPr="00634A0D" w:rsidRDefault="00012052" w:rsidP="005308AE">
            <w:pPr>
              <w:pStyle w:val="SEtab"/>
              <w:tabs>
                <w:tab w:val="left" w:leader="dot" w:pos="5398"/>
              </w:tabs>
            </w:pPr>
            <w:r w:rsidRPr="00634A0D">
              <w:rPr>
                <w:rFonts w:ascii="Lucida Grande" w:hAnsi="Lucida Grande"/>
              </w:rPr>
              <w:t> </w:t>
            </w:r>
            <w:r w:rsidRPr="00634A0D">
              <w:rPr>
                <w:rFonts w:ascii="Lucida Grande" w:hAnsi="Lucida Grande"/>
              </w:rPr>
              <w:t> </w:t>
            </w:r>
            <w:r w:rsidR="003E5695">
              <w:t>Plant</w:t>
            </w:r>
            <w:r w:rsidRPr="00634A0D">
              <w:t xml:space="preserve"> </w:t>
            </w:r>
            <w:r w:rsidR="003E5695">
              <w:t>supervision</w:t>
            </w:r>
            <w:r w:rsidRPr="00634A0D">
              <w:tab/>
            </w:r>
          </w:p>
        </w:tc>
        <w:tc>
          <w:tcPr>
            <w:tcW w:w="1020" w:type="dxa"/>
          </w:tcPr>
          <w:p w14:paraId="7FFC614A" w14:textId="5F832716" w:rsidR="00012052" w:rsidRPr="00634A0D" w:rsidRDefault="003E5695" w:rsidP="00012052">
            <w:pPr>
              <w:pStyle w:val="SEtabR"/>
            </w:pPr>
            <w:r>
              <w:t>956</w:t>
            </w:r>
          </w:p>
        </w:tc>
        <w:tc>
          <w:tcPr>
            <w:tcW w:w="360" w:type="dxa"/>
          </w:tcPr>
          <w:p w14:paraId="102D4EC5" w14:textId="77777777" w:rsidR="00012052" w:rsidRPr="00634A0D" w:rsidRDefault="00012052" w:rsidP="00012052">
            <w:pPr>
              <w:pStyle w:val="SEtabR"/>
            </w:pPr>
          </w:p>
        </w:tc>
        <w:tc>
          <w:tcPr>
            <w:tcW w:w="1020" w:type="dxa"/>
          </w:tcPr>
          <w:p w14:paraId="35338AD9" w14:textId="77777777" w:rsidR="00012052" w:rsidRPr="00634A0D" w:rsidRDefault="00012052" w:rsidP="00012052">
            <w:pPr>
              <w:pStyle w:val="SEtabR"/>
            </w:pPr>
          </w:p>
        </w:tc>
        <w:tc>
          <w:tcPr>
            <w:tcW w:w="360" w:type="dxa"/>
          </w:tcPr>
          <w:p w14:paraId="156271EA" w14:textId="77777777" w:rsidR="00012052" w:rsidRPr="00634A0D" w:rsidRDefault="00012052" w:rsidP="00012052">
            <w:pPr>
              <w:pStyle w:val="SEtabR"/>
            </w:pPr>
          </w:p>
        </w:tc>
        <w:tc>
          <w:tcPr>
            <w:tcW w:w="1020" w:type="dxa"/>
          </w:tcPr>
          <w:p w14:paraId="7CB8D1A1" w14:textId="77777777" w:rsidR="00012052" w:rsidRPr="00634A0D" w:rsidRDefault="00012052" w:rsidP="00012052">
            <w:pPr>
              <w:pStyle w:val="SEtabR"/>
            </w:pPr>
          </w:p>
        </w:tc>
      </w:tr>
      <w:tr w:rsidR="00012052" w:rsidRPr="00634A0D" w14:paraId="57DFCEE0" w14:textId="77777777">
        <w:tc>
          <w:tcPr>
            <w:tcW w:w="5520" w:type="dxa"/>
          </w:tcPr>
          <w:p w14:paraId="49AA6704" w14:textId="4955B5BD" w:rsidR="00012052" w:rsidRPr="00634A0D" w:rsidRDefault="00012052" w:rsidP="005308AE">
            <w:pPr>
              <w:pStyle w:val="SEtab"/>
              <w:tabs>
                <w:tab w:val="left" w:leader="dot" w:pos="5398"/>
              </w:tabs>
            </w:pPr>
            <w:r w:rsidRPr="00634A0D">
              <w:rPr>
                <w:rFonts w:ascii="Lucida Grande" w:hAnsi="Lucida Grande"/>
              </w:rPr>
              <w:t> </w:t>
            </w:r>
            <w:r w:rsidRPr="00634A0D">
              <w:rPr>
                <w:rFonts w:ascii="Lucida Grande" w:hAnsi="Lucida Grande"/>
              </w:rPr>
              <w:t> </w:t>
            </w:r>
            <w:r w:rsidR="003E5695">
              <w:t>Plant utilities</w:t>
            </w:r>
            <w:r w:rsidRPr="00634A0D">
              <w:tab/>
            </w:r>
          </w:p>
        </w:tc>
        <w:tc>
          <w:tcPr>
            <w:tcW w:w="1020" w:type="dxa"/>
          </w:tcPr>
          <w:p w14:paraId="293ED36E" w14:textId="41601766" w:rsidR="00012052" w:rsidRPr="00634A0D" w:rsidRDefault="003E5695" w:rsidP="00012052">
            <w:pPr>
              <w:pStyle w:val="SEtabR"/>
            </w:pPr>
            <w:r>
              <w:t>633</w:t>
            </w:r>
          </w:p>
        </w:tc>
        <w:tc>
          <w:tcPr>
            <w:tcW w:w="360" w:type="dxa"/>
          </w:tcPr>
          <w:p w14:paraId="6A41E7AB" w14:textId="77777777" w:rsidR="00012052" w:rsidRPr="00634A0D" w:rsidRDefault="00012052" w:rsidP="00012052">
            <w:pPr>
              <w:pStyle w:val="SEtabR"/>
            </w:pPr>
          </w:p>
        </w:tc>
        <w:tc>
          <w:tcPr>
            <w:tcW w:w="1020" w:type="dxa"/>
          </w:tcPr>
          <w:p w14:paraId="7D617A9C" w14:textId="77777777" w:rsidR="00012052" w:rsidRPr="00634A0D" w:rsidRDefault="00012052" w:rsidP="00012052">
            <w:pPr>
              <w:pStyle w:val="SEtabR"/>
            </w:pPr>
          </w:p>
        </w:tc>
        <w:tc>
          <w:tcPr>
            <w:tcW w:w="360" w:type="dxa"/>
          </w:tcPr>
          <w:p w14:paraId="1FA9BDAB" w14:textId="77777777" w:rsidR="00012052" w:rsidRPr="00634A0D" w:rsidRDefault="00012052" w:rsidP="00012052">
            <w:pPr>
              <w:pStyle w:val="SEtabR"/>
            </w:pPr>
          </w:p>
        </w:tc>
        <w:tc>
          <w:tcPr>
            <w:tcW w:w="1020" w:type="dxa"/>
          </w:tcPr>
          <w:p w14:paraId="4DDDFA80" w14:textId="77777777" w:rsidR="00012052" w:rsidRPr="00634A0D" w:rsidRDefault="00012052" w:rsidP="00012052">
            <w:pPr>
              <w:pStyle w:val="SEtabR"/>
            </w:pPr>
          </w:p>
        </w:tc>
      </w:tr>
      <w:tr w:rsidR="00012052" w:rsidRPr="00634A0D" w14:paraId="6388D26B" w14:textId="77777777">
        <w:tc>
          <w:tcPr>
            <w:tcW w:w="5520" w:type="dxa"/>
          </w:tcPr>
          <w:p w14:paraId="40104111" w14:textId="145CE38B" w:rsidR="00012052" w:rsidRPr="00634A0D" w:rsidRDefault="00012052" w:rsidP="005308AE">
            <w:pPr>
              <w:pStyle w:val="SEtab"/>
              <w:tabs>
                <w:tab w:val="left" w:leader="dot" w:pos="5398"/>
              </w:tabs>
            </w:pPr>
            <w:r w:rsidRPr="00634A0D">
              <w:rPr>
                <w:rFonts w:ascii="Lucida Grande" w:hAnsi="Lucida Grande"/>
              </w:rPr>
              <w:t> </w:t>
            </w:r>
            <w:r w:rsidRPr="00634A0D">
              <w:rPr>
                <w:rFonts w:ascii="Lucida Grande" w:hAnsi="Lucida Grande"/>
              </w:rPr>
              <w:t> </w:t>
            </w:r>
            <w:r w:rsidRPr="00634A0D">
              <w:t xml:space="preserve">Property taxes on </w:t>
            </w:r>
            <w:r w:rsidR="003E5695">
              <w:t>plant and equipment</w:t>
            </w:r>
            <w:r w:rsidRPr="00634A0D">
              <w:tab/>
            </w:r>
          </w:p>
        </w:tc>
        <w:tc>
          <w:tcPr>
            <w:tcW w:w="1020" w:type="dxa"/>
          </w:tcPr>
          <w:p w14:paraId="4A9CECE9" w14:textId="1F4CD46C" w:rsidR="00012052" w:rsidRPr="00634A0D" w:rsidRDefault="00012052" w:rsidP="0073768C">
            <w:pPr>
              <w:pStyle w:val="SEtabR"/>
              <w:rPr>
                <w:u w:val="single"/>
              </w:rPr>
            </w:pPr>
            <w:r w:rsidRPr="00634A0D">
              <w:rPr>
                <w:u w:val="single"/>
              </w:rPr>
              <w:t xml:space="preserve">    </w:t>
            </w:r>
            <w:r w:rsidR="003E5695">
              <w:rPr>
                <w:u w:val="single"/>
              </w:rPr>
              <w:t>281</w:t>
            </w:r>
          </w:p>
        </w:tc>
        <w:tc>
          <w:tcPr>
            <w:tcW w:w="360" w:type="dxa"/>
          </w:tcPr>
          <w:p w14:paraId="01398848" w14:textId="77777777" w:rsidR="00012052" w:rsidRPr="00634A0D" w:rsidRDefault="00012052" w:rsidP="00012052">
            <w:pPr>
              <w:pStyle w:val="SEtabR"/>
            </w:pPr>
          </w:p>
        </w:tc>
        <w:tc>
          <w:tcPr>
            <w:tcW w:w="1020" w:type="dxa"/>
          </w:tcPr>
          <w:p w14:paraId="172DD946" w14:textId="77777777" w:rsidR="00012052" w:rsidRPr="00634A0D" w:rsidRDefault="00012052" w:rsidP="00012052">
            <w:pPr>
              <w:pStyle w:val="SEtabR"/>
            </w:pPr>
          </w:p>
        </w:tc>
        <w:tc>
          <w:tcPr>
            <w:tcW w:w="360" w:type="dxa"/>
          </w:tcPr>
          <w:p w14:paraId="54F4FEDD" w14:textId="77777777" w:rsidR="00012052" w:rsidRPr="00634A0D" w:rsidRDefault="00012052" w:rsidP="00012052">
            <w:pPr>
              <w:pStyle w:val="SEtabR"/>
            </w:pPr>
          </w:p>
        </w:tc>
        <w:tc>
          <w:tcPr>
            <w:tcW w:w="1020" w:type="dxa"/>
          </w:tcPr>
          <w:p w14:paraId="55E23E9C" w14:textId="77777777" w:rsidR="00012052" w:rsidRPr="00634A0D" w:rsidRDefault="00012052" w:rsidP="00012052">
            <w:pPr>
              <w:pStyle w:val="SEtabR"/>
            </w:pPr>
          </w:p>
        </w:tc>
      </w:tr>
      <w:tr w:rsidR="00012052" w:rsidRPr="00634A0D" w14:paraId="0B254E13" w14:textId="77777777">
        <w:tc>
          <w:tcPr>
            <w:tcW w:w="5520" w:type="dxa"/>
          </w:tcPr>
          <w:p w14:paraId="12FD345B" w14:textId="77777777" w:rsidR="00012052" w:rsidRPr="00634A0D" w:rsidRDefault="00012052" w:rsidP="005308AE">
            <w:pPr>
              <w:pStyle w:val="SEtab"/>
              <w:tabs>
                <w:tab w:val="left" w:leader="dot" w:pos="5398"/>
              </w:tabs>
            </w:pPr>
            <w:r w:rsidRPr="00634A0D">
              <w:rPr>
                <w:rFonts w:ascii="Lucida Grande" w:hAnsi="Lucida Grande"/>
              </w:rPr>
              <w:t> </w:t>
            </w:r>
            <w:r w:rsidRPr="00634A0D">
              <w:rPr>
                <w:rFonts w:ascii="Lucida Grande" w:hAnsi="Lucida Grande"/>
              </w:rPr>
              <w:t> </w:t>
            </w:r>
            <w:r w:rsidRPr="00634A0D">
              <w:rPr>
                <w:rFonts w:ascii="Lucida Grande" w:hAnsi="Lucida Grande"/>
              </w:rPr>
              <w:t> </w:t>
            </w:r>
            <w:r w:rsidRPr="00634A0D">
              <w:t>Total manufacturing overhead</w:t>
            </w:r>
            <w:r w:rsidRPr="00634A0D">
              <w:tab/>
            </w:r>
          </w:p>
        </w:tc>
        <w:tc>
          <w:tcPr>
            <w:tcW w:w="1020" w:type="dxa"/>
          </w:tcPr>
          <w:p w14:paraId="16CE469A" w14:textId="77777777" w:rsidR="00012052" w:rsidRPr="00634A0D" w:rsidRDefault="00012052" w:rsidP="00012052">
            <w:pPr>
              <w:pStyle w:val="SEtabR"/>
            </w:pPr>
          </w:p>
        </w:tc>
        <w:tc>
          <w:tcPr>
            <w:tcW w:w="360" w:type="dxa"/>
          </w:tcPr>
          <w:p w14:paraId="027736A0" w14:textId="77777777" w:rsidR="00012052" w:rsidRPr="00634A0D" w:rsidRDefault="00012052" w:rsidP="00012052">
            <w:pPr>
              <w:pStyle w:val="SEtabR"/>
            </w:pPr>
          </w:p>
        </w:tc>
        <w:tc>
          <w:tcPr>
            <w:tcW w:w="1020" w:type="dxa"/>
          </w:tcPr>
          <w:p w14:paraId="32773FD7" w14:textId="3A753C46" w:rsidR="00012052" w:rsidRPr="00634A0D" w:rsidRDefault="003E5695" w:rsidP="00012052">
            <w:pPr>
              <w:pStyle w:val="SEtabR"/>
              <w:rPr>
                <w:u w:val="single"/>
              </w:rPr>
            </w:pPr>
            <w:r>
              <w:rPr>
                <w:u w:val="single"/>
              </w:rPr>
              <w:t>9,266</w:t>
            </w:r>
          </w:p>
        </w:tc>
        <w:tc>
          <w:tcPr>
            <w:tcW w:w="360" w:type="dxa"/>
          </w:tcPr>
          <w:p w14:paraId="23D8D8ED" w14:textId="77777777" w:rsidR="00012052" w:rsidRPr="00634A0D" w:rsidRDefault="00012052" w:rsidP="00012052">
            <w:pPr>
              <w:pStyle w:val="SEtabR"/>
            </w:pPr>
          </w:p>
        </w:tc>
        <w:tc>
          <w:tcPr>
            <w:tcW w:w="1020" w:type="dxa"/>
          </w:tcPr>
          <w:p w14:paraId="5106C0F5" w14:textId="77777777" w:rsidR="00012052" w:rsidRPr="00634A0D" w:rsidRDefault="00012052" w:rsidP="00012052">
            <w:pPr>
              <w:pStyle w:val="SEtabR"/>
            </w:pPr>
          </w:p>
        </w:tc>
      </w:tr>
      <w:tr w:rsidR="00012052" w:rsidRPr="00634A0D" w14:paraId="4F3B4CC0" w14:textId="77777777">
        <w:tc>
          <w:tcPr>
            <w:tcW w:w="5520" w:type="dxa"/>
          </w:tcPr>
          <w:p w14:paraId="3130E4ED" w14:textId="77777777" w:rsidR="00012052" w:rsidRPr="00634A0D" w:rsidRDefault="00012052" w:rsidP="005308AE">
            <w:pPr>
              <w:pStyle w:val="SEtab"/>
              <w:tabs>
                <w:tab w:val="left" w:leader="dot" w:pos="5398"/>
              </w:tabs>
            </w:pPr>
            <w:r w:rsidRPr="00634A0D">
              <w:rPr>
                <w:rFonts w:ascii="Lucida Grande" w:hAnsi="Lucida Grande"/>
              </w:rPr>
              <w:t> </w:t>
            </w:r>
            <w:r w:rsidRPr="00634A0D">
              <w:rPr>
                <w:rFonts w:ascii="Lucida Grande" w:hAnsi="Lucida Grande"/>
              </w:rPr>
              <w:t> </w:t>
            </w:r>
            <w:r w:rsidRPr="00634A0D">
              <w:rPr>
                <w:rFonts w:ascii="Lucida Grande" w:hAnsi="Lucida Grande"/>
              </w:rPr>
              <w:t> </w:t>
            </w:r>
            <w:r w:rsidRPr="00634A0D">
              <w:rPr>
                <w:rFonts w:ascii="Lucida Grande" w:hAnsi="Lucida Grande"/>
              </w:rPr>
              <w:t> </w:t>
            </w:r>
            <w:r w:rsidRPr="00634A0D">
              <w:t>Total manufacturing costs</w:t>
            </w:r>
            <w:r w:rsidRPr="00634A0D">
              <w:tab/>
            </w:r>
          </w:p>
        </w:tc>
        <w:tc>
          <w:tcPr>
            <w:tcW w:w="1020" w:type="dxa"/>
          </w:tcPr>
          <w:p w14:paraId="3BCB3083" w14:textId="77777777" w:rsidR="00012052" w:rsidRPr="00634A0D" w:rsidRDefault="00012052" w:rsidP="00012052">
            <w:pPr>
              <w:pStyle w:val="SEtabR"/>
            </w:pPr>
          </w:p>
        </w:tc>
        <w:tc>
          <w:tcPr>
            <w:tcW w:w="360" w:type="dxa"/>
          </w:tcPr>
          <w:p w14:paraId="7D10F850" w14:textId="77777777" w:rsidR="00012052" w:rsidRPr="00634A0D" w:rsidRDefault="00012052" w:rsidP="00012052">
            <w:pPr>
              <w:pStyle w:val="SEtabR"/>
            </w:pPr>
          </w:p>
        </w:tc>
        <w:tc>
          <w:tcPr>
            <w:tcW w:w="1020" w:type="dxa"/>
          </w:tcPr>
          <w:p w14:paraId="0F131664" w14:textId="77777777" w:rsidR="00012052" w:rsidRPr="00634A0D" w:rsidRDefault="00012052" w:rsidP="00012052">
            <w:pPr>
              <w:pStyle w:val="SEtabR"/>
            </w:pPr>
          </w:p>
        </w:tc>
        <w:tc>
          <w:tcPr>
            <w:tcW w:w="360" w:type="dxa"/>
          </w:tcPr>
          <w:p w14:paraId="6A4EC195" w14:textId="77777777" w:rsidR="00012052" w:rsidRPr="00634A0D" w:rsidRDefault="00012052" w:rsidP="00012052">
            <w:pPr>
              <w:pStyle w:val="SEtabR"/>
            </w:pPr>
          </w:p>
        </w:tc>
        <w:tc>
          <w:tcPr>
            <w:tcW w:w="1020" w:type="dxa"/>
          </w:tcPr>
          <w:p w14:paraId="6A65675D" w14:textId="0F9BDE39" w:rsidR="00012052" w:rsidRPr="00634A0D" w:rsidRDefault="00012052" w:rsidP="0073768C">
            <w:pPr>
              <w:pStyle w:val="SEtabR"/>
              <w:rPr>
                <w:u w:val="single"/>
              </w:rPr>
            </w:pPr>
            <w:r w:rsidRPr="00634A0D">
              <w:rPr>
                <w:u w:val="single"/>
              </w:rPr>
              <w:t xml:space="preserve">  </w:t>
            </w:r>
            <w:r w:rsidR="003E5695">
              <w:rPr>
                <w:u w:val="single"/>
              </w:rPr>
              <w:t>17,479</w:t>
            </w:r>
          </w:p>
        </w:tc>
      </w:tr>
      <w:tr w:rsidR="00012052" w:rsidRPr="00634A0D" w14:paraId="78C05FC4" w14:textId="77777777">
        <w:tc>
          <w:tcPr>
            <w:tcW w:w="5520" w:type="dxa"/>
          </w:tcPr>
          <w:p w14:paraId="30FC4628" w14:textId="77777777" w:rsidR="00012052" w:rsidRPr="00634A0D" w:rsidRDefault="00012052" w:rsidP="005308AE">
            <w:pPr>
              <w:pStyle w:val="SEtab"/>
              <w:tabs>
                <w:tab w:val="left" w:leader="dot" w:pos="5398"/>
              </w:tabs>
            </w:pPr>
            <w:r w:rsidRPr="00634A0D">
              <w:t>Total cost of work in process during the year</w:t>
            </w:r>
            <w:r w:rsidRPr="00634A0D">
              <w:tab/>
            </w:r>
          </w:p>
        </w:tc>
        <w:tc>
          <w:tcPr>
            <w:tcW w:w="1020" w:type="dxa"/>
          </w:tcPr>
          <w:p w14:paraId="591C2F4B" w14:textId="77777777" w:rsidR="00012052" w:rsidRPr="00634A0D" w:rsidRDefault="00012052" w:rsidP="00012052">
            <w:pPr>
              <w:pStyle w:val="SEtabR"/>
            </w:pPr>
          </w:p>
        </w:tc>
        <w:tc>
          <w:tcPr>
            <w:tcW w:w="360" w:type="dxa"/>
          </w:tcPr>
          <w:p w14:paraId="294F2405" w14:textId="77777777" w:rsidR="00012052" w:rsidRPr="00634A0D" w:rsidRDefault="00012052" w:rsidP="00012052">
            <w:pPr>
              <w:pStyle w:val="SEtabR"/>
            </w:pPr>
          </w:p>
        </w:tc>
        <w:tc>
          <w:tcPr>
            <w:tcW w:w="1020" w:type="dxa"/>
          </w:tcPr>
          <w:p w14:paraId="5C258A23" w14:textId="77777777" w:rsidR="00012052" w:rsidRPr="00634A0D" w:rsidRDefault="00012052" w:rsidP="00012052">
            <w:pPr>
              <w:pStyle w:val="SEtabR"/>
            </w:pPr>
          </w:p>
        </w:tc>
        <w:tc>
          <w:tcPr>
            <w:tcW w:w="360" w:type="dxa"/>
          </w:tcPr>
          <w:p w14:paraId="27315501" w14:textId="77777777" w:rsidR="00012052" w:rsidRPr="00634A0D" w:rsidRDefault="00012052" w:rsidP="00012052">
            <w:pPr>
              <w:pStyle w:val="SEtabR"/>
            </w:pPr>
          </w:p>
        </w:tc>
        <w:tc>
          <w:tcPr>
            <w:tcW w:w="1020" w:type="dxa"/>
          </w:tcPr>
          <w:p w14:paraId="2A96DD9B" w14:textId="249E3DD3" w:rsidR="00012052" w:rsidRPr="00634A0D" w:rsidRDefault="0073768C" w:rsidP="00012052">
            <w:pPr>
              <w:pStyle w:val="SEtabR"/>
            </w:pPr>
            <w:r w:rsidRPr="00634A0D">
              <w:t>1</w:t>
            </w:r>
            <w:r w:rsidR="0005677F">
              <w:t>7,535</w:t>
            </w:r>
          </w:p>
        </w:tc>
      </w:tr>
      <w:tr w:rsidR="00012052" w:rsidRPr="00634A0D" w14:paraId="4147DCA1" w14:textId="77777777">
        <w:tc>
          <w:tcPr>
            <w:tcW w:w="5520" w:type="dxa"/>
          </w:tcPr>
          <w:p w14:paraId="0726E7F4" w14:textId="77777777" w:rsidR="00012052" w:rsidRPr="00634A0D" w:rsidRDefault="00012052" w:rsidP="005308AE">
            <w:pPr>
              <w:pStyle w:val="SEtab"/>
              <w:tabs>
                <w:tab w:val="left" w:leader="dot" w:pos="5398"/>
              </w:tabs>
            </w:pPr>
            <w:r w:rsidRPr="00634A0D">
              <w:rPr>
                <w:rFonts w:ascii="Lucida Grande" w:hAnsi="Lucida Grande"/>
              </w:rPr>
              <w:t> </w:t>
            </w:r>
            <w:r w:rsidRPr="00634A0D">
              <w:t>Less work in process, Dec. 31</w:t>
            </w:r>
            <w:r w:rsidRPr="00634A0D">
              <w:tab/>
            </w:r>
          </w:p>
        </w:tc>
        <w:tc>
          <w:tcPr>
            <w:tcW w:w="1020" w:type="dxa"/>
          </w:tcPr>
          <w:p w14:paraId="7A9D37F4" w14:textId="77777777" w:rsidR="00012052" w:rsidRPr="00634A0D" w:rsidRDefault="00012052" w:rsidP="00012052">
            <w:pPr>
              <w:pStyle w:val="SEtabR"/>
            </w:pPr>
          </w:p>
        </w:tc>
        <w:tc>
          <w:tcPr>
            <w:tcW w:w="360" w:type="dxa"/>
          </w:tcPr>
          <w:p w14:paraId="7C78944E" w14:textId="77777777" w:rsidR="00012052" w:rsidRPr="00634A0D" w:rsidRDefault="00012052" w:rsidP="00012052">
            <w:pPr>
              <w:pStyle w:val="SEtabR"/>
            </w:pPr>
          </w:p>
        </w:tc>
        <w:tc>
          <w:tcPr>
            <w:tcW w:w="1020" w:type="dxa"/>
          </w:tcPr>
          <w:p w14:paraId="38DE8087" w14:textId="77777777" w:rsidR="00012052" w:rsidRPr="00634A0D" w:rsidRDefault="00012052" w:rsidP="00012052">
            <w:pPr>
              <w:pStyle w:val="SEtabR"/>
            </w:pPr>
          </w:p>
        </w:tc>
        <w:tc>
          <w:tcPr>
            <w:tcW w:w="360" w:type="dxa"/>
          </w:tcPr>
          <w:p w14:paraId="4AF58F30" w14:textId="77777777" w:rsidR="00012052" w:rsidRPr="00634A0D" w:rsidRDefault="00012052" w:rsidP="00012052">
            <w:pPr>
              <w:pStyle w:val="SEtabR"/>
            </w:pPr>
          </w:p>
        </w:tc>
        <w:tc>
          <w:tcPr>
            <w:tcW w:w="1020" w:type="dxa"/>
          </w:tcPr>
          <w:p w14:paraId="4982FD9A" w14:textId="1C72767B" w:rsidR="0005677F" w:rsidRPr="00634A0D" w:rsidRDefault="00012052" w:rsidP="0005677F">
            <w:pPr>
              <w:pStyle w:val="SEtabR"/>
              <w:rPr>
                <w:u w:val="single"/>
              </w:rPr>
            </w:pPr>
            <w:r w:rsidRPr="00634A0D">
              <w:rPr>
                <w:u w:val="single"/>
              </w:rPr>
              <w:t xml:space="preserve">     </w:t>
            </w:r>
            <w:r w:rsidR="0005677F">
              <w:rPr>
                <w:u w:val="single"/>
              </w:rPr>
              <w:t>49</w:t>
            </w:r>
          </w:p>
        </w:tc>
      </w:tr>
      <w:tr w:rsidR="00012052" w:rsidRPr="00634A0D" w14:paraId="5B073A22" w14:textId="77777777">
        <w:tc>
          <w:tcPr>
            <w:tcW w:w="5520" w:type="dxa"/>
          </w:tcPr>
          <w:p w14:paraId="7CE7E49A" w14:textId="77777777" w:rsidR="00012052" w:rsidRPr="00634A0D" w:rsidRDefault="00012052" w:rsidP="005308AE">
            <w:pPr>
              <w:pStyle w:val="SEtab"/>
              <w:tabs>
                <w:tab w:val="left" w:leader="dot" w:pos="5398"/>
              </w:tabs>
            </w:pPr>
            <w:r w:rsidRPr="00634A0D">
              <w:rPr>
                <w:rFonts w:ascii="Lucida Grande" w:hAnsi="Lucida Grande"/>
              </w:rPr>
              <w:t> </w:t>
            </w:r>
            <w:r w:rsidRPr="00634A0D">
              <w:rPr>
                <w:rFonts w:ascii="Lucida Grande" w:hAnsi="Lucida Grande"/>
              </w:rPr>
              <w:t> </w:t>
            </w:r>
            <w:r w:rsidRPr="00634A0D">
              <w:t>Costs of goods manufactured during the year</w:t>
            </w:r>
            <w:r w:rsidRPr="00634A0D">
              <w:tab/>
            </w:r>
          </w:p>
        </w:tc>
        <w:tc>
          <w:tcPr>
            <w:tcW w:w="1020" w:type="dxa"/>
          </w:tcPr>
          <w:p w14:paraId="6739D929" w14:textId="77777777" w:rsidR="00012052" w:rsidRPr="00634A0D" w:rsidRDefault="00012052" w:rsidP="00012052">
            <w:pPr>
              <w:pStyle w:val="SEtabR"/>
            </w:pPr>
          </w:p>
        </w:tc>
        <w:tc>
          <w:tcPr>
            <w:tcW w:w="360" w:type="dxa"/>
          </w:tcPr>
          <w:p w14:paraId="314CE56B" w14:textId="77777777" w:rsidR="00012052" w:rsidRPr="00634A0D" w:rsidRDefault="00012052" w:rsidP="00012052">
            <w:pPr>
              <w:pStyle w:val="SEtabR"/>
            </w:pPr>
          </w:p>
        </w:tc>
        <w:tc>
          <w:tcPr>
            <w:tcW w:w="1020" w:type="dxa"/>
          </w:tcPr>
          <w:p w14:paraId="6E0A0672" w14:textId="77777777" w:rsidR="00012052" w:rsidRPr="00634A0D" w:rsidRDefault="00012052" w:rsidP="00012052">
            <w:pPr>
              <w:pStyle w:val="SEtabR"/>
            </w:pPr>
          </w:p>
        </w:tc>
        <w:tc>
          <w:tcPr>
            <w:tcW w:w="360" w:type="dxa"/>
          </w:tcPr>
          <w:p w14:paraId="11A635AF" w14:textId="77777777" w:rsidR="00012052" w:rsidRPr="00634A0D" w:rsidRDefault="00012052" w:rsidP="00012052">
            <w:pPr>
              <w:pStyle w:val="SEtabR"/>
            </w:pPr>
          </w:p>
        </w:tc>
        <w:tc>
          <w:tcPr>
            <w:tcW w:w="1020" w:type="dxa"/>
          </w:tcPr>
          <w:p w14:paraId="30662E33" w14:textId="73EABEF8" w:rsidR="00012052" w:rsidRPr="00634A0D" w:rsidRDefault="0073768C" w:rsidP="00012052">
            <w:pPr>
              <w:pStyle w:val="SEtabR"/>
            </w:pPr>
            <w:r w:rsidRPr="00634A0D">
              <w:t>1</w:t>
            </w:r>
            <w:r w:rsidR="003E5695">
              <w:t>7,</w:t>
            </w:r>
            <w:r w:rsidR="0005677F">
              <w:t>486</w:t>
            </w:r>
          </w:p>
        </w:tc>
      </w:tr>
      <w:tr w:rsidR="00012052" w:rsidRPr="00634A0D" w14:paraId="5B677E32" w14:textId="77777777">
        <w:tc>
          <w:tcPr>
            <w:tcW w:w="5520" w:type="dxa"/>
          </w:tcPr>
          <w:p w14:paraId="3F4E21DD" w14:textId="77777777" w:rsidR="00012052" w:rsidRPr="00634A0D" w:rsidRDefault="00012052" w:rsidP="005308AE">
            <w:pPr>
              <w:pStyle w:val="SEtab"/>
              <w:tabs>
                <w:tab w:val="left" w:leader="dot" w:pos="5398"/>
              </w:tabs>
            </w:pPr>
            <w:r w:rsidRPr="00634A0D">
              <w:t>Beginning finished goods, Jan. 1</w:t>
            </w:r>
            <w:r w:rsidRPr="00634A0D">
              <w:tab/>
            </w:r>
          </w:p>
        </w:tc>
        <w:tc>
          <w:tcPr>
            <w:tcW w:w="1020" w:type="dxa"/>
          </w:tcPr>
          <w:p w14:paraId="3375EA43" w14:textId="77777777" w:rsidR="00012052" w:rsidRPr="00634A0D" w:rsidRDefault="00012052" w:rsidP="00012052">
            <w:pPr>
              <w:pStyle w:val="SEtabR"/>
            </w:pPr>
          </w:p>
        </w:tc>
        <w:tc>
          <w:tcPr>
            <w:tcW w:w="360" w:type="dxa"/>
          </w:tcPr>
          <w:p w14:paraId="4DA8D10C" w14:textId="77777777" w:rsidR="00012052" w:rsidRPr="00634A0D" w:rsidRDefault="00012052" w:rsidP="00012052">
            <w:pPr>
              <w:pStyle w:val="SEtabR"/>
            </w:pPr>
          </w:p>
        </w:tc>
        <w:tc>
          <w:tcPr>
            <w:tcW w:w="1020" w:type="dxa"/>
          </w:tcPr>
          <w:p w14:paraId="6068A8DA" w14:textId="77777777" w:rsidR="00012052" w:rsidRPr="00634A0D" w:rsidRDefault="00012052" w:rsidP="00012052">
            <w:pPr>
              <w:pStyle w:val="SEtabR"/>
            </w:pPr>
          </w:p>
        </w:tc>
        <w:tc>
          <w:tcPr>
            <w:tcW w:w="360" w:type="dxa"/>
          </w:tcPr>
          <w:p w14:paraId="2A2297D3" w14:textId="77777777" w:rsidR="00012052" w:rsidRPr="00634A0D" w:rsidRDefault="00012052" w:rsidP="00012052">
            <w:pPr>
              <w:pStyle w:val="SEtabR"/>
            </w:pPr>
          </w:p>
        </w:tc>
        <w:tc>
          <w:tcPr>
            <w:tcW w:w="1020" w:type="dxa"/>
          </w:tcPr>
          <w:p w14:paraId="0C275152" w14:textId="75C6D97A" w:rsidR="00012052" w:rsidRPr="00634A0D" w:rsidRDefault="00012052" w:rsidP="0073768C">
            <w:pPr>
              <w:pStyle w:val="SEtabR"/>
              <w:rPr>
                <w:u w:val="single"/>
              </w:rPr>
            </w:pPr>
            <w:r w:rsidRPr="00634A0D">
              <w:rPr>
                <w:u w:val="single"/>
              </w:rPr>
              <w:t xml:space="preserve">     </w:t>
            </w:r>
            <w:r w:rsidR="0073768C" w:rsidRPr="00634A0D">
              <w:rPr>
                <w:u w:val="single"/>
              </w:rPr>
              <w:t>6</w:t>
            </w:r>
            <w:r w:rsidR="003E5695">
              <w:rPr>
                <w:u w:val="single"/>
              </w:rPr>
              <w:t>24</w:t>
            </w:r>
          </w:p>
        </w:tc>
      </w:tr>
      <w:tr w:rsidR="00012052" w:rsidRPr="00634A0D" w14:paraId="47808E88" w14:textId="77777777">
        <w:tc>
          <w:tcPr>
            <w:tcW w:w="5520" w:type="dxa"/>
          </w:tcPr>
          <w:p w14:paraId="2C6121FA" w14:textId="77777777" w:rsidR="00012052" w:rsidRPr="00634A0D" w:rsidRDefault="00012052" w:rsidP="005308AE">
            <w:pPr>
              <w:pStyle w:val="SEtab"/>
              <w:tabs>
                <w:tab w:val="left" w:leader="dot" w:pos="5398"/>
              </w:tabs>
            </w:pPr>
            <w:r w:rsidRPr="00634A0D">
              <w:t>Finished goods inventory available for sale</w:t>
            </w:r>
            <w:r w:rsidRPr="00634A0D">
              <w:tab/>
            </w:r>
          </w:p>
        </w:tc>
        <w:tc>
          <w:tcPr>
            <w:tcW w:w="1020" w:type="dxa"/>
          </w:tcPr>
          <w:p w14:paraId="2561372F" w14:textId="77777777" w:rsidR="00012052" w:rsidRPr="00634A0D" w:rsidRDefault="00012052" w:rsidP="00012052">
            <w:pPr>
              <w:pStyle w:val="SEtabR"/>
            </w:pPr>
          </w:p>
        </w:tc>
        <w:tc>
          <w:tcPr>
            <w:tcW w:w="360" w:type="dxa"/>
          </w:tcPr>
          <w:p w14:paraId="1D8EC4DE" w14:textId="77777777" w:rsidR="00012052" w:rsidRPr="00634A0D" w:rsidRDefault="00012052" w:rsidP="00012052">
            <w:pPr>
              <w:pStyle w:val="SEtabR"/>
            </w:pPr>
          </w:p>
        </w:tc>
        <w:tc>
          <w:tcPr>
            <w:tcW w:w="1020" w:type="dxa"/>
          </w:tcPr>
          <w:p w14:paraId="0923345F" w14:textId="77777777" w:rsidR="00012052" w:rsidRPr="00634A0D" w:rsidRDefault="00012052" w:rsidP="00012052">
            <w:pPr>
              <w:pStyle w:val="SEtabR"/>
            </w:pPr>
          </w:p>
        </w:tc>
        <w:tc>
          <w:tcPr>
            <w:tcW w:w="360" w:type="dxa"/>
          </w:tcPr>
          <w:p w14:paraId="269CCB13" w14:textId="77777777" w:rsidR="00012052" w:rsidRPr="00634A0D" w:rsidRDefault="00012052" w:rsidP="00012052">
            <w:pPr>
              <w:pStyle w:val="SEtabR"/>
            </w:pPr>
          </w:p>
        </w:tc>
        <w:tc>
          <w:tcPr>
            <w:tcW w:w="1020" w:type="dxa"/>
          </w:tcPr>
          <w:p w14:paraId="682751F8" w14:textId="476020A9" w:rsidR="00012052" w:rsidRPr="00634A0D" w:rsidRDefault="0073768C" w:rsidP="00012052">
            <w:pPr>
              <w:pStyle w:val="SEtabR"/>
            </w:pPr>
            <w:r w:rsidRPr="00634A0D">
              <w:t>1</w:t>
            </w:r>
            <w:r w:rsidR="003E5695">
              <w:t>8,1</w:t>
            </w:r>
            <w:r w:rsidR="0005677F">
              <w:t>10</w:t>
            </w:r>
          </w:p>
        </w:tc>
      </w:tr>
      <w:tr w:rsidR="00012052" w:rsidRPr="00634A0D" w14:paraId="468FD66B" w14:textId="77777777">
        <w:tc>
          <w:tcPr>
            <w:tcW w:w="5520" w:type="dxa"/>
          </w:tcPr>
          <w:p w14:paraId="29E8BF6A" w14:textId="6F77CCB4" w:rsidR="00012052" w:rsidRPr="00634A0D" w:rsidRDefault="00012052" w:rsidP="005308AE">
            <w:pPr>
              <w:pStyle w:val="SEtab"/>
              <w:tabs>
                <w:tab w:val="left" w:leader="dot" w:pos="5398"/>
              </w:tabs>
            </w:pPr>
            <w:r w:rsidRPr="00634A0D">
              <w:t>Less ending finished goods inventory, Dec</w:t>
            </w:r>
            <w:r w:rsidR="00B43A4A">
              <w:t>.</w:t>
            </w:r>
            <w:r w:rsidRPr="00634A0D">
              <w:t xml:space="preserve"> 31</w:t>
            </w:r>
            <w:r w:rsidRPr="00634A0D">
              <w:tab/>
            </w:r>
          </w:p>
        </w:tc>
        <w:tc>
          <w:tcPr>
            <w:tcW w:w="1020" w:type="dxa"/>
          </w:tcPr>
          <w:p w14:paraId="61040E56" w14:textId="77777777" w:rsidR="00012052" w:rsidRPr="00634A0D" w:rsidRDefault="00012052" w:rsidP="00012052">
            <w:pPr>
              <w:pStyle w:val="SEtabR"/>
            </w:pPr>
          </w:p>
        </w:tc>
        <w:tc>
          <w:tcPr>
            <w:tcW w:w="360" w:type="dxa"/>
          </w:tcPr>
          <w:p w14:paraId="73A6E85C" w14:textId="77777777" w:rsidR="00012052" w:rsidRPr="00634A0D" w:rsidRDefault="00012052" w:rsidP="00012052">
            <w:pPr>
              <w:pStyle w:val="SEtabR"/>
            </w:pPr>
          </w:p>
        </w:tc>
        <w:tc>
          <w:tcPr>
            <w:tcW w:w="1020" w:type="dxa"/>
          </w:tcPr>
          <w:p w14:paraId="652CF992" w14:textId="77777777" w:rsidR="00012052" w:rsidRPr="00634A0D" w:rsidRDefault="00012052" w:rsidP="00012052">
            <w:pPr>
              <w:pStyle w:val="SEtabR"/>
            </w:pPr>
          </w:p>
        </w:tc>
        <w:tc>
          <w:tcPr>
            <w:tcW w:w="360" w:type="dxa"/>
          </w:tcPr>
          <w:p w14:paraId="096F4277" w14:textId="77777777" w:rsidR="00012052" w:rsidRPr="00634A0D" w:rsidRDefault="00012052" w:rsidP="00012052">
            <w:pPr>
              <w:pStyle w:val="SEtabR"/>
            </w:pPr>
          </w:p>
        </w:tc>
        <w:tc>
          <w:tcPr>
            <w:tcW w:w="1020" w:type="dxa"/>
          </w:tcPr>
          <w:p w14:paraId="0C557C57" w14:textId="22178389" w:rsidR="00012052" w:rsidRPr="00634A0D" w:rsidRDefault="00012052" w:rsidP="0073768C">
            <w:pPr>
              <w:pStyle w:val="SEtabR"/>
              <w:rPr>
                <w:u w:val="single"/>
              </w:rPr>
            </w:pPr>
            <w:r w:rsidRPr="00634A0D">
              <w:rPr>
                <w:u w:val="single"/>
              </w:rPr>
              <w:t xml:space="preserve">    </w:t>
            </w:r>
            <w:r w:rsidR="003E5695">
              <w:rPr>
                <w:u w:val="single"/>
              </w:rPr>
              <w:t>643</w:t>
            </w:r>
          </w:p>
        </w:tc>
      </w:tr>
      <w:tr w:rsidR="00012052" w:rsidRPr="00A16D7B" w14:paraId="3A6671B9" w14:textId="77777777">
        <w:trPr>
          <w:trHeight w:val="594"/>
        </w:trPr>
        <w:tc>
          <w:tcPr>
            <w:tcW w:w="5520" w:type="dxa"/>
          </w:tcPr>
          <w:p w14:paraId="1721A549" w14:textId="77777777" w:rsidR="00012052" w:rsidRPr="00634A0D" w:rsidRDefault="00012052" w:rsidP="005308AE">
            <w:pPr>
              <w:pStyle w:val="SEtab"/>
              <w:tabs>
                <w:tab w:val="left" w:leader="dot" w:pos="5398"/>
              </w:tabs>
            </w:pPr>
            <w:r w:rsidRPr="00634A0D">
              <w:t>Cost of goods sold</w:t>
            </w:r>
            <w:r w:rsidRPr="00634A0D">
              <w:tab/>
            </w:r>
          </w:p>
        </w:tc>
        <w:tc>
          <w:tcPr>
            <w:tcW w:w="1020" w:type="dxa"/>
          </w:tcPr>
          <w:p w14:paraId="00CE8FE8" w14:textId="77777777" w:rsidR="00012052" w:rsidRPr="00634A0D" w:rsidRDefault="00012052" w:rsidP="00012052">
            <w:pPr>
              <w:pStyle w:val="SEtabR"/>
            </w:pPr>
          </w:p>
        </w:tc>
        <w:tc>
          <w:tcPr>
            <w:tcW w:w="360" w:type="dxa"/>
          </w:tcPr>
          <w:p w14:paraId="0F73551B" w14:textId="77777777" w:rsidR="00012052" w:rsidRPr="00634A0D" w:rsidRDefault="00012052" w:rsidP="00012052">
            <w:pPr>
              <w:pStyle w:val="SEtabR"/>
            </w:pPr>
          </w:p>
        </w:tc>
        <w:tc>
          <w:tcPr>
            <w:tcW w:w="1020" w:type="dxa"/>
          </w:tcPr>
          <w:p w14:paraId="5694AB86" w14:textId="77777777" w:rsidR="00012052" w:rsidRPr="00634A0D" w:rsidRDefault="00012052" w:rsidP="00012052">
            <w:pPr>
              <w:pStyle w:val="SEtabR"/>
            </w:pPr>
          </w:p>
        </w:tc>
        <w:tc>
          <w:tcPr>
            <w:tcW w:w="360" w:type="dxa"/>
          </w:tcPr>
          <w:p w14:paraId="20851A4C" w14:textId="77777777" w:rsidR="00012052" w:rsidRPr="00634A0D" w:rsidRDefault="00012052" w:rsidP="00012052">
            <w:pPr>
              <w:pStyle w:val="SEtabR"/>
            </w:pPr>
          </w:p>
        </w:tc>
        <w:tc>
          <w:tcPr>
            <w:tcW w:w="1020" w:type="dxa"/>
          </w:tcPr>
          <w:p w14:paraId="2D4E92E7" w14:textId="69DDFA8B" w:rsidR="00012052" w:rsidRPr="00A16D7B" w:rsidRDefault="00012052" w:rsidP="0073768C">
            <w:pPr>
              <w:pStyle w:val="SEtabR"/>
              <w:rPr>
                <w:u w:val="double"/>
              </w:rPr>
            </w:pPr>
            <w:r w:rsidRPr="00634A0D">
              <w:rPr>
                <w:u w:val="double"/>
              </w:rPr>
              <w:t>$</w:t>
            </w:r>
            <w:r w:rsidR="0073768C" w:rsidRPr="00634A0D">
              <w:rPr>
                <w:u w:val="double"/>
              </w:rPr>
              <w:t>1</w:t>
            </w:r>
            <w:r w:rsidR="003E5695">
              <w:rPr>
                <w:u w:val="double"/>
              </w:rPr>
              <w:t>7,</w:t>
            </w:r>
            <w:r w:rsidR="0005677F">
              <w:rPr>
                <w:u w:val="double"/>
              </w:rPr>
              <w:t>467</w:t>
            </w:r>
          </w:p>
        </w:tc>
      </w:tr>
    </w:tbl>
    <w:p w14:paraId="07259CD4" w14:textId="77777777" w:rsidR="00012052" w:rsidRPr="00A16D7B" w:rsidRDefault="00012052">
      <w:pPr>
        <w:jc w:val="left"/>
      </w:pPr>
    </w:p>
    <w:p w14:paraId="1137A9DD" w14:textId="77777777" w:rsidR="00B80536" w:rsidRDefault="00012052" w:rsidP="005308AE">
      <w:pPr>
        <w:pStyle w:val="SQnumCont"/>
      </w:pPr>
      <w:r w:rsidRPr="00A16D7B">
        <w:br w:type="page"/>
      </w:r>
    </w:p>
    <w:p w14:paraId="7C89DA48" w14:textId="77777777" w:rsidR="00B80536" w:rsidRDefault="00B80536" w:rsidP="005308AE">
      <w:pPr>
        <w:pStyle w:val="SQnumCont"/>
      </w:pPr>
    </w:p>
    <w:p w14:paraId="48FE2398" w14:textId="1F7C3F01" w:rsidR="00012052" w:rsidRPr="00A16D7B" w:rsidRDefault="00012052" w:rsidP="005308AE">
      <w:pPr>
        <w:pStyle w:val="SQnumCont"/>
      </w:pPr>
      <w:r w:rsidRPr="00A16D7B">
        <w:t>2-</w:t>
      </w:r>
      <w:r w:rsidR="00CC48CA">
        <w:t>6</w:t>
      </w:r>
      <w:r w:rsidR="00F764F4">
        <w:t>5</w:t>
      </w:r>
      <w:r w:rsidRPr="00A16D7B">
        <w:t>.</w:t>
      </w:r>
      <w:r w:rsidRPr="00A16D7B">
        <w:tab/>
        <w:t>(continued)</w:t>
      </w:r>
    </w:p>
    <w:p w14:paraId="58A848FF" w14:textId="77777777" w:rsidR="00012052" w:rsidRPr="00A16D7B" w:rsidRDefault="00012052">
      <w:pPr>
        <w:jc w:val="left"/>
      </w:pPr>
    </w:p>
    <w:p w14:paraId="4B05431D" w14:textId="77777777" w:rsidR="00012052" w:rsidRPr="00A16D7B" w:rsidRDefault="00012052">
      <w:pPr>
        <w:jc w:val="left"/>
      </w:pPr>
    </w:p>
    <w:tbl>
      <w:tblPr>
        <w:tblW w:w="0" w:type="auto"/>
        <w:tblInd w:w="1178" w:type="dxa"/>
        <w:tblLayout w:type="fixed"/>
        <w:tblCellMar>
          <w:left w:w="0" w:type="dxa"/>
          <w:right w:w="0" w:type="dxa"/>
        </w:tblCellMar>
        <w:tblLook w:val="0000" w:firstRow="0" w:lastRow="0" w:firstColumn="0" w:lastColumn="0" w:noHBand="0" w:noVBand="0"/>
      </w:tblPr>
      <w:tblGrid>
        <w:gridCol w:w="5040"/>
        <w:gridCol w:w="1170"/>
        <w:gridCol w:w="180"/>
        <w:gridCol w:w="1080"/>
        <w:gridCol w:w="90"/>
      </w:tblGrid>
      <w:tr w:rsidR="00012052" w:rsidRPr="00A16D7B" w14:paraId="7A4922C6" w14:textId="77777777">
        <w:tc>
          <w:tcPr>
            <w:tcW w:w="7560" w:type="dxa"/>
            <w:gridSpan w:val="5"/>
          </w:tcPr>
          <w:p w14:paraId="23EC9FA1" w14:textId="7400EC7E" w:rsidR="00012052" w:rsidRPr="00A16D7B" w:rsidRDefault="00DA34A6" w:rsidP="005308AE">
            <w:pPr>
              <w:pStyle w:val="SEtab"/>
              <w:jc w:val="center"/>
            </w:pPr>
            <w:r>
              <w:t>East Ferry Tool &amp; Die</w:t>
            </w:r>
            <w:r w:rsidR="00012052" w:rsidRPr="00A16D7B">
              <w:br/>
              <w:t>Income Statement</w:t>
            </w:r>
            <w:r w:rsidR="00012052" w:rsidRPr="00A16D7B">
              <w:br/>
              <w:t>For the Year Ended December 31</w:t>
            </w:r>
          </w:p>
          <w:p w14:paraId="47B4B323" w14:textId="77777777" w:rsidR="00012052" w:rsidRPr="00A16D7B" w:rsidRDefault="00012052" w:rsidP="005308AE">
            <w:pPr>
              <w:pStyle w:val="SEtab"/>
              <w:jc w:val="center"/>
            </w:pPr>
            <w:r w:rsidRPr="00A16D7B">
              <w:t>($000)</w:t>
            </w:r>
          </w:p>
        </w:tc>
      </w:tr>
      <w:tr w:rsidR="00012052" w:rsidRPr="00A16D7B" w14:paraId="733800A4" w14:textId="77777777">
        <w:trPr>
          <w:gridAfter w:val="1"/>
          <w:wAfter w:w="90" w:type="dxa"/>
        </w:trPr>
        <w:tc>
          <w:tcPr>
            <w:tcW w:w="5040" w:type="dxa"/>
          </w:tcPr>
          <w:p w14:paraId="62C7F6B2" w14:textId="26695B2A" w:rsidR="00012052" w:rsidRPr="00A16D7B" w:rsidRDefault="00012052" w:rsidP="00265903">
            <w:pPr>
              <w:pStyle w:val="SEtab"/>
              <w:tabs>
                <w:tab w:val="clear" w:pos="120"/>
                <w:tab w:val="clear" w:pos="1282"/>
                <w:tab w:val="left" w:leader="dot" w:pos="4608"/>
              </w:tabs>
            </w:pPr>
            <w:r w:rsidRPr="00A16D7B">
              <w:t>Sales revenue</w:t>
            </w:r>
            <w:r w:rsidR="00D264A1">
              <w:tab/>
            </w:r>
          </w:p>
        </w:tc>
        <w:tc>
          <w:tcPr>
            <w:tcW w:w="1170" w:type="dxa"/>
          </w:tcPr>
          <w:p w14:paraId="2C4FF2BE" w14:textId="77777777" w:rsidR="00012052" w:rsidRPr="00A16D7B" w:rsidRDefault="00012052" w:rsidP="00012052">
            <w:pPr>
              <w:pStyle w:val="SEtabR"/>
            </w:pPr>
          </w:p>
        </w:tc>
        <w:tc>
          <w:tcPr>
            <w:tcW w:w="180" w:type="dxa"/>
          </w:tcPr>
          <w:p w14:paraId="122021F7" w14:textId="77777777" w:rsidR="00012052" w:rsidRPr="00A16D7B" w:rsidRDefault="00012052" w:rsidP="00012052">
            <w:pPr>
              <w:pStyle w:val="SEtabR"/>
            </w:pPr>
          </w:p>
        </w:tc>
        <w:tc>
          <w:tcPr>
            <w:tcW w:w="1080" w:type="dxa"/>
          </w:tcPr>
          <w:p w14:paraId="75C3CA62" w14:textId="4155E48D" w:rsidR="00012052" w:rsidRPr="00A16D7B" w:rsidRDefault="00012052" w:rsidP="0073768C">
            <w:pPr>
              <w:pStyle w:val="SEtabR"/>
            </w:pPr>
            <w:r w:rsidRPr="00A16D7B">
              <w:t>$</w:t>
            </w:r>
            <w:r w:rsidR="00D65B46">
              <w:t>20,234</w:t>
            </w:r>
          </w:p>
        </w:tc>
      </w:tr>
      <w:tr w:rsidR="00012052" w:rsidRPr="00A16D7B" w14:paraId="6A6FDE14" w14:textId="77777777">
        <w:trPr>
          <w:gridAfter w:val="1"/>
          <w:wAfter w:w="90" w:type="dxa"/>
        </w:trPr>
        <w:tc>
          <w:tcPr>
            <w:tcW w:w="5040" w:type="dxa"/>
          </w:tcPr>
          <w:p w14:paraId="467D9B46" w14:textId="32DB30BA" w:rsidR="00012052" w:rsidRPr="00A16D7B" w:rsidRDefault="00012052" w:rsidP="00265903">
            <w:pPr>
              <w:pStyle w:val="SEtab"/>
              <w:tabs>
                <w:tab w:val="clear" w:pos="120"/>
                <w:tab w:val="clear" w:pos="1282"/>
                <w:tab w:val="left" w:leader="dot" w:pos="4608"/>
              </w:tabs>
            </w:pPr>
            <w:r w:rsidRPr="00A16D7B">
              <w:t>Less: Cost of goods sold</w:t>
            </w:r>
            <w:r w:rsidR="00D264A1">
              <w:tab/>
            </w:r>
          </w:p>
        </w:tc>
        <w:tc>
          <w:tcPr>
            <w:tcW w:w="1170" w:type="dxa"/>
          </w:tcPr>
          <w:p w14:paraId="5BBAA478" w14:textId="77777777" w:rsidR="00012052" w:rsidRPr="00A16D7B" w:rsidRDefault="00012052" w:rsidP="00012052">
            <w:pPr>
              <w:pStyle w:val="SEtabR"/>
            </w:pPr>
          </w:p>
        </w:tc>
        <w:tc>
          <w:tcPr>
            <w:tcW w:w="180" w:type="dxa"/>
          </w:tcPr>
          <w:p w14:paraId="224479D8" w14:textId="77777777" w:rsidR="00012052" w:rsidRPr="00A16D7B" w:rsidRDefault="00012052" w:rsidP="00012052">
            <w:pPr>
              <w:pStyle w:val="SEtabR"/>
            </w:pPr>
          </w:p>
        </w:tc>
        <w:tc>
          <w:tcPr>
            <w:tcW w:w="1080" w:type="dxa"/>
          </w:tcPr>
          <w:p w14:paraId="38031CAD" w14:textId="575F834F" w:rsidR="00012052" w:rsidRPr="00A16D7B" w:rsidRDefault="00012052" w:rsidP="005B3133">
            <w:pPr>
              <w:pStyle w:val="SEtabR"/>
              <w:rPr>
                <w:u w:val="single"/>
              </w:rPr>
            </w:pPr>
            <w:r w:rsidRPr="00A16D7B">
              <w:rPr>
                <w:u w:val="single"/>
              </w:rPr>
              <w:t xml:space="preserve">  </w:t>
            </w:r>
            <w:r w:rsidR="005B3133">
              <w:rPr>
                <w:u w:val="single"/>
              </w:rPr>
              <w:t>1</w:t>
            </w:r>
            <w:r w:rsidR="00D65B46">
              <w:rPr>
                <w:u w:val="single"/>
              </w:rPr>
              <w:t>7,467</w:t>
            </w:r>
          </w:p>
        </w:tc>
      </w:tr>
      <w:tr w:rsidR="00012052" w:rsidRPr="00A16D7B" w14:paraId="7AFF02AB" w14:textId="77777777">
        <w:trPr>
          <w:gridAfter w:val="1"/>
          <w:wAfter w:w="90" w:type="dxa"/>
        </w:trPr>
        <w:tc>
          <w:tcPr>
            <w:tcW w:w="5040" w:type="dxa"/>
          </w:tcPr>
          <w:p w14:paraId="60A79F2C" w14:textId="1DE91A93" w:rsidR="00012052" w:rsidRPr="00A16D7B" w:rsidRDefault="00012052" w:rsidP="00265903">
            <w:pPr>
              <w:pStyle w:val="SEtab"/>
              <w:tabs>
                <w:tab w:val="clear" w:pos="120"/>
                <w:tab w:val="clear" w:pos="1282"/>
                <w:tab w:val="left" w:leader="dot" w:pos="4608"/>
              </w:tabs>
            </w:pPr>
            <w:r w:rsidRPr="00A16D7B">
              <w:t>Gross margin</w:t>
            </w:r>
            <w:r w:rsidR="00D264A1">
              <w:tab/>
            </w:r>
          </w:p>
        </w:tc>
        <w:tc>
          <w:tcPr>
            <w:tcW w:w="1170" w:type="dxa"/>
          </w:tcPr>
          <w:p w14:paraId="19924922" w14:textId="77777777" w:rsidR="00012052" w:rsidRPr="00A16D7B" w:rsidRDefault="00012052" w:rsidP="00012052">
            <w:pPr>
              <w:pStyle w:val="SEtabR"/>
            </w:pPr>
          </w:p>
        </w:tc>
        <w:tc>
          <w:tcPr>
            <w:tcW w:w="180" w:type="dxa"/>
          </w:tcPr>
          <w:p w14:paraId="1C0C5148" w14:textId="77777777" w:rsidR="00012052" w:rsidRPr="00A16D7B" w:rsidRDefault="00012052" w:rsidP="00012052">
            <w:pPr>
              <w:pStyle w:val="SEtabR"/>
            </w:pPr>
          </w:p>
        </w:tc>
        <w:tc>
          <w:tcPr>
            <w:tcW w:w="1080" w:type="dxa"/>
          </w:tcPr>
          <w:p w14:paraId="1F96E5EA" w14:textId="59FCDA9B" w:rsidR="00012052" w:rsidRPr="00A16D7B" w:rsidRDefault="00EB26EA" w:rsidP="005B3133">
            <w:pPr>
              <w:pStyle w:val="SEtabR"/>
            </w:pPr>
            <w:r>
              <w:t>$</w:t>
            </w:r>
            <w:r w:rsidR="00D65B46">
              <w:t>2,767</w:t>
            </w:r>
          </w:p>
        </w:tc>
      </w:tr>
      <w:tr w:rsidR="00012052" w:rsidRPr="00A16D7B" w14:paraId="1ADAE8BE" w14:textId="77777777">
        <w:trPr>
          <w:gridAfter w:val="1"/>
          <w:wAfter w:w="90" w:type="dxa"/>
        </w:trPr>
        <w:tc>
          <w:tcPr>
            <w:tcW w:w="5040" w:type="dxa"/>
          </w:tcPr>
          <w:p w14:paraId="241650F6" w14:textId="12AD4C6D" w:rsidR="00012052" w:rsidRPr="00A16D7B" w:rsidRDefault="00012052" w:rsidP="00265903">
            <w:pPr>
              <w:pStyle w:val="SEtab"/>
              <w:tabs>
                <w:tab w:val="clear" w:pos="120"/>
                <w:tab w:val="clear" w:pos="1282"/>
                <w:tab w:val="left" w:leader="dot" w:pos="4608"/>
              </w:tabs>
            </w:pPr>
            <w:r w:rsidRPr="00A16D7B">
              <w:t>Administrative costs</w:t>
            </w:r>
            <w:r w:rsidR="00D264A1">
              <w:tab/>
            </w:r>
          </w:p>
        </w:tc>
        <w:tc>
          <w:tcPr>
            <w:tcW w:w="1170" w:type="dxa"/>
          </w:tcPr>
          <w:p w14:paraId="072CA425" w14:textId="50D7C0D9" w:rsidR="00012052" w:rsidRPr="00A16D7B" w:rsidRDefault="00012052" w:rsidP="005B3133">
            <w:pPr>
              <w:pStyle w:val="SEtabR"/>
            </w:pPr>
            <w:r w:rsidRPr="00A16D7B">
              <w:t>$</w:t>
            </w:r>
            <w:r w:rsidR="005B3133">
              <w:t>1,</w:t>
            </w:r>
            <w:r w:rsidR="00D65B46">
              <w:t>5</w:t>
            </w:r>
            <w:r w:rsidR="005B3133">
              <w:t>40</w:t>
            </w:r>
          </w:p>
        </w:tc>
        <w:tc>
          <w:tcPr>
            <w:tcW w:w="180" w:type="dxa"/>
          </w:tcPr>
          <w:p w14:paraId="56A1CA73" w14:textId="77777777" w:rsidR="00012052" w:rsidRPr="00A16D7B" w:rsidRDefault="00012052" w:rsidP="00012052">
            <w:pPr>
              <w:pStyle w:val="SEtabR"/>
            </w:pPr>
          </w:p>
        </w:tc>
        <w:tc>
          <w:tcPr>
            <w:tcW w:w="1080" w:type="dxa"/>
          </w:tcPr>
          <w:p w14:paraId="17E081A9" w14:textId="77777777" w:rsidR="00012052" w:rsidRPr="00A16D7B" w:rsidRDefault="00012052" w:rsidP="00012052">
            <w:pPr>
              <w:pStyle w:val="SEtabR"/>
            </w:pPr>
          </w:p>
        </w:tc>
      </w:tr>
      <w:tr w:rsidR="00012052" w:rsidRPr="00A16D7B" w14:paraId="5BE1AB5F" w14:textId="77777777">
        <w:trPr>
          <w:gridAfter w:val="1"/>
          <w:wAfter w:w="90" w:type="dxa"/>
        </w:trPr>
        <w:tc>
          <w:tcPr>
            <w:tcW w:w="5040" w:type="dxa"/>
          </w:tcPr>
          <w:p w14:paraId="5B1F8B47" w14:textId="1D59AEF7" w:rsidR="00012052" w:rsidRPr="00A16D7B" w:rsidRDefault="00012052" w:rsidP="00265903">
            <w:pPr>
              <w:pStyle w:val="SEtab"/>
              <w:tabs>
                <w:tab w:val="clear" w:pos="120"/>
                <w:tab w:val="clear" w:pos="1282"/>
                <w:tab w:val="left" w:leader="dot" w:pos="4608"/>
              </w:tabs>
            </w:pPr>
            <w:r w:rsidRPr="00A16D7B">
              <w:t>Marketing costs</w:t>
            </w:r>
            <w:r w:rsidR="00D264A1">
              <w:tab/>
            </w:r>
          </w:p>
        </w:tc>
        <w:tc>
          <w:tcPr>
            <w:tcW w:w="1170" w:type="dxa"/>
          </w:tcPr>
          <w:p w14:paraId="642EFCDB" w14:textId="276620A5" w:rsidR="00012052" w:rsidRPr="00A16D7B" w:rsidRDefault="00012052" w:rsidP="005B3133">
            <w:pPr>
              <w:pStyle w:val="SEtabR"/>
              <w:rPr>
                <w:u w:val="single"/>
              </w:rPr>
            </w:pPr>
            <w:r w:rsidRPr="00A16D7B">
              <w:rPr>
                <w:u w:val="single"/>
              </w:rPr>
              <w:t xml:space="preserve">  </w:t>
            </w:r>
            <w:r w:rsidR="00D65B46">
              <w:rPr>
                <w:u w:val="single"/>
              </w:rPr>
              <w:t>984</w:t>
            </w:r>
          </w:p>
        </w:tc>
        <w:tc>
          <w:tcPr>
            <w:tcW w:w="180" w:type="dxa"/>
          </w:tcPr>
          <w:p w14:paraId="79A74422" w14:textId="77777777" w:rsidR="00012052" w:rsidRPr="00A16D7B" w:rsidRDefault="00012052" w:rsidP="00012052">
            <w:pPr>
              <w:pStyle w:val="SEtabR"/>
            </w:pPr>
          </w:p>
        </w:tc>
        <w:tc>
          <w:tcPr>
            <w:tcW w:w="1080" w:type="dxa"/>
          </w:tcPr>
          <w:p w14:paraId="20EDBFBE" w14:textId="77777777" w:rsidR="00012052" w:rsidRPr="00A16D7B" w:rsidRDefault="00012052" w:rsidP="00012052">
            <w:pPr>
              <w:pStyle w:val="SEtabR"/>
            </w:pPr>
          </w:p>
        </w:tc>
      </w:tr>
      <w:tr w:rsidR="00012052" w:rsidRPr="00A16D7B" w14:paraId="3E6F7197" w14:textId="77777777">
        <w:trPr>
          <w:gridAfter w:val="1"/>
          <w:wAfter w:w="90" w:type="dxa"/>
        </w:trPr>
        <w:tc>
          <w:tcPr>
            <w:tcW w:w="5040" w:type="dxa"/>
          </w:tcPr>
          <w:p w14:paraId="7B78430F" w14:textId="149A0A82" w:rsidR="00012052" w:rsidRPr="00A16D7B" w:rsidRDefault="00012052" w:rsidP="00265903">
            <w:pPr>
              <w:pStyle w:val="SEtab"/>
              <w:tabs>
                <w:tab w:val="clear" w:pos="120"/>
                <w:tab w:val="clear" w:pos="1282"/>
                <w:tab w:val="left" w:leader="dot" w:pos="4608"/>
              </w:tabs>
            </w:pPr>
            <w:r w:rsidRPr="00A16D7B">
              <w:t>Total marketing and administrative costs</w:t>
            </w:r>
            <w:r w:rsidR="00D264A1">
              <w:tab/>
            </w:r>
          </w:p>
        </w:tc>
        <w:tc>
          <w:tcPr>
            <w:tcW w:w="1170" w:type="dxa"/>
          </w:tcPr>
          <w:p w14:paraId="4FB197B3" w14:textId="77777777" w:rsidR="00012052" w:rsidRPr="00A16D7B" w:rsidRDefault="00012052" w:rsidP="00012052">
            <w:pPr>
              <w:pStyle w:val="SEtabR"/>
            </w:pPr>
          </w:p>
        </w:tc>
        <w:tc>
          <w:tcPr>
            <w:tcW w:w="180" w:type="dxa"/>
          </w:tcPr>
          <w:p w14:paraId="6B15949A" w14:textId="77777777" w:rsidR="00012052" w:rsidRPr="00A16D7B" w:rsidRDefault="00012052" w:rsidP="00012052">
            <w:pPr>
              <w:pStyle w:val="SEtabR"/>
            </w:pPr>
          </w:p>
        </w:tc>
        <w:tc>
          <w:tcPr>
            <w:tcW w:w="1080" w:type="dxa"/>
          </w:tcPr>
          <w:p w14:paraId="35F2CB56" w14:textId="07A59525" w:rsidR="00012052" w:rsidRPr="00A16D7B" w:rsidRDefault="00012052" w:rsidP="005B3133">
            <w:pPr>
              <w:pStyle w:val="SEtabR"/>
              <w:rPr>
                <w:u w:val="single"/>
              </w:rPr>
            </w:pPr>
            <w:r w:rsidRPr="00A16D7B">
              <w:rPr>
                <w:u w:val="single"/>
              </w:rPr>
              <w:t xml:space="preserve">   </w:t>
            </w:r>
            <w:r w:rsidR="005B3133">
              <w:rPr>
                <w:u w:val="single"/>
              </w:rPr>
              <w:t>2,</w:t>
            </w:r>
            <w:r w:rsidR="00D65B46">
              <w:rPr>
                <w:u w:val="single"/>
              </w:rPr>
              <w:t>524</w:t>
            </w:r>
          </w:p>
        </w:tc>
      </w:tr>
      <w:tr w:rsidR="00012052" w:rsidRPr="00A16D7B" w14:paraId="1D0AA98C" w14:textId="77777777">
        <w:trPr>
          <w:gridAfter w:val="1"/>
          <w:wAfter w:w="90" w:type="dxa"/>
          <w:trHeight w:val="621"/>
        </w:trPr>
        <w:tc>
          <w:tcPr>
            <w:tcW w:w="5040" w:type="dxa"/>
          </w:tcPr>
          <w:p w14:paraId="54659568" w14:textId="7491C95B" w:rsidR="00012052" w:rsidRPr="00A16D7B" w:rsidRDefault="00012052" w:rsidP="00265903">
            <w:pPr>
              <w:pStyle w:val="SEtab"/>
              <w:tabs>
                <w:tab w:val="clear" w:pos="120"/>
                <w:tab w:val="clear" w:pos="1282"/>
                <w:tab w:val="left" w:leader="dot" w:pos="4608"/>
              </w:tabs>
            </w:pPr>
            <w:r w:rsidRPr="00A16D7B">
              <w:t>Operating profit</w:t>
            </w:r>
            <w:r w:rsidRPr="00A16D7B">
              <w:tab/>
            </w:r>
          </w:p>
        </w:tc>
        <w:tc>
          <w:tcPr>
            <w:tcW w:w="1170" w:type="dxa"/>
          </w:tcPr>
          <w:p w14:paraId="582191AB" w14:textId="77777777" w:rsidR="00012052" w:rsidRPr="00A16D7B" w:rsidRDefault="00012052" w:rsidP="00265903">
            <w:pPr>
              <w:pStyle w:val="SEtab"/>
              <w:tabs>
                <w:tab w:val="left" w:leader="dot" w:pos="6658"/>
              </w:tabs>
            </w:pPr>
          </w:p>
        </w:tc>
        <w:tc>
          <w:tcPr>
            <w:tcW w:w="180" w:type="dxa"/>
          </w:tcPr>
          <w:p w14:paraId="1ADE33A0" w14:textId="77777777" w:rsidR="00012052" w:rsidRPr="00A16D7B" w:rsidRDefault="00012052" w:rsidP="00012052">
            <w:pPr>
              <w:pStyle w:val="SEtabR"/>
            </w:pPr>
          </w:p>
        </w:tc>
        <w:tc>
          <w:tcPr>
            <w:tcW w:w="1080" w:type="dxa"/>
          </w:tcPr>
          <w:p w14:paraId="596F472F" w14:textId="7597E8F9" w:rsidR="00012052" w:rsidRPr="00F36C81" w:rsidRDefault="00012052" w:rsidP="00265903">
            <w:pPr>
              <w:pStyle w:val="SEtab"/>
              <w:tabs>
                <w:tab w:val="left" w:leader="dot" w:pos="6658"/>
              </w:tabs>
              <w:jc w:val="right"/>
              <w:rPr>
                <w:u w:val="double"/>
              </w:rPr>
            </w:pPr>
            <w:r w:rsidRPr="00F36C81">
              <w:rPr>
                <w:u w:val="double"/>
              </w:rPr>
              <w:t>$</w:t>
            </w:r>
            <w:r w:rsidR="00F36C81">
              <w:rPr>
                <w:u w:val="double"/>
              </w:rPr>
              <w:t xml:space="preserve">  </w:t>
            </w:r>
            <w:r w:rsidR="00D65B46" w:rsidRPr="00F36C81">
              <w:rPr>
                <w:u w:val="double"/>
              </w:rPr>
              <w:t>243</w:t>
            </w:r>
          </w:p>
        </w:tc>
      </w:tr>
    </w:tbl>
    <w:p w14:paraId="3D1720AC" w14:textId="77777777" w:rsidR="00012052" w:rsidRPr="00A16D7B" w:rsidRDefault="00012052" w:rsidP="00265903">
      <w:pPr>
        <w:pStyle w:val="SEtab"/>
        <w:tabs>
          <w:tab w:val="left" w:leader="dot" w:pos="6658"/>
        </w:tabs>
      </w:pPr>
    </w:p>
    <w:p w14:paraId="3B4D44E5" w14:textId="77777777" w:rsidR="00344E47" w:rsidRDefault="00344E47">
      <w:pPr>
        <w:widowControl/>
        <w:spacing w:line="240" w:lineRule="auto"/>
        <w:jc w:val="left"/>
        <w:rPr>
          <w:b/>
          <w:sz w:val="24"/>
        </w:rPr>
      </w:pPr>
      <w:r>
        <w:br w:type="page"/>
      </w:r>
    </w:p>
    <w:p w14:paraId="1E58D9F0" w14:textId="6C49435F" w:rsidR="00F83388" w:rsidRPr="00A16D7B" w:rsidRDefault="00F83388" w:rsidP="00F83388">
      <w:pPr>
        <w:pStyle w:val="SQnum-Ch2"/>
      </w:pPr>
      <w:r w:rsidRPr="00A16D7B">
        <w:lastRenderedPageBreak/>
        <w:t>(30 min.)</w:t>
      </w:r>
      <w:r w:rsidRPr="00A16D7B">
        <w:t> </w:t>
      </w:r>
      <w:r w:rsidRPr="00A16D7B">
        <w:t xml:space="preserve">Prepare Statements for a Manufacturing Company: </w:t>
      </w:r>
      <w:r w:rsidR="00A62048">
        <w:t>Mount Elliott Fixtures</w:t>
      </w:r>
      <w:r w:rsidR="00EB26EA">
        <w:t>.</w:t>
      </w:r>
    </w:p>
    <w:p w14:paraId="51AD905F" w14:textId="77777777" w:rsidR="00F83388" w:rsidRPr="00A16D7B" w:rsidRDefault="00F83388" w:rsidP="00F83388">
      <w:pPr>
        <w:pStyle w:val="SQprob"/>
        <w:rPr>
          <w:noProof w:val="0"/>
        </w:rPr>
      </w:pPr>
    </w:p>
    <w:tbl>
      <w:tblPr>
        <w:tblW w:w="0" w:type="auto"/>
        <w:tblInd w:w="10" w:type="dxa"/>
        <w:tblLayout w:type="fixed"/>
        <w:tblCellMar>
          <w:left w:w="0" w:type="dxa"/>
          <w:right w:w="0" w:type="dxa"/>
        </w:tblCellMar>
        <w:tblLook w:val="0000" w:firstRow="0" w:lastRow="0" w:firstColumn="0" w:lastColumn="0" w:noHBand="0" w:noVBand="0"/>
      </w:tblPr>
      <w:tblGrid>
        <w:gridCol w:w="5520"/>
        <w:gridCol w:w="1020"/>
        <w:gridCol w:w="360"/>
        <w:gridCol w:w="1020"/>
        <w:gridCol w:w="360"/>
        <w:gridCol w:w="1020"/>
      </w:tblGrid>
      <w:tr w:rsidR="00F83388" w:rsidRPr="00A16D7B" w14:paraId="0AE56724" w14:textId="77777777" w:rsidTr="00A824F4">
        <w:tc>
          <w:tcPr>
            <w:tcW w:w="9300" w:type="dxa"/>
            <w:gridSpan w:val="6"/>
          </w:tcPr>
          <w:p w14:paraId="0A887198" w14:textId="7169279D" w:rsidR="00F83388" w:rsidRPr="00A16D7B" w:rsidRDefault="00A62048" w:rsidP="00A824F4">
            <w:pPr>
              <w:pStyle w:val="SEtab"/>
              <w:jc w:val="center"/>
            </w:pPr>
            <w:bookmarkStart w:id="62" w:name="OLE_LINK88"/>
            <w:bookmarkStart w:id="63" w:name="OLE_LINK89"/>
            <w:r>
              <w:t>Mount Elliott Fixtures</w:t>
            </w:r>
            <w:bookmarkEnd w:id="62"/>
            <w:bookmarkEnd w:id="63"/>
            <w:r w:rsidR="00F83388" w:rsidRPr="00A16D7B">
              <w:br/>
              <w:t>Statement of Cost of Goods Sold</w:t>
            </w:r>
            <w:r w:rsidR="00F83388" w:rsidRPr="00A16D7B">
              <w:br/>
              <w:t>For the Year Ended December 31</w:t>
            </w:r>
          </w:p>
          <w:p w14:paraId="2F7A88F8" w14:textId="77777777" w:rsidR="00F83388" w:rsidRPr="00A16D7B" w:rsidRDefault="00F83388" w:rsidP="00A824F4">
            <w:pPr>
              <w:pStyle w:val="SEtab"/>
              <w:jc w:val="center"/>
            </w:pPr>
            <w:r w:rsidRPr="00A16D7B">
              <w:t>($000)</w:t>
            </w:r>
          </w:p>
        </w:tc>
      </w:tr>
      <w:tr w:rsidR="00F83388" w:rsidRPr="00A16D7B" w14:paraId="05A58DF0" w14:textId="77777777" w:rsidTr="00A824F4">
        <w:tc>
          <w:tcPr>
            <w:tcW w:w="5520" w:type="dxa"/>
          </w:tcPr>
          <w:p w14:paraId="1DB289C6" w14:textId="77777777" w:rsidR="00F83388" w:rsidRPr="00A16D7B" w:rsidRDefault="00F83388" w:rsidP="00A824F4">
            <w:pPr>
              <w:pStyle w:val="SEtab"/>
              <w:tabs>
                <w:tab w:val="left" w:leader="dot" w:pos="5398"/>
              </w:tabs>
            </w:pPr>
            <w:r w:rsidRPr="00A16D7B">
              <w:t>Work in process, Jan. 1</w:t>
            </w:r>
            <w:r w:rsidRPr="00A16D7B">
              <w:tab/>
            </w:r>
          </w:p>
        </w:tc>
        <w:tc>
          <w:tcPr>
            <w:tcW w:w="1020" w:type="dxa"/>
          </w:tcPr>
          <w:p w14:paraId="655C4586" w14:textId="77777777" w:rsidR="00F83388" w:rsidRPr="00A16D7B" w:rsidRDefault="00F83388" w:rsidP="00A824F4">
            <w:pPr>
              <w:pStyle w:val="SEtabR"/>
            </w:pPr>
          </w:p>
        </w:tc>
        <w:tc>
          <w:tcPr>
            <w:tcW w:w="360" w:type="dxa"/>
          </w:tcPr>
          <w:p w14:paraId="1FE4024B" w14:textId="77777777" w:rsidR="00F83388" w:rsidRPr="00A16D7B" w:rsidRDefault="00F83388" w:rsidP="00A824F4">
            <w:pPr>
              <w:pStyle w:val="SEtabR"/>
            </w:pPr>
          </w:p>
        </w:tc>
        <w:tc>
          <w:tcPr>
            <w:tcW w:w="1020" w:type="dxa"/>
          </w:tcPr>
          <w:p w14:paraId="0938BE35" w14:textId="77777777" w:rsidR="00F83388" w:rsidRPr="00A16D7B" w:rsidRDefault="00F83388" w:rsidP="00A824F4">
            <w:pPr>
              <w:pStyle w:val="SEtabR"/>
            </w:pPr>
          </w:p>
        </w:tc>
        <w:tc>
          <w:tcPr>
            <w:tcW w:w="360" w:type="dxa"/>
          </w:tcPr>
          <w:p w14:paraId="60E5AB41" w14:textId="77777777" w:rsidR="00F83388" w:rsidRPr="00A16D7B" w:rsidRDefault="00F83388" w:rsidP="00A824F4">
            <w:pPr>
              <w:pStyle w:val="SEtabR"/>
            </w:pPr>
          </w:p>
        </w:tc>
        <w:tc>
          <w:tcPr>
            <w:tcW w:w="1020" w:type="dxa"/>
          </w:tcPr>
          <w:p w14:paraId="65E7B8B3" w14:textId="61D40C62" w:rsidR="00F83388" w:rsidRPr="00A16D7B" w:rsidRDefault="00F83388" w:rsidP="00F26E16">
            <w:pPr>
              <w:pStyle w:val="SEtabR"/>
            </w:pPr>
            <w:r w:rsidRPr="00A16D7B">
              <w:t xml:space="preserve">$   </w:t>
            </w:r>
            <w:r w:rsidRPr="00A16D7B">
              <w:rPr>
                <w:rFonts w:ascii="Lucida Grande" w:hAnsi="Lucida Grande"/>
              </w:rPr>
              <w:t> </w:t>
            </w:r>
            <w:r w:rsidR="00DC1D70">
              <w:t>210</w:t>
            </w:r>
          </w:p>
        </w:tc>
      </w:tr>
      <w:tr w:rsidR="00F83388" w:rsidRPr="00A16D7B" w14:paraId="5BED5150" w14:textId="77777777" w:rsidTr="00A824F4">
        <w:tc>
          <w:tcPr>
            <w:tcW w:w="5520" w:type="dxa"/>
          </w:tcPr>
          <w:p w14:paraId="3B42DAAC" w14:textId="77777777" w:rsidR="00F83388" w:rsidRPr="00A16D7B" w:rsidRDefault="00F83388" w:rsidP="00A824F4">
            <w:pPr>
              <w:pStyle w:val="SEtab"/>
              <w:tabs>
                <w:tab w:val="left" w:leader="dot" w:pos="5398"/>
              </w:tabs>
            </w:pPr>
            <w:r w:rsidRPr="00A16D7B">
              <w:t>Manufacturing costs:</w:t>
            </w:r>
          </w:p>
        </w:tc>
        <w:tc>
          <w:tcPr>
            <w:tcW w:w="1020" w:type="dxa"/>
          </w:tcPr>
          <w:p w14:paraId="0ECBD1F4" w14:textId="77777777" w:rsidR="00F83388" w:rsidRPr="00A16D7B" w:rsidRDefault="00F83388" w:rsidP="00A824F4">
            <w:pPr>
              <w:pStyle w:val="SEtabR"/>
            </w:pPr>
          </w:p>
        </w:tc>
        <w:tc>
          <w:tcPr>
            <w:tcW w:w="360" w:type="dxa"/>
          </w:tcPr>
          <w:p w14:paraId="3C422C79" w14:textId="77777777" w:rsidR="00F83388" w:rsidRPr="00A16D7B" w:rsidRDefault="00F83388" w:rsidP="00A824F4">
            <w:pPr>
              <w:pStyle w:val="SEtabR"/>
            </w:pPr>
          </w:p>
        </w:tc>
        <w:tc>
          <w:tcPr>
            <w:tcW w:w="1020" w:type="dxa"/>
          </w:tcPr>
          <w:p w14:paraId="51B0E596" w14:textId="77777777" w:rsidR="00F83388" w:rsidRPr="00A16D7B" w:rsidRDefault="00F83388" w:rsidP="00A824F4">
            <w:pPr>
              <w:pStyle w:val="SEtabR"/>
            </w:pPr>
          </w:p>
        </w:tc>
        <w:tc>
          <w:tcPr>
            <w:tcW w:w="360" w:type="dxa"/>
          </w:tcPr>
          <w:p w14:paraId="0A649E36" w14:textId="77777777" w:rsidR="00F83388" w:rsidRPr="00A16D7B" w:rsidRDefault="00F83388" w:rsidP="00A824F4">
            <w:pPr>
              <w:pStyle w:val="SEtabR"/>
            </w:pPr>
          </w:p>
        </w:tc>
        <w:tc>
          <w:tcPr>
            <w:tcW w:w="1020" w:type="dxa"/>
          </w:tcPr>
          <w:p w14:paraId="5116349D" w14:textId="77777777" w:rsidR="00F83388" w:rsidRPr="00A16D7B" w:rsidRDefault="00F83388" w:rsidP="00A824F4">
            <w:pPr>
              <w:pStyle w:val="SEtabR"/>
            </w:pPr>
          </w:p>
        </w:tc>
      </w:tr>
      <w:tr w:rsidR="00F83388" w:rsidRPr="00A16D7B" w14:paraId="1F70752A" w14:textId="77777777" w:rsidTr="00A824F4">
        <w:tc>
          <w:tcPr>
            <w:tcW w:w="5520" w:type="dxa"/>
          </w:tcPr>
          <w:p w14:paraId="3A554194" w14:textId="77777777" w:rsidR="00F83388" w:rsidRPr="00A16D7B" w:rsidRDefault="00F83388" w:rsidP="00A824F4">
            <w:pPr>
              <w:pStyle w:val="SEtab"/>
              <w:tabs>
                <w:tab w:val="left" w:leader="dot" w:pos="5398"/>
              </w:tabs>
            </w:pPr>
            <w:r w:rsidRPr="00A16D7B">
              <w:rPr>
                <w:rFonts w:ascii="Lucida Grande" w:hAnsi="Lucida Grande"/>
              </w:rPr>
              <w:t> </w:t>
            </w:r>
            <w:r w:rsidRPr="00A16D7B">
              <w:t>Direct materials:</w:t>
            </w:r>
          </w:p>
        </w:tc>
        <w:tc>
          <w:tcPr>
            <w:tcW w:w="1020" w:type="dxa"/>
          </w:tcPr>
          <w:p w14:paraId="73C1AA99" w14:textId="77777777" w:rsidR="00F83388" w:rsidRPr="00A16D7B" w:rsidRDefault="00F83388" w:rsidP="00A824F4">
            <w:pPr>
              <w:pStyle w:val="SEtabR"/>
            </w:pPr>
          </w:p>
        </w:tc>
        <w:tc>
          <w:tcPr>
            <w:tcW w:w="360" w:type="dxa"/>
          </w:tcPr>
          <w:p w14:paraId="67BA95A2" w14:textId="77777777" w:rsidR="00F83388" w:rsidRPr="00A16D7B" w:rsidRDefault="00F83388" w:rsidP="00A824F4">
            <w:pPr>
              <w:pStyle w:val="SEtabR"/>
            </w:pPr>
          </w:p>
        </w:tc>
        <w:tc>
          <w:tcPr>
            <w:tcW w:w="1020" w:type="dxa"/>
          </w:tcPr>
          <w:p w14:paraId="7C0B50F9" w14:textId="77777777" w:rsidR="00F83388" w:rsidRPr="00A16D7B" w:rsidRDefault="00F83388" w:rsidP="00A824F4">
            <w:pPr>
              <w:pStyle w:val="SEtabR"/>
            </w:pPr>
          </w:p>
        </w:tc>
        <w:tc>
          <w:tcPr>
            <w:tcW w:w="360" w:type="dxa"/>
          </w:tcPr>
          <w:p w14:paraId="592E5A97" w14:textId="77777777" w:rsidR="00F83388" w:rsidRPr="00A16D7B" w:rsidRDefault="00F83388" w:rsidP="00A824F4">
            <w:pPr>
              <w:pStyle w:val="SEtabR"/>
            </w:pPr>
          </w:p>
        </w:tc>
        <w:tc>
          <w:tcPr>
            <w:tcW w:w="1020" w:type="dxa"/>
          </w:tcPr>
          <w:p w14:paraId="62562FB1" w14:textId="77777777" w:rsidR="00F83388" w:rsidRPr="00A16D7B" w:rsidRDefault="00F83388" w:rsidP="00A824F4">
            <w:pPr>
              <w:pStyle w:val="SEtabR"/>
            </w:pPr>
          </w:p>
        </w:tc>
      </w:tr>
      <w:tr w:rsidR="00F83388" w:rsidRPr="00A16D7B" w14:paraId="6258F848" w14:textId="77777777" w:rsidTr="00A824F4">
        <w:tc>
          <w:tcPr>
            <w:tcW w:w="5520" w:type="dxa"/>
          </w:tcPr>
          <w:p w14:paraId="384B9A42" w14:textId="77777777" w:rsidR="00F83388" w:rsidRPr="00A16D7B" w:rsidRDefault="00F83388" w:rsidP="00A824F4">
            <w:pPr>
              <w:pStyle w:val="SEtab"/>
              <w:tabs>
                <w:tab w:val="left" w:leader="dot" w:pos="5398"/>
              </w:tabs>
            </w:pPr>
            <w:r w:rsidRPr="00A16D7B">
              <w:rPr>
                <w:rFonts w:ascii="Lucida Grande" w:hAnsi="Lucida Grande"/>
              </w:rPr>
              <w:t> </w:t>
            </w:r>
            <w:r w:rsidRPr="00A16D7B">
              <w:rPr>
                <w:rFonts w:ascii="Lucida Grande" w:hAnsi="Lucida Grande"/>
              </w:rPr>
              <w:t> </w:t>
            </w:r>
            <w:r w:rsidRPr="00A16D7B">
              <w:t>Beginning inventory, Jan. 1</w:t>
            </w:r>
            <w:r w:rsidRPr="00A16D7B">
              <w:tab/>
            </w:r>
          </w:p>
        </w:tc>
        <w:tc>
          <w:tcPr>
            <w:tcW w:w="1020" w:type="dxa"/>
          </w:tcPr>
          <w:p w14:paraId="4769B330" w14:textId="06F22C3B" w:rsidR="00F83388" w:rsidRPr="00A16D7B" w:rsidRDefault="00F83388" w:rsidP="00F26E16">
            <w:pPr>
              <w:pStyle w:val="SEtabR"/>
            </w:pPr>
            <w:r w:rsidRPr="00A16D7B">
              <w:t xml:space="preserve">$  </w:t>
            </w:r>
            <w:r w:rsidRPr="00A16D7B">
              <w:rPr>
                <w:rFonts w:ascii="Lucida Grande" w:hAnsi="Lucida Grande"/>
              </w:rPr>
              <w:t> </w:t>
            </w:r>
            <w:r w:rsidR="00DC1D70">
              <w:t>154</w:t>
            </w:r>
          </w:p>
        </w:tc>
        <w:tc>
          <w:tcPr>
            <w:tcW w:w="360" w:type="dxa"/>
          </w:tcPr>
          <w:p w14:paraId="3D0C10C7" w14:textId="77777777" w:rsidR="00F83388" w:rsidRPr="00A16D7B" w:rsidRDefault="00F83388" w:rsidP="00A824F4">
            <w:pPr>
              <w:pStyle w:val="SEtabR"/>
            </w:pPr>
          </w:p>
        </w:tc>
        <w:tc>
          <w:tcPr>
            <w:tcW w:w="1020" w:type="dxa"/>
          </w:tcPr>
          <w:p w14:paraId="12EC820E" w14:textId="77777777" w:rsidR="00F83388" w:rsidRPr="00A16D7B" w:rsidRDefault="00F83388" w:rsidP="00A824F4">
            <w:pPr>
              <w:pStyle w:val="SEtabR"/>
            </w:pPr>
          </w:p>
        </w:tc>
        <w:tc>
          <w:tcPr>
            <w:tcW w:w="360" w:type="dxa"/>
          </w:tcPr>
          <w:p w14:paraId="16460BCF" w14:textId="77777777" w:rsidR="00F83388" w:rsidRPr="00A16D7B" w:rsidRDefault="00F83388" w:rsidP="00A824F4">
            <w:pPr>
              <w:pStyle w:val="SEtabR"/>
            </w:pPr>
          </w:p>
        </w:tc>
        <w:tc>
          <w:tcPr>
            <w:tcW w:w="1020" w:type="dxa"/>
          </w:tcPr>
          <w:p w14:paraId="183FCAEF" w14:textId="77777777" w:rsidR="00F83388" w:rsidRPr="00A16D7B" w:rsidRDefault="00F83388" w:rsidP="00A824F4">
            <w:pPr>
              <w:pStyle w:val="SEtabR"/>
            </w:pPr>
          </w:p>
        </w:tc>
      </w:tr>
      <w:tr w:rsidR="00F83388" w:rsidRPr="00A16D7B" w14:paraId="347EF245" w14:textId="77777777" w:rsidTr="00A824F4">
        <w:tc>
          <w:tcPr>
            <w:tcW w:w="5520" w:type="dxa"/>
          </w:tcPr>
          <w:p w14:paraId="0A39CA9C" w14:textId="77777777" w:rsidR="00F83388" w:rsidRPr="00A16D7B" w:rsidRDefault="00F83388" w:rsidP="00A824F4">
            <w:pPr>
              <w:pStyle w:val="SEtab"/>
              <w:tabs>
                <w:tab w:val="left" w:leader="dot" w:pos="5398"/>
              </w:tabs>
            </w:pPr>
            <w:r w:rsidRPr="00A16D7B">
              <w:rPr>
                <w:rFonts w:ascii="Lucida Grande" w:hAnsi="Lucida Grande"/>
              </w:rPr>
              <w:t> </w:t>
            </w:r>
            <w:r w:rsidRPr="00A16D7B">
              <w:rPr>
                <w:rFonts w:ascii="Lucida Grande" w:hAnsi="Lucida Grande"/>
              </w:rPr>
              <w:t> </w:t>
            </w:r>
            <w:r w:rsidRPr="00A16D7B">
              <w:t>Add material</w:t>
            </w:r>
            <w:r w:rsidR="00C43FC0">
              <w:t>s</w:t>
            </w:r>
            <w:r w:rsidRPr="00A16D7B">
              <w:t xml:space="preserve"> purchases</w:t>
            </w:r>
            <w:r w:rsidRPr="00A16D7B">
              <w:tab/>
            </w:r>
          </w:p>
        </w:tc>
        <w:tc>
          <w:tcPr>
            <w:tcW w:w="1020" w:type="dxa"/>
          </w:tcPr>
          <w:p w14:paraId="661E7E17" w14:textId="51765F58" w:rsidR="00F83388" w:rsidRPr="00A16D7B" w:rsidRDefault="00DC1D70" w:rsidP="00A824F4">
            <w:pPr>
              <w:pStyle w:val="SEtabR"/>
              <w:rPr>
                <w:u w:val="single"/>
              </w:rPr>
            </w:pPr>
            <w:r>
              <w:rPr>
                <w:u w:val="single"/>
              </w:rPr>
              <w:t>14,03</w:t>
            </w:r>
            <w:r w:rsidR="00F26E16">
              <w:rPr>
                <w:u w:val="single"/>
              </w:rPr>
              <w:t>0</w:t>
            </w:r>
          </w:p>
        </w:tc>
        <w:tc>
          <w:tcPr>
            <w:tcW w:w="360" w:type="dxa"/>
          </w:tcPr>
          <w:p w14:paraId="3AD813C5" w14:textId="77777777" w:rsidR="00F83388" w:rsidRPr="00A16D7B" w:rsidRDefault="00F83388" w:rsidP="00A824F4">
            <w:pPr>
              <w:pStyle w:val="SEtabR"/>
            </w:pPr>
          </w:p>
        </w:tc>
        <w:tc>
          <w:tcPr>
            <w:tcW w:w="1020" w:type="dxa"/>
          </w:tcPr>
          <w:p w14:paraId="0E7B3720" w14:textId="77777777" w:rsidR="00F83388" w:rsidRPr="00A16D7B" w:rsidRDefault="00F83388" w:rsidP="00A824F4">
            <w:pPr>
              <w:pStyle w:val="SEtabR"/>
            </w:pPr>
          </w:p>
        </w:tc>
        <w:tc>
          <w:tcPr>
            <w:tcW w:w="360" w:type="dxa"/>
          </w:tcPr>
          <w:p w14:paraId="27FE6FD6" w14:textId="77777777" w:rsidR="00F83388" w:rsidRPr="00A16D7B" w:rsidRDefault="00F83388" w:rsidP="00A824F4">
            <w:pPr>
              <w:pStyle w:val="SEtabR"/>
            </w:pPr>
          </w:p>
        </w:tc>
        <w:tc>
          <w:tcPr>
            <w:tcW w:w="1020" w:type="dxa"/>
          </w:tcPr>
          <w:p w14:paraId="67153AD5" w14:textId="77777777" w:rsidR="00F83388" w:rsidRPr="00A16D7B" w:rsidRDefault="00F83388" w:rsidP="00A824F4">
            <w:pPr>
              <w:pStyle w:val="SEtabR"/>
            </w:pPr>
          </w:p>
        </w:tc>
      </w:tr>
      <w:tr w:rsidR="00F83388" w:rsidRPr="00A16D7B" w14:paraId="39DCF63E" w14:textId="77777777" w:rsidTr="00A824F4">
        <w:tc>
          <w:tcPr>
            <w:tcW w:w="5520" w:type="dxa"/>
          </w:tcPr>
          <w:p w14:paraId="05210255" w14:textId="77777777" w:rsidR="00F83388" w:rsidRPr="00A16D7B" w:rsidRDefault="00F83388" w:rsidP="00A824F4">
            <w:pPr>
              <w:pStyle w:val="SEtab"/>
              <w:tabs>
                <w:tab w:val="left" w:leader="dot" w:pos="5398"/>
              </w:tabs>
            </w:pPr>
            <w:r w:rsidRPr="00A16D7B">
              <w:rPr>
                <w:rFonts w:ascii="Lucida Grande" w:hAnsi="Lucida Grande"/>
              </w:rPr>
              <w:t> </w:t>
            </w:r>
            <w:r w:rsidRPr="00A16D7B">
              <w:rPr>
                <w:rFonts w:ascii="Lucida Grande" w:hAnsi="Lucida Grande"/>
              </w:rPr>
              <w:t> </w:t>
            </w:r>
            <w:r w:rsidRPr="00A16D7B">
              <w:t>Direct materials available</w:t>
            </w:r>
            <w:r w:rsidRPr="00A16D7B">
              <w:tab/>
            </w:r>
          </w:p>
        </w:tc>
        <w:tc>
          <w:tcPr>
            <w:tcW w:w="1020" w:type="dxa"/>
          </w:tcPr>
          <w:p w14:paraId="5E63325F" w14:textId="4E207D73" w:rsidR="00F83388" w:rsidRPr="00A16D7B" w:rsidRDefault="00E262E4" w:rsidP="00F26E16">
            <w:pPr>
              <w:pStyle w:val="SEtabR"/>
            </w:pPr>
            <w:r>
              <w:t>$</w:t>
            </w:r>
            <w:r w:rsidR="00F26E16">
              <w:t>1</w:t>
            </w:r>
            <w:r w:rsidR="00DC1D70">
              <w:t>4,184</w:t>
            </w:r>
          </w:p>
        </w:tc>
        <w:tc>
          <w:tcPr>
            <w:tcW w:w="360" w:type="dxa"/>
          </w:tcPr>
          <w:p w14:paraId="1E9048E5" w14:textId="77777777" w:rsidR="00F83388" w:rsidRPr="00A16D7B" w:rsidRDefault="00F83388" w:rsidP="00A824F4">
            <w:pPr>
              <w:pStyle w:val="SEtabR"/>
            </w:pPr>
          </w:p>
        </w:tc>
        <w:tc>
          <w:tcPr>
            <w:tcW w:w="1020" w:type="dxa"/>
          </w:tcPr>
          <w:p w14:paraId="20493FA0" w14:textId="77777777" w:rsidR="00F83388" w:rsidRPr="00A16D7B" w:rsidRDefault="00F83388" w:rsidP="00A824F4">
            <w:pPr>
              <w:pStyle w:val="SEtabR"/>
            </w:pPr>
          </w:p>
        </w:tc>
        <w:tc>
          <w:tcPr>
            <w:tcW w:w="360" w:type="dxa"/>
          </w:tcPr>
          <w:p w14:paraId="351AAD13" w14:textId="77777777" w:rsidR="00F83388" w:rsidRPr="00A16D7B" w:rsidRDefault="00F83388" w:rsidP="00A824F4">
            <w:pPr>
              <w:pStyle w:val="SEtabR"/>
            </w:pPr>
          </w:p>
        </w:tc>
        <w:tc>
          <w:tcPr>
            <w:tcW w:w="1020" w:type="dxa"/>
          </w:tcPr>
          <w:p w14:paraId="5B6E8479" w14:textId="77777777" w:rsidR="00F83388" w:rsidRPr="00A16D7B" w:rsidRDefault="00F83388" w:rsidP="00A824F4">
            <w:pPr>
              <w:pStyle w:val="SEtabR"/>
            </w:pPr>
          </w:p>
        </w:tc>
      </w:tr>
      <w:tr w:rsidR="00F83388" w:rsidRPr="00A16D7B" w14:paraId="16F79BC5" w14:textId="77777777" w:rsidTr="00A824F4">
        <w:tc>
          <w:tcPr>
            <w:tcW w:w="5520" w:type="dxa"/>
          </w:tcPr>
          <w:p w14:paraId="6CDF6BA8" w14:textId="77777777" w:rsidR="00F83388" w:rsidRPr="00A16D7B" w:rsidRDefault="00F83388" w:rsidP="00A824F4">
            <w:pPr>
              <w:pStyle w:val="SEtab"/>
              <w:tabs>
                <w:tab w:val="left" w:leader="dot" w:pos="5398"/>
              </w:tabs>
            </w:pPr>
            <w:r w:rsidRPr="00A16D7B">
              <w:rPr>
                <w:rFonts w:ascii="Lucida Grande" w:hAnsi="Lucida Grande"/>
              </w:rPr>
              <w:t> </w:t>
            </w:r>
            <w:r w:rsidRPr="00A16D7B">
              <w:rPr>
                <w:rFonts w:ascii="Lucida Grande" w:hAnsi="Lucida Grande"/>
              </w:rPr>
              <w:t> </w:t>
            </w:r>
            <w:r w:rsidRPr="00A16D7B">
              <w:t>Less ending inventory, Dec. 31</w:t>
            </w:r>
            <w:r w:rsidRPr="00A16D7B">
              <w:tab/>
            </w:r>
          </w:p>
        </w:tc>
        <w:tc>
          <w:tcPr>
            <w:tcW w:w="1020" w:type="dxa"/>
          </w:tcPr>
          <w:p w14:paraId="523202A4" w14:textId="37C5077D" w:rsidR="00F83388" w:rsidRPr="00A16D7B" w:rsidRDefault="00F83388" w:rsidP="00F26E16">
            <w:pPr>
              <w:pStyle w:val="SEtabR"/>
              <w:rPr>
                <w:u w:val="single"/>
              </w:rPr>
            </w:pPr>
            <w:r w:rsidRPr="00A16D7B">
              <w:rPr>
                <w:u w:val="single"/>
              </w:rPr>
              <w:t xml:space="preserve">    </w:t>
            </w:r>
            <w:r w:rsidR="00DC1D70">
              <w:rPr>
                <w:u w:val="single"/>
              </w:rPr>
              <w:t>172</w:t>
            </w:r>
          </w:p>
        </w:tc>
        <w:tc>
          <w:tcPr>
            <w:tcW w:w="360" w:type="dxa"/>
          </w:tcPr>
          <w:p w14:paraId="639C3C18" w14:textId="77777777" w:rsidR="00F83388" w:rsidRPr="00A16D7B" w:rsidRDefault="00F83388" w:rsidP="00A824F4">
            <w:pPr>
              <w:pStyle w:val="SEtabR"/>
            </w:pPr>
          </w:p>
        </w:tc>
        <w:tc>
          <w:tcPr>
            <w:tcW w:w="1020" w:type="dxa"/>
          </w:tcPr>
          <w:p w14:paraId="7BBA61D8" w14:textId="77777777" w:rsidR="00F83388" w:rsidRPr="00A16D7B" w:rsidRDefault="00F83388" w:rsidP="00A824F4">
            <w:pPr>
              <w:pStyle w:val="SEtabR"/>
            </w:pPr>
          </w:p>
        </w:tc>
        <w:tc>
          <w:tcPr>
            <w:tcW w:w="360" w:type="dxa"/>
          </w:tcPr>
          <w:p w14:paraId="3848A8B6" w14:textId="77777777" w:rsidR="00F83388" w:rsidRPr="00A16D7B" w:rsidRDefault="00F83388" w:rsidP="00A824F4">
            <w:pPr>
              <w:pStyle w:val="SEtabR"/>
            </w:pPr>
          </w:p>
        </w:tc>
        <w:tc>
          <w:tcPr>
            <w:tcW w:w="1020" w:type="dxa"/>
          </w:tcPr>
          <w:p w14:paraId="567D10BA" w14:textId="77777777" w:rsidR="00F83388" w:rsidRPr="00A16D7B" w:rsidRDefault="00F83388" w:rsidP="00A824F4">
            <w:pPr>
              <w:pStyle w:val="SEtabR"/>
            </w:pPr>
          </w:p>
        </w:tc>
      </w:tr>
      <w:tr w:rsidR="00F83388" w:rsidRPr="00A16D7B" w14:paraId="7E987476" w14:textId="77777777" w:rsidTr="00A824F4">
        <w:tc>
          <w:tcPr>
            <w:tcW w:w="5520" w:type="dxa"/>
          </w:tcPr>
          <w:p w14:paraId="341F9322" w14:textId="77777777" w:rsidR="00F83388" w:rsidRPr="00A16D7B" w:rsidRDefault="00F83388" w:rsidP="00A824F4">
            <w:pPr>
              <w:pStyle w:val="SEtab"/>
              <w:tabs>
                <w:tab w:val="left" w:leader="dot" w:pos="5398"/>
              </w:tabs>
            </w:pPr>
            <w:r w:rsidRPr="00A16D7B">
              <w:rPr>
                <w:rFonts w:ascii="Lucida Grande" w:hAnsi="Lucida Grande"/>
              </w:rPr>
              <w:t> </w:t>
            </w:r>
            <w:r w:rsidRPr="00A16D7B">
              <w:rPr>
                <w:rFonts w:ascii="Lucida Grande" w:hAnsi="Lucida Grande"/>
              </w:rPr>
              <w:t> </w:t>
            </w:r>
            <w:r w:rsidRPr="00A16D7B">
              <w:t>Direct materials used</w:t>
            </w:r>
            <w:r w:rsidRPr="00A16D7B">
              <w:tab/>
            </w:r>
          </w:p>
        </w:tc>
        <w:tc>
          <w:tcPr>
            <w:tcW w:w="1020" w:type="dxa"/>
          </w:tcPr>
          <w:p w14:paraId="3A5C4C87" w14:textId="77777777" w:rsidR="00F83388" w:rsidRPr="00A16D7B" w:rsidRDefault="00F83388" w:rsidP="00A824F4">
            <w:pPr>
              <w:pStyle w:val="SEtabR"/>
            </w:pPr>
          </w:p>
        </w:tc>
        <w:tc>
          <w:tcPr>
            <w:tcW w:w="360" w:type="dxa"/>
          </w:tcPr>
          <w:p w14:paraId="01F0B455" w14:textId="77777777" w:rsidR="00F83388" w:rsidRPr="00A16D7B" w:rsidRDefault="00F83388" w:rsidP="00A824F4">
            <w:pPr>
              <w:pStyle w:val="SEtabR"/>
            </w:pPr>
          </w:p>
        </w:tc>
        <w:tc>
          <w:tcPr>
            <w:tcW w:w="1020" w:type="dxa"/>
          </w:tcPr>
          <w:p w14:paraId="0A42D9D4" w14:textId="16CFF2B4" w:rsidR="00F83388" w:rsidRPr="00A16D7B" w:rsidRDefault="00F83388" w:rsidP="00F26E16">
            <w:pPr>
              <w:pStyle w:val="SEtabR"/>
            </w:pPr>
            <w:r w:rsidRPr="00A16D7B">
              <w:t>$</w:t>
            </w:r>
            <w:r w:rsidR="00F26E16" w:rsidRPr="00F26E16">
              <w:t>1</w:t>
            </w:r>
            <w:r w:rsidR="00DC1D70">
              <w:t>4,012</w:t>
            </w:r>
          </w:p>
        </w:tc>
        <w:tc>
          <w:tcPr>
            <w:tcW w:w="360" w:type="dxa"/>
          </w:tcPr>
          <w:p w14:paraId="41AB4F4B" w14:textId="77777777" w:rsidR="00F83388" w:rsidRPr="00A16D7B" w:rsidRDefault="00F83388" w:rsidP="00A824F4">
            <w:pPr>
              <w:pStyle w:val="SEtabR"/>
            </w:pPr>
          </w:p>
        </w:tc>
        <w:tc>
          <w:tcPr>
            <w:tcW w:w="1020" w:type="dxa"/>
          </w:tcPr>
          <w:p w14:paraId="640DC055" w14:textId="77777777" w:rsidR="00F83388" w:rsidRPr="00A16D7B" w:rsidRDefault="00F83388" w:rsidP="00A824F4">
            <w:pPr>
              <w:pStyle w:val="SEtabR"/>
            </w:pPr>
          </w:p>
        </w:tc>
      </w:tr>
      <w:tr w:rsidR="00F83388" w:rsidRPr="00A16D7B" w14:paraId="73917AFE" w14:textId="77777777" w:rsidTr="00A824F4">
        <w:tc>
          <w:tcPr>
            <w:tcW w:w="5520" w:type="dxa"/>
          </w:tcPr>
          <w:p w14:paraId="39B8CF2D" w14:textId="77777777" w:rsidR="00F83388" w:rsidRPr="00A16D7B" w:rsidRDefault="00F83388" w:rsidP="00A824F4">
            <w:pPr>
              <w:pStyle w:val="SEtab"/>
              <w:tabs>
                <w:tab w:val="left" w:leader="dot" w:pos="5398"/>
              </w:tabs>
            </w:pPr>
            <w:r w:rsidRPr="00A16D7B">
              <w:rPr>
                <w:rFonts w:ascii="Lucida Grande" w:hAnsi="Lucida Grande"/>
              </w:rPr>
              <w:t> </w:t>
            </w:r>
            <w:r w:rsidRPr="00A16D7B">
              <w:t>Direct labor</w:t>
            </w:r>
            <w:r w:rsidRPr="00A16D7B">
              <w:tab/>
            </w:r>
          </w:p>
        </w:tc>
        <w:tc>
          <w:tcPr>
            <w:tcW w:w="1020" w:type="dxa"/>
          </w:tcPr>
          <w:p w14:paraId="01F0B204" w14:textId="77777777" w:rsidR="00F83388" w:rsidRPr="00A16D7B" w:rsidRDefault="00F83388" w:rsidP="00A824F4">
            <w:pPr>
              <w:pStyle w:val="SEtabR"/>
            </w:pPr>
          </w:p>
        </w:tc>
        <w:tc>
          <w:tcPr>
            <w:tcW w:w="360" w:type="dxa"/>
          </w:tcPr>
          <w:p w14:paraId="09E9ED91" w14:textId="77777777" w:rsidR="00F83388" w:rsidRPr="00A16D7B" w:rsidRDefault="00F83388" w:rsidP="00A824F4">
            <w:pPr>
              <w:pStyle w:val="SEtabR"/>
            </w:pPr>
          </w:p>
        </w:tc>
        <w:tc>
          <w:tcPr>
            <w:tcW w:w="1020" w:type="dxa"/>
          </w:tcPr>
          <w:p w14:paraId="6E4B8A4C" w14:textId="20500CD3" w:rsidR="00F83388" w:rsidRPr="00A16D7B" w:rsidRDefault="00DC1D70" w:rsidP="00A824F4">
            <w:pPr>
              <w:pStyle w:val="SEtabR"/>
            </w:pPr>
            <w:r>
              <w:t>20</w:t>
            </w:r>
            <w:r w:rsidR="00805E8A">
              <w:t>,</w:t>
            </w:r>
            <w:r>
              <w:t>137</w:t>
            </w:r>
          </w:p>
        </w:tc>
        <w:tc>
          <w:tcPr>
            <w:tcW w:w="360" w:type="dxa"/>
          </w:tcPr>
          <w:p w14:paraId="63058666" w14:textId="77777777" w:rsidR="00F83388" w:rsidRPr="00A16D7B" w:rsidRDefault="00F83388" w:rsidP="00A824F4">
            <w:pPr>
              <w:pStyle w:val="SEtabR"/>
            </w:pPr>
          </w:p>
        </w:tc>
        <w:tc>
          <w:tcPr>
            <w:tcW w:w="1020" w:type="dxa"/>
          </w:tcPr>
          <w:p w14:paraId="6601F143" w14:textId="77777777" w:rsidR="00F83388" w:rsidRPr="00A16D7B" w:rsidRDefault="00F83388" w:rsidP="00A824F4">
            <w:pPr>
              <w:pStyle w:val="SEtabR"/>
            </w:pPr>
          </w:p>
        </w:tc>
      </w:tr>
      <w:tr w:rsidR="00F83388" w:rsidRPr="00A16D7B" w14:paraId="5D376803" w14:textId="77777777" w:rsidTr="00A824F4">
        <w:tc>
          <w:tcPr>
            <w:tcW w:w="5520" w:type="dxa"/>
          </w:tcPr>
          <w:p w14:paraId="2F285271" w14:textId="77777777" w:rsidR="00F83388" w:rsidRPr="00A16D7B" w:rsidRDefault="00F83388" w:rsidP="00A824F4">
            <w:pPr>
              <w:pStyle w:val="SEtab"/>
              <w:tabs>
                <w:tab w:val="left" w:leader="dot" w:pos="5398"/>
              </w:tabs>
            </w:pPr>
            <w:r w:rsidRPr="00A16D7B">
              <w:rPr>
                <w:rFonts w:ascii="Lucida Grande" w:hAnsi="Lucida Grande"/>
              </w:rPr>
              <w:t> </w:t>
            </w:r>
            <w:r w:rsidRPr="00A16D7B">
              <w:t>Manufacturing overhead:</w:t>
            </w:r>
          </w:p>
        </w:tc>
        <w:tc>
          <w:tcPr>
            <w:tcW w:w="1020" w:type="dxa"/>
          </w:tcPr>
          <w:p w14:paraId="38EF8FBE" w14:textId="77777777" w:rsidR="00F83388" w:rsidRPr="00A16D7B" w:rsidRDefault="00F83388" w:rsidP="00A824F4">
            <w:pPr>
              <w:pStyle w:val="SEtabR"/>
            </w:pPr>
          </w:p>
        </w:tc>
        <w:tc>
          <w:tcPr>
            <w:tcW w:w="360" w:type="dxa"/>
          </w:tcPr>
          <w:p w14:paraId="596A4BEE" w14:textId="77777777" w:rsidR="00F83388" w:rsidRPr="00A16D7B" w:rsidRDefault="00F83388" w:rsidP="00A824F4">
            <w:pPr>
              <w:pStyle w:val="SEtabR"/>
            </w:pPr>
          </w:p>
        </w:tc>
        <w:tc>
          <w:tcPr>
            <w:tcW w:w="1020" w:type="dxa"/>
          </w:tcPr>
          <w:p w14:paraId="5DEFD67B" w14:textId="77777777" w:rsidR="00F83388" w:rsidRPr="00A16D7B" w:rsidRDefault="00F83388" w:rsidP="00A824F4">
            <w:pPr>
              <w:pStyle w:val="SEtabR"/>
            </w:pPr>
          </w:p>
        </w:tc>
        <w:tc>
          <w:tcPr>
            <w:tcW w:w="360" w:type="dxa"/>
          </w:tcPr>
          <w:p w14:paraId="55041189" w14:textId="77777777" w:rsidR="00F83388" w:rsidRPr="00A16D7B" w:rsidRDefault="00F83388" w:rsidP="00A824F4">
            <w:pPr>
              <w:pStyle w:val="SEtabR"/>
            </w:pPr>
          </w:p>
        </w:tc>
        <w:tc>
          <w:tcPr>
            <w:tcW w:w="1020" w:type="dxa"/>
          </w:tcPr>
          <w:p w14:paraId="1821A158" w14:textId="77777777" w:rsidR="00F83388" w:rsidRPr="00A16D7B" w:rsidRDefault="00F83388" w:rsidP="00A824F4">
            <w:pPr>
              <w:pStyle w:val="SEtabR"/>
            </w:pPr>
          </w:p>
        </w:tc>
      </w:tr>
      <w:tr w:rsidR="00F83388" w:rsidRPr="00A16D7B" w14:paraId="2E6D7DFE" w14:textId="77777777" w:rsidTr="00A824F4">
        <w:tc>
          <w:tcPr>
            <w:tcW w:w="5520" w:type="dxa"/>
          </w:tcPr>
          <w:p w14:paraId="319E1A06" w14:textId="12783999" w:rsidR="00F83388" w:rsidRPr="00A16D7B" w:rsidRDefault="00F83388" w:rsidP="00F83388">
            <w:pPr>
              <w:pStyle w:val="SEtab"/>
              <w:tabs>
                <w:tab w:val="left" w:leader="dot" w:pos="5398"/>
              </w:tabs>
            </w:pPr>
            <w:r w:rsidRPr="00A16D7B">
              <w:rPr>
                <w:rFonts w:ascii="Lucida Grande" w:hAnsi="Lucida Grande"/>
              </w:rPr>
              <w:t> </w:t>
            </w:r>
            <w:r w:rsidRPr="00A16D7B">
              <w:rPr>
                <w:rFonts w:ascii="Lucida Grande" w:hAnsi="Lucida Grande"/>
              </w:rPr>
              <w:t> </w:t>
            </w:r>
            <w:r>
              <w:t>Depreciation (</w:t>
            </w:r>
            <w:r w:rsidR="00DC1D70">
              <w:t>F</w:t>
            </w:r>
            <w:r>
              <w:t>actory)</w:t>
            </w:r>
            <w:r w:rsidRPr="00A16D7B">
              <w:tab/>
            </w:r>
          </w:p>
        </w:tc>
        <w:tc>
          <w:tcPr>
            <w:tcW w:w="1020" w:type="dxa"/>
          </w:tcPr>
          <w:p w14:paraId="19593757" w14:textId="308A48D1" w:rsidR="00F83388" w:rsidRPr="00A16D7B" w:rsidRDefault="00DC1D70" w:rsidP="00F26E16">
            <w:pPr>
              <w:pStyle w:val="SEtabR"/>
            </w:pPr>
            <w:r>
              <w:t>8</w:t>
            </w:r>
            <w:r w:rsidR="00F26E16">
              <w:t>,</w:t>
            </w:r>
            <w:r>
              <w:t>002</w:t>
            </w:r>
          </w:p>
        </w:tc>
        <w:tc>
          <w:tcPr>
            <w:tcW w:w="360" w:type="dxa"/>
          </w:tcPr>
          <w:p w14:paraId="0EACD24F" w14:textId="77777777" w:rsidR="00F83388" w:rsidRPr="00A16D7B" w:rsidRDefault="00F83388" w:rsidP="00A824F4">
            <w:pPr>
              <w:pStyle w:val="SEtabR"/>
            </w:pPr>
          </w:p>
        </w:tc>
        <w:tc>
          <w:tcPr>
            <w:tcW w:w="1020" w:type="dxa"/>
          </w:tcPr>
          <w:p w14:paraId="170CE20A" w14:textId="77777777" w:rsidR="00F83388" w:rsidRPr="00A16D7B" w:rsidRDefault="00F83388" w:rsidP="00A824F4">
            <w:pPr>
              <w:pStyle w:val="SEtabR"/>
            </w:pPr>
          </w:p>
        </w:tc>
        <w:tc>
          <w:tcPr>
            <w:tcW w:w="360" w:type="dxa"/>
          </w:tcPr>
          <w:p w14:paraId="64485C18" w14:textId="77777777" w:rsidR="00F83388" w:rsidRPr="00A16D7B" w:rsidRDefault="00F83388" w:rsidP="00A824F4">
            <w:pPr>
              <w:pStyle w:val="SEtabR"/>
            </w:pPr>
          </w:p>
        </w:tc>
        <w:tc>
          <w:tcPr>
            <w:tcW w:w="1020" w:type="dxa"/>
          </w:tcPr>
          <w:p w14:paraId="4701E2FA" w14:textId="77777777" w:rsidR="00F83388" w:rsidRPr="00A16D7B" w:rsidRDefault="00F83388" w:rsidP="00A824F4">
            <w:pPr>
              <w:pStyle w:val="SEtabR"/>
            </w:pPr>
          </w:p>
        </w:tc>
      </w:tr>
      <w:tr w:rsidR="00F83388" w:rsidRPr="00A16D7B" w14:paraId="78205A6D" w14:textId="77777777" w:rsidTr="00A824F4">
        <w:tc>
          <w:tcPr>
            <w:tcW w:w="5520" w:type="dxa"/>
          </w:tcPr>
          <w:p w14:paraId="398745B3" w14:textId="0D9B5CFF" w:rsidR="00F83388" w:rsidRPr="00A16D7B" w:rsidRDefault="00F83388" w:rsidP="00F83388">
            <w:pPr>
              <w:pStyle w:val="SEtab"/>
              <w:tabs>
                <w:tab w:val="left" w:leader="dot" w:pos="5398"/>
              </w:tabs>
            </w:pPr>
            <w:r w:rsidRPr="00A16D7B">
              <w:rPr>
                <w:rFonts w:ascii="Lucida Grande" w:hAnsi="Lucida Grande"/>
              </w:rPr>
              <w:t> </w:t>
            </w:r>
            <w:r w:rsidRPr="00A16D7B">
              <w:rPr>
                <w:rFonts w:ascii="Lucida Grande" w:hAnsi="Lucida Grande"/>
              </w:rPr>
              <w:t> </w:t>
            </w:r>
            <w:r>
              <w:t>Depreciation (</w:t>
            </w:r>
            <w:r w:rsidR="00DC1D70">
              <w:t xml:space="preserve">Factory </w:t>
            </w:r>
            <w:r>
              <w:t>machines)</w:t>
            </w:r>
            <w:r w:rsidRPr="00A16D7B">
              <w:tab/>
            </w:r>
          </w:p>
        </w:tc>
        <w:tc>
          <w:tcPr>
            <w:tcW w:w="1020" w:type="dxa"/>
          </w:tcPr>
          <w:p w14:paraId="1589C85C" w14:textId="7FE2A007" w:rsidR="00F83388" w:rsidRPr="00A16D7B" w:rsidRDefault="00DC1D70" w:rsidP="00A824F4">
            <w:pPr>
              <w:pStyle w:val="SEtabR"/>
            </w:pPr>
            <w:r>
              <w:t>14,112</w:t>
            </w:r>
          </w:p>
        </w:tc>
        <w:tc>
          <w:tcPr>
            <w:tcW w:w="360" w:type="dxa"/>
          </w:tcPr>
          <w:p w14:paraId="61D82D37" w14:textId="77777777" w:rsidR="00F83388" w:rsidRPr="00A16D7B" w:rsidRDefault="00F83388" w:rsidP="00A824F4">
            <w:pPr>
              <w:pStyle w:val="SEtabR"/>
            </w:pPr>
          </w:p>
        </w:tc>
        <w:tc>
          <w:tcPr>
            <w:tcW w:w="1020" w:type="dxa"/>
          </w:tcPr>
          <w:p w14:paraId="3D4B6EDF" w14:textId="77777777" w:rsidR="00F83388" w:rsidRPr="00A16D7B" w:rsidRDefault="00F83388" w:rsidP="00A824F4">
            <w:pPr>
              <w:pStyle w:val="SEtabR"/>
            </w:pPr>
          </w:p>
        </w:tc>
        <w:tc>
          <w:tcPr>
            <w:tcW w:w="360" w:type="dxa"/>
          </w:tcPr>
          <w:p w14:paraId="11E93D54" w14:textId="77777777" w:rsidR="00F83388" w:rsidRPr="00A16D7B" w:rsidRDefault="00F83388" w:rsidP="00A824F4">
            <w:pPr>
              <w:pStyle w:val="SEtabR"/>
            </w:pPr>
          </w:p>
        </w:tc>
        <w:tc>
          <w:tcPr>
            <w:tcW w:w="1020" w:type="dxa"/>
          </w:tcPr>
          <w:p w14:paraId="3BE26A9A" w14:textId="77777777" w:rsidR="00F83388" w:rsidRPr="00A16D7B" w:rsidRDefault="00F83388" w:rsidP="00A824F4">
            <w:pPr>
              <w:pStyle w:val="SEtabR"/>
            </w:pPr>
          </w:p>
        </w:tc>
      </w:tr>
      <w:tr w:rsidR="00F83388" w:rsidRPr="00A16D7B" w14:paraId="048B36B9" w14:textId="77777777" w:rsidTr="00A824F4">
        <w:tc>
          <w:tcPr>
            <w:tcW w:w="5520" w:type="dxa"/>
          </w:tcPr>
          <w:p w14:paraId="0C3A088E" w14:textId="1CC55C73" w:rsidR="00F83388" w:rsidRPr="00A16D7B" w:rsidRDefault="00F83388" w:rsidP="00F83388">
            <w:pPr>
              <w:pStyle w:val="SEtab"/>
              <w:tabs>
                <w:tab w:val="left" w:leader="dot" w:pos="5398"/>
              </w:tabs>
            </w:pPr>
            <w:r w:rsidRPr="00A16D7B">
              <w:t xml:space="preserve">       </w:t>
            </w:r>
            <w:r>
              <w:t>Indirect labor (</w:t>
            </w:r>
            <w:r w:rsidR="00DC1D70">
              <w:t>F</w:t>
            </w:r>
            <w:r>
              <w:t>actory)</w:t>
            </w:r>
            <w:r w:rsidRPr="00A16D7B">
              <w:tab/>
            </w:r>
          </w:p>
        </w:tc>
        <w:tc>
          <w:tcPr>
            <w:tcW w:w="1020" w:type="dxa"/>
          </w:tcPr>
          <w:p w14:paraId="2966D3EE" w14:textId="3EC36860" w:rsidR="00F83388" w:rsidRPr="00A16D7B" w:rsidRDefault="00DC1D70" w:rsidP="00A824F4">
            <w:pPr>
              <w:pStyle w:val="SEtabR"/>
            </w:pPr>
            <w:r>
              <w:t>4,981</w:t>
            </w:r>
          </w:p>
        </w:tc>
        <w:tc>
          <w:tcPr>
            <w:tcW w:w="360" w:type="dxa"/>
          </w:tcPr>
          <w:p w14:paraId="68DD089B" w14:textId="77777777" w:rsidR="00F83388" w:rsidRPr="00A16D7B" w:rsidRDefault="00F83388" w:rsidP="00A824F4">
            <w:pPr>
              <w:pStyle w:val="SEtabR"/>
            </w:pPr>
          </w:p>
        </w:tc>
        <w:tc>
          <w:tcPr>
            <w:tcW w:w="1020" w:type="dxa"/>
          </w:tcPr>
          <w:p w14:paraId="02A01687" w14:textId="77777777" w:rsidR="00F83388" w:rsidRPr="00A16D7B" w:rsidRDefault="00F83388" w:rsidP="00A824F4">
            <w:pPr>
              <w:pStyle w:val="SEtabR"/>
            </w:pPr>
          </w:p>
        </w:tc>
        <w:tc>
          <w:tcPr>
            <w:tcW w:w="360" w:type="dxa"/>
          </w:tcPr>
          <w:p w14:paraId="528CE1F4" w14:textId="77777777" w:rsidR="00F83388" w:rsidRPr="00A16D7B" w:rsidRDefault="00F83388" w:rsidP="00A824F4">
            <w:pPr>
              <w:pStyle w:val="SEtabR"/>
            </w:pPr>
          </w:p>
        </w:tc>
        <w:tc>
          <w:tcPr>
            <w:tcW w:w="1020" w:type="dxa"/>
          </w:tcPr>
          <w:p w14:paraId="01C52E3B" w14:textId="77777777" w:rsidR="00F83388" w:rsidRPr="00A16D7B" w:rsidRDefault="00F83388" w:rsidP="00A824F4">
            <w:pPr>
              <w:pStyle w:val="SEtabR"/>
            </w:pPr>
          </w:p>
        </w:tc>
      </w:tr>
      <w:tr w:rsidR="00F83388" w:rsidRPr="00A16D7B" w14:paraId="2BEE3BD0" w14:textId="77777777" w:rsidTr="00A824F4">
        <w:tc>
          <w:tcPr>
            <w:tcW w:w="5520" w:type="dxa"/>
          </w:tcPr>
          <w:p w14:paraId="6BBF0DE8" w14:textId="21355D26" w:rsidR="00F83388" w:rsidRPr="00A16D7B" w:rsidRDefault="00F83388" w:rsidP="00F83388">
            <w:pPr>
              <w:pStyle w:val="SEtab"/>
              <w:tabs>
                <w:tab w:val="left" w:leader="dot" w:pos="5398"/>
              </w:tabs>
            </w:pPr>
            <w:r w:rsidRPr="00A16D7B">
              <w:rPr>
                <w:rFonts w:ascii="Lucida Grande" w:hAnsi="Lucida Grande"/>
              </w:rPr>
              <w:t> </w:t>
            </w:r>
            <w:r w:rsidRPr="00A16D7B">
              <w:rPr>
                <w:rFonts w:ascii="Lucida Grande" w:hAnsi="Lucida Grande"/>
              </w:rPr>
              <w:t> </w:t>
            </w:r>
            <w:r w:rsidRPr="00A16D7B">
              <w:t>Indirect materials</w:t>
            </w:r>
            <w:r>
              <w:t xml:space="preserve"> (</w:t>
            </w:r>
            <w:r w:rsidR="00DC1D70">
              <w:t>F</w:t>
            </w:r>
            <w:r>
              <w:t>actory)</w:t>
            </w:r>
            <w:r w:rsidRPr="00A16D7B">
              <w:tab/>
            </w:r>
          </w:p>
        </w:tc>
        <w:tc>
          <w:tcPr>
            <w:tcW w:w="1020" w:type="dxa"/>
          </w:tcPr>
          <w:p w14:paraId="1B855EAE" w14:textId="39D89EF4" w:rsidR="00F83388" w:rsidRPr="00A16D7B" w:rsidRDefault="00DC1D70" w:rsidP="00A824F4">
            <w:pPr>
              <w:pStyle w:val="SEtabR"/>
            </w:pPr>
            <w:r>
              <w:t>1,421</w:t>
            </w:r>
          </w:p>
        </w:tc>
        <w:tc>
          <w:tcPr>
            <w:tcW w:w="360" w:type="dxa"/>
          </w:tcPr>
          <w:p w14:paraId="668E0902" w14:textId="77777777" w:rsidR="00F83388" w:rsidRPr="00A16D7B" w:rsidRDefault="00F83388" w:rsidP="00A824F4">
            <w:pPr>
              <w:pStyle w:val="SEtabR"/>
            </w:pPr>
          </w:p>
        </w:tc>
        <w:tc>
          <w:tcPr>
            <w:tcW w:w="1020" w:type="dxa"/>
          </w:tcPr>
          <w:p w14:paraId="71FC7CB9" w14:textId="77777777" w:rsidR="00F83388" w:rsidRPr="00A16D7B" w:rsidRDefault="00F83388" w:rsidP="00A824F4">
            <w:pPr>
              <w:pStyle w:val="SEtabR"/>
            </w:pPr>
          </w:p>
        </w:tc>
        <w:tc>
          <w:tcPr>
            <w:tcW w:w="360" w:type="dxa"/>
          </w:tcPr>
          <w:p w14:paraId="7E49ADBB" w14:textId="77777777" w:rsidR="00F83388" w:rsidRPr="00A16D7B" w:rsidRDefault="00F83388" w:rsidP="00A824F4">
            <w:pPr>
              <w:pStyle w:val="SEtabR"/>
            </w:pPr>
          </w:p>
        </w:tc>
        <w:tc>
          <w:tcPr>
            <w:tcW w:w="1020" w:type="dxa"/>
          </w:tcPr>
          <w:p w14:paraId="6B9AC7C2" w14:textId="77777777" w:rsidR="00F83388" w:rsidRPr="00A16D7B" w:rsidRDefault="00F83388" w:rsidP="00A824F4">
            <w:pPr>
              <w:pStyle w:val="SEtabR"/>
            </w:pPr>
          </w:p>
        </w:tc>
      </w:tr>
      <w:tr w:rsidR="00F83388" w:rsidRPr="00A16D7B" w14:paraId="390FAC54" w14:textId="77777777" w:rsidTr="00A824F4">
        <w:tc>
          <w:tcPr>
            <w:tcW w:w="5520" w:type="dxa"/>
          </w:tcPr>
          <w:p w14:paraId="6D796869" w14:textId="5C730A5C" w:rsidR="00F83388" w:rsidRPr="00A16D7B" w:rsidRDefault="00F83388" w:rsidP="00F83388">
            <w:pPr>
              <w:pStyle w:val="SEtab"/>
              <w:tabs>
                <w:tab w:val="left" w:leader="dot" w:pos="5398"/>
              </w:tabs>
            </w:pPr>
            <w:r w:rsidRPr="00A16D7B">
              <w:rPr>
                <w:rFonts w:ascii="Lucida Grande" w:hAnsi="Lucida Grande"/>
              </w:rPr>
              <w:t> </w:t>
            </w:r>
            <w:r w:rsidRPr="00A16D7B">
              <w:rPr>
                <w:rFonts w:ascii="Lucida Grande" w:hAnsi="Lucida Grande"/>
              </w:rPr>
              <w:t> </w:t>
            </w:r>
            <w:r w:rsidRPr="00A16D7B">
              <w:t xml:space="preserve">Property taxes </w:t>
            </w:r>
            <w:r w:rsidR="00DC1D70">
              <w:t>(F</w:t>
            </w:r>
            <w:r w:rsidRPr="00A16D7B">
              <w:t>actory</w:t>
            </w:r>
            <w:r w:rsidR="00DC1D70">
              <w:t>)</w:t>
            </w:r>
            <w:r w:rsidRPr="00A16D7B">
              <w:tab/>
            </w:r>
          </w:p>
        </w:tc>
        <w:tc>
          <w:tcPr>
            <w:tcW w:w="1020" w:type="dxa"/>
          </w:tcPr>
          <w:p w14:paraId="65A779C8" w14:textId="1B39D18B" w:rsidR="00F83388" w:rsidRPr="00A16D7B" w:rsidRDefault="00DC1D70" w:rsidP="00A824F4">
            <w:pPr>
              <w:pStyle w:val="SEtabR"/>
            </w:pPr>
            <w:r>
              <w:t>528</w:t>
            </w:r>
          </w:p>
        </w:tc>
        <w:tc>
          <w:tcPr>
            <w:tcW w:w="360" w:type="dxa"/>
          </w:tcPr>
          <w:p w14:paraId="64F7CE63" w14:textId="77777777" w:rsidR="00F83388" w:rsidRPr="00A16D7B" w:rsidRDefault="00F83388" w:rsidP="00A824F4">
            <w:pPr>
              <w:pStyle w:val="SEtabR"/>
            </w:pPr>
          </w:p>
        </w:tc>
        <w:tc>
          <w:tcPr>
            <w:tcW w:w="1020" w:type="dxa"/>
          </w:tcPr>
          <w:p w14:paraId="11B598EA" w14:textId="77777777" w:rsidR="00F83388" w:rsidRPr="00A16D7B" w:rsidRDefault="00F83388" w:rsidP="00A824F4">
            <w:pPr>
              <w:pStyle w:val="SEtabR"/>
            </w:pPr>
          </w:p>
        </w:tc>
        <w:tc>
          <w:tcPr>
            <w:tcW w:w="360" w:type="dxa"/>
          </w:tcPr>
          <w:p w14:paraId="7EB80087" w14:textId="77777777" w:rsidR="00F83388" w:rsidRPr="00A16D7B" w:rsidRDefault="00F83388" w:rsidP="00A824F4">
            <w:pPr>
              <w:pStyle w:val="SEtabR"/>
            </w:pPr>
          </w:p>
        </w:tc>
        <w:tc>
          <w:tcPr>
            <w:tcW w:w="1020" w:type="dxa"/>
          </w:tcPr>
          <w:p w14:paraId="73F92BBB" w14:textId="77777777" w:rsidR="00F83388" w:rsidRPr="00A16D7B" w:rsidRDefault="00F83388" w:rsidP="00A824F4">
            <w:pPr>
              <w:pStyle w:val="SEtabR"/>
            </w:pPr>
          </w:p>
        </w:tc>
      </w:tr>
      <w:tr w:rsidR="00F83388" w:rsidRPr="00A16D7B" w14:paraId="2CF06F54" w14:textId="77777777" w:rsidTr="00A824F4">
        <w:tc>
          <w:tcPr>
            <w:tcW w:w="5520" w:type="dxa"/>
          </w:tcPr>
          <w:p w14:paraId="2952F50C" w14:textId="707256BD" w:rsidR="00F83388" w:rsidRPr="00A16D7B" w:rsidRDefault="00F83388" w:rsidP="00F83388">
            <w:pPr>
              <w:pStyle w:val="SEtab"/>
              <w:tabs>
                <w:tab w:val="left" w:leader="dot" w:pos="5398"/>
              </w:tabs>
            </w:pPr>
            <w:r w:rsidRPr="00A16D7B">
              <w:rPr>
                <w:rFonts w:ascii="Lucida Grande" w:hAnsi="Lucida Grande"/>
              </w:rPr>
              <w:t> </w:t>
            </w:r>
            <w:r w:rsidRPr="00A16D7B">
              <w:rPr>
                <w:rFonts w:ascii="Lucida Grande" w:hAnsi="Lucida Grande"/>
              </w:rPr>
              <w:t> </w:t>
            </w:r>
            <w:r>
              <w:t>Utilities (</w:t>
            </w:r>
            <w:r w:rsidR="00DC1D70">
              <w:t>F</w:t>
            </w:r>
            <w:r w:rsidRPr="00A16D7B">
              <w:t>actory</w:t>
            </w:r>
            <w:r>
              <w:t>)</w:t>
            </w:r>
            <w:r w:rsidRPr="00A16D7B">
              <w:tab/>
            </w:r>
          </w:p>
        </w:tc>
        <w:tc>
          <w:tcPr>
            <w:tcW w:w="1020" w:type="dxa"/>
          </w:tcPr>
          <w:p w14:paraId="6E8FA1BA" w14:textId="1E811557" w:rsidR="00F83388" w:rsidRPr="00A16D7B" w:rsidRDefault="00F83388" w:rsidP="00F26E16">
            <w:pPr>
              <w:pStyle w:val="SEtabR"/>
              <w:rPr>
                <w:u w:val="single"/>
              </w:rPr>
            </w:pPr>
            <w:r w:rsidRPr="00A16D7B">
              <w:rPr>
                <w:u w:val="single"/>
              </w:rPr>
              <w:t xml:space="preserve">    </w:t>
            </w:r>
            <w:r w:rsidR="00F26E16">
              <w:rPr>
                <w:u w:val="single"/>
              </w:rPr>
              <w:t>1,</w:t>
            </w:r>
            <w:r w:rsidR="00DC1D70">
              <w:rPr>
                <w:u w:val="single"/>
              </w:rPr>
              <w:t>499</w:t>
            </w:r>
          </w:p>
        </w:tc>
        <w:tc>
          <w:tcPr>
            <w:tcW w:w="360" w:type="dxa"/>
          </w:tcPr>
          <w:p w14:paraId="173C4AA5" w14:textId="77777777" w:rsidR="00F83388" w:rsidRPr="00A16D7B" w:rsidRDefault="00F83388" w:rsidP="00A824F4">
            <w:pPr>
              <w:pStyle w:val="SEtabR"/>
            </w:pPr>
          </w:p>
        </w:tc>
        <w:tc>
          <w:tcPr>
            <w:tcW w:w="1020" w:type="dxa"/>
          </w:tcPr>
          <w:p w14:paraId="7F0848F8" w14:textId="77777777" w:rsidR="00F83388" w:rsidRPr="00A16D7B" w:rsidRDefault="00F83388" w:rsidP="00A824F4">
            <w:pPr>
              <w:pStyle w:val="SEtabR"/>
            </w:pPr>
          </w:p>
        </w:tc>
        <w:tc>
          <w:tcPr>
            <w:tcW w:w="360" w:type="dxa"/>
          </w:tcPr>
          <w:p w14:paraId="7BE458A9" w14:textId="77777777" w:rsidR="00F83388" w:rsidRPr="00A16D7B" w:rsidRDefault="00F83388" w:rsidP="00A824F4">
            <w:pPr>
              <w:pStyle w:val="SEtabR"/>
            </w:pPr>
          </w:p>
        </w:tc>
        <w:tc>
          <w:tcPr>
            <w:tcW w:w="1020" w:type="dxa"/>
          </w:tcPr>
          <w:p w14:paraId="022A544B" w14:textId="77777777" w:rsidR="00F83388" w:rsidRPr="00A16D7B" w:rsidRDefault="00F83388" w:rsidP="00A824F4">
            <w:pPr>
              <w:pStyle w:val="SEtabR"/>
            </w:pPr>
          </w:p>
        </w:tc>
      </w:tr>
      <w:tr w:rsidR="00F83388" w:rsidRPr="00A16D7B" w14:paraId="71687165" w14:textId="77777777" w:rsidTr="00A824F4">
        <w:tc>
          <w:tcPr>
            <w:tcW w:w="5520" w:type="dxa"/>
          </w:tcPr>
          <w:p w14:paraId="1EEBB832" w14:textId="77777777" w:rsidR="00F83388" w:rsidRPr="00A16D7B" w:rsidRDefault="00F83388" w:rsidP="00A824F4">
            <w:pPr>
              <w:pStyle w:val="SEtab"/>
              <w:tabs>
                <w:tab w:val="left" w:leader="dot" w:pos="5398"/>
              </w:tabs>
            </w:pPr>
            <w:r w:rsidRPr="00A16D7B">
              <w:rPr>
                <w:rFonts w:ascii="Lucida Grande" w:hAnsi="Lucida Grande"/>
              </w:rPr>
              <w:t> </w:t>
            </w:r>
            <w:r w:rsidRPr="00A16D7B">
              <w:rPr>
                <w:rFonts w:ascii="Lucida Grande" w:hAnsi="Lucida Grande"/>
              </w:rPr>
              <w:t> </w:t>
            </w:r>
            <w:r w:rsidRPr="00A16D7B">
              <w:rPr>
                <w:rFonts w:ascii="Lucida Grande" w:hAnsi="Lucida Grande"/>
              </w:rPr>
              <w:t> </w:t>
            </w:r>
            <w:r w:rsidRPr="00A16D7B">
              <w:t>Total manufacturing overhead</w:t>
            </w:r>
            <w:r w:rsidRPr="00A16D7B">
              <w:tab/>
            </w:r>
          </w:p>
        </w:tc>
        <w:tc>
          <w:tcPr>
            <w:tcW w:w="1020" w:type="dxa"/>
          </w:tcPr>
          <w:p w14:paraId="54061601" w14:textId="77777777" w:rsidR="00F83388" w:rsidRPr="00A16D7B" w:rsidRDefault="00F83388" w:rsidP="00A824F4">
            <w:pPr>
              <w:pStyle w:val="SEtabR"/>
            </w:pPr>
          </w:p>
        </w:tc>
        <w:tc>
          <w:tcPr>
            <w:tcW w:w="360" w:type="dxa"/>
          </w:tcPr>
          <w:p w14:paraId="0886F4EA" w14:textId="77777777" w:rsidR="00F83388" w:rsidRPr="00A16D7B" w:rsidRDefault="00F83388" w:rsidP="00A824F4">
            <w:pPr>
              <w:pStyle w:val="SEtabR"/>
            </w:pPr>
          </w:p>
        </w:tc>
        <w:tc>
          <w:tcPr>
            <w:tcW w:w="1020" w:type="dxa"/>
          </w:tcPr>
          <w:p w14:paraId="3C6E7299" w14:textId="401EAD11" w:rsidR="00867772" w:rsidRDefault="00805E8A" w:rsidP="00774AB3">
            <w:pPr>
              <w:pStyle w:val="SEtabR"/>
              <w:jc w:val="center"/>
              <w:rPr>
                <w:u w:val="single"/>
              </w:rPr>
            </w:pPr>
            <w:r>
              <w:rPr>
                <w:u w:val="single"/>
              </w:rPr>
              <w:t>30,543</w:t>
            </w:r>
          </w:p>
        </w:tc>
        <w:tc>
          <w:tcPr>
            <w:tcW w:w="360" w:type="dxa"/>
          </w:tcPr>
          <w:p w14:paraId="742F3D42" w14:textId="77777777" w:rsidR="00F83388" w:rsidRPr="00A16D7B" w:rsidRDefault="00F83388" w:rsidP="00A824F4">
            <w:pPr>
              <w:pStyle w:val="SEtabR"/>
            </w:pPr>
          </w:p>
        </w:tc>
        <w:tc>
          <w:tcPr>
            <w:tcW w:w="1020" w:type="dxa"/>
          </w:tcPr>
          <w:p w14:paraId="534DF979" w14:textId="77777777" w:rsidR="00F83388" w:rsidRPr="00A16D7B" w:rsidRDefault="00F83388" w:rsidP="00A824F4">
            <w:pPr>
              <w:pStyle w:val="SEtabR"/>
            </w:pPr>
          </w:p>
        </w:tc>
      </w:tr>
      <w:tr w:rsidR="00F83388" w:rsidRPr="00A16D7B" w14:paraId="5D9A4F56" w14:textId="77777777" w:rsidTr="00A824F4">
        <w:tc>
          <w:tcPr>
            <w:tcW w:w="5520" w:type="dxa"/>
          </w:tcPr>
          <w:p w14:paraId="4ED312BF" w14:textId="77777777" w:rsidR="00F83388" w:rsidRPr="00A16D7B" w:rsidRDefault="00F83388" w:rsidP="00A824F4">
            <w:pPr>
              <w:pStyle w:val="SEtab"/>
              <w:tabs>
                <w:tab w:val="left" w:leader="dot" w:pos="5398"/>
              </w:tabs>
            </w:pPr>
            <w:r w:rsidRPr="00A16D7B">
              <w:rPr>
                <w:rFonts w:ascii="Lucida Grande" w:hAnsi="Lucida Grande"/>
              </w:rPr>
              <w:t> </w:t>
            </w:r>
            <w:r w:rsidRPr="00A16D7B">
              <w:rPr>
                <w:rFonts w:ascii="Lucida Grande" w:hAnsi="Lucida Grande"/>
              </w:rPr>
              <w:t> </w:t>
            </w:r>
            <w:r w:rsidRPr="00A16D7B">
              <w:rPr>
                <w:rFonts w:ascii="Lucida Grande" w:hAnsi="Lucida Grande"/>
              </w:rPr>
              <w:t> </w:t>
            </w:r>
            <w:r w:rsidRPr="00A16D7B">
              <w:rPr>
                <w:rFonts w:ascii="Lucida Grande" w:hAnsi="Lucida Grande"/>
              </w:rPr>
              <w:t> </w:t>
            </w:r>
            <w:r w:rsidRPr="00A16D7B">
              <w:t>Total manufacturing costs</w:t>
            </w:r>
            <w:r w:rsidRPr="00A16D7B">
              <w:tab/>
            </w:r>
          </w:p>
        </w:tc>
        <w:tc>
          <w:tcPr>
            <w:tcW w:w="1020" w:type="dxa"/>
          </w:tcPr>
          <w:p w14:paraId="12830853" w14:textId="77777777" w:rsidR="00F83388" w:rsidRPr="00A16D7B" w:rsidRDefault="00F83388" w:rsidP="00A824F4">
            <w:pPr>
              <w:pStyle w:val="SEtabR"/>
            </w:pPr>
          </w:p>
        </w:tc>
        <w:tc>
          <w:tcPr>
            <w:tcW w:w="360" w:type="dxa"/>
          </w:tcPr>
          <w:p w14:paraId="47E310F3" w14:textId="77777777" w:rsidR="00F83388" w:rsidRPr="00A16D7B" w:rsidRDefault="00F83388" w:rsidP="00A824F4">
            <w:pPr>
              <w:pStyle w:val="SEtabR"/>
            </w:pPr>
          </w:p>
        </w:tc>
        <w:tc>
          <w:tcPr>
            <w:tcW w:w="1020" w:type="dxa"/>
          </w:tcPr>
          <w:p w14:paraId="6D0E07FA" w14:textId="77777777" w:rsidR="00F83388" w:rsidRPr="00A16D7B" w:rsidRDefault="00F83388" w:rsidP="00A824F4">
            <w:pPr>
              <w:pStyle w:val="SEtabR"/>
            </w:pPr>
          </w:p>
        </w:tc>
        <w:tc>
          <w:tcPr>
            <w:tcW w:w="360" w:type="dxa"/>
          </w:tcPr>
          <w:p w14:paraId="4E54E985" w14:textId="77777777" w:rsidR="00F83388" w:rsidRPr="00A16D7B" w:rsidRDefault="00F83388" w:rsidP="00A824F4">
            <w:pPr>
              <w:pStyle w:val="SEtabR"/>
            </w:pPr>
          </w:p>
        </w:tc>
        <w:tc>
          <w:tcPr>
            <w:tcW w:w="1020" w:type="dxa"/>
          </w:tcPr>
          <w:p w14:paraId="2A8F7C25" w14:textId="58CD494F" w:rsidR="00F83388" w:rsidRPr="00A16D7B" w:rsidRDefault="00F83388" w:rsidP="00B53281">
            <w:pPr>
              <w:pStyle w:val="SEtabR"/>
              <w:rPr>
                <w:u w:val="single"/>
              </w:rPr>
            </w:pPr>
            <w:r>
              <w:rPr>
                <w:u w:val="single"/>
              </w:rPr>
              <w:t xml:space="preserve">  </w:t>
            </w:r>
            <w:r w:rsidR="00805E8A">
              <w:rPr>
                <w:u w:val="single"/>
              </w:rPr>
              <w:t>64,692</w:t>
            </w:r>
          </w:p>
        </w:tc>
      </w:tr>
      <w:tr w:rsidR="00F83388" w:rsidRPr="00A16D7B" w14:paraId="09D3BDA7" w14:textId="77777777" w:rsidTr="00A824F4">
        <w:tc>
          <w:tcPr>
            <w:tcW w:w="5520" w:type="dxa"/>
          </w:tcPr>
          <w:p w14:paraId="03E2836B" w14:textId="77777777" w:rsidR="00F83388" w:rsidRPr="00A16D7B" w:rsidRDefault="00F83388" w:rsidP="00A824F4">
            <w:pPr>
              <w:pStyle w:val="SEtab"/>
              <w:tabs>
                <w:tab w:val="left" w:leader="dot" w:pos="5398"/>
              </w:tabs>
            </w:pPr>
            <w:r w:rsidRPr="00A16D7B">
              <w:t>Total cost of work in process during the year</w:t>
            </w:r>
            <w:r w:rsidRPr="00A16D7B">
              <w:tab/>
            </w:r>
          </w:p>
        </w:tc>
        <w:tc>
          <w:tcPr>
            <w:tcW w:w="1020" w:type="dxa"/>
          </w:tcPr>
          <w:p w14:paraId="23D845F0" w14:textId="77777777" w:rsidR="00F83388" w:rsidRPr="00A16D7B" w:rsidRDefault="00F83388" w:rsidP="00A824F4">
            <w:pPr>
              <w:pStyle w:val="SEtabR"/>
            </w:pPr>
          </w:p>
        </w:tc>
        <w:tc>
          <w:tcPr>
            <w:tcW w:w="360" w:type="dxa"/>
          </w:tcPr>
          <w:p w14:paraId="3AFFC627" w14:textId="77777777" w:rsidR="00F83388" w:rsidRPr="00A16D7B" w:rsidRDefault="00F83388" w:rsidP="00A824F4">
            <w:pPr>
              <w:pStyle w:val="SEtabR"/>
            </w:pPr>
          </w:p>
        </w:tc>
        <w:tc>
          <w:tcPr>
            <w:tcW w:w="1020" w:type="dxa"/>
          </w:tcPr>
          <w:p w14:paraId="0161A854" w14:textId="77777777" w:rsidR="00F83388" w:rsidRPr="00A16D7B" w:rsidRDefault="00F83388" w:rsidP="00A824F4">
            <w:pPr>
              <w:pStyle w:val="SEtabR"/>
            </w:pPr>
          </w:p>
        </w:tc>
        <w:tc>
          <w:tcPr>
            <w:tcW w:w="360" w:type="dxa"/>
          </w:tcPr>
          <w:p w14:paraId="1A83500C" w14:textId="77777777" w:rsidR="00F83388" w:rsidRPr="00A16D7B" w:rsidRDefault="00F83388" w:rsidP="00A824F4">
            <w:pPr>
              <w:pStyle w:val="SEtabR"/>
            </w:pPr>
          </w:p>
        </w:tc>
        <w:tc>
          <w:tcPr>
            <w:tcW w:w="1020" w:type="dxa"/>
          </w:tcPr>
          <w:p w14:paraId="3AA2924F" w14:textId="60780557" w:rsidR="00F83388" w:rsidRPr="00A16D7B" w:rsidRDefault="00E262E4" w:rsidP="00B53281">
            <w:pPr>
              <w:pStyle w:val="SEtabR"/>
            </w:pPr>
            <w:r>
              <w:t>$</w:t>
            </w:r>
            <w:r w:rsidR="00805E8A">
              <w:t>64,902</w:t>
            </w:r>
          </w:p>
        </w:tc>
      </w:tr>
      <w:tr w:rsidR="00F83388" w:rsidRPr="00A16D7B" w14:paraId="0673F91E" w14:textId="77777777" w:rsidTr="00A824F4">
        <w:tc>
          <w:tcPr>
            <w:tcW w:w="5520" w:type="dxa"/>
          </w:tcPr>
          <w:p w14:paraId="1B1F5C7A" w14:textId="77777777" w:rsidR="00F83388" w:rsidRPr="00A16D7B" w:rsidRDefault="00F83388" w:rsidP="00A824F4">
            <w:pPr>
              <w:pStyle w:val="SEtab"/>
              <w:tabs>
                <w:tab w:val="left" w:leader="dot" w:pos="5398"/>
              </w:tabs>
            </w:pPr>
            <w:r w:rsidRPr="00A16D7B">
              <w:rPr>
                <w:rFonts w:ascii="Lucida Grande" w:hAnsi="Lucida Grande"/>
              </w:rPr>
              <w:t> </w:t>
            </w:r>
            <w:r w:rsidRPr="00A16D7B">
              <w:t>Less work in process, Dec. 31</w:t>
            </w:r>
            <w:r w:rsidRPr="00A16D7B">
              <w:tab/>
            </w:r>
          </w:p>
        </w:tc>
        <w:tc>
          <w:tcPr>
            <w:tcW w:w="1020" w:type="dxa"/>
          </w:tcPr>
          <w:p w14:paraId="1D2B7FA0" w14:textId="77777777" w:rsidR="00F83388" w:rsidRPr="00A16D7B" w:rsidRDefault="00F83388" w:rsidP="00A824F4">
            <w:pPr>
              <w:pStyle w:val="SEtabR"/>
            </w:pPr>
          </w:p>
        </w:tc>
        <w:tc>
          <w:tcPr>
            <w:tcW w:w="360" w:type="dxa"/>
          </w:tcPr>
          <w:p w14:paraId="28CBE5A8" w14:textId="77777777" w:rsidR="00F83388" w:rsidRPr="00A16D7B" w:rsidRDefault="00F83388" w:rsidP="00A824F4">
            <w:pPr>
              <w:pStyle w:val="SEtabR"/>
            </w:pPr>
          </w:p>
        </w:tc>
        <w:tc>
          <w:tcPr>
            <w:tcW w:w="1020" w:type="dxa"/>
          </w:tcPr>
          <w:p w14:paraId="31363147" w14:textId="77777777" w:rsidR="00F83388" w:rsidRPr="00A16D7B" w:rsidRDefault="00F83388" w:rsidP="00A824F4">
            <w:pPr>
              <w:pStyle w:val="SEtabR"/>
            </w:pPr>
          </w:p>
        </w:tc>
        <w:tc>
          <w:tcPr>
            <w:tcW w:w="360" w:type="dxa"/>
          </w:tcPr>
          <w:p w14:paraId="070D4311" w14:textId="77777777" w:rsidR="00F83388" w:rsidRPr="00A16D7B" w:rsidRDefault="00F83388" w:rsidP="00A824F4">
            <w:pPr>
              <w:pStyle w:val="SEtabR"/>
            </w:pPr>
          </w:p>
        </w:tc>
        <w:tc>
          <w:tcPr>
            <w:tcW w:w="1020" w:type="dxa"/>
          </w:tcPr>
          <w:p w14:paraId="22D2A796" w14:textId="193A18B0" w:rsidR="00F83388" w:rsidRPr="00A16D7B" w:rsidRDefault="00F83388" w:rsidP="00B53281">
            <w:pPr>
              <w:pStyle w:val="SEtabR"/>
              <w:rPr>
                <w:u w:val="single"/>
              </w:rPr>
            </w:pPr>
            <w:r w:rsidRPr="00A16D7B">
              <w:rPr>
                <w:u w:val="single"/>
              </w:rPr>
              <w:t xml:space="preserve">    </w:t>
            </w:r>
            <w:r w:rsidR="00805E8A">
              <w:rPr>
                <w:u w:val="single"/>
              </w:rPr>
              <w:t>184</w:t>
            </w:r>
          </w:p>
        </w:tc>
      </w:tr>
      <w:tr w:rsidR="00F83388" w:rsidRPr="00A16D7B" w14:paraId="103FE3BA" w14:textId="77777777" w:rsidTr="00A824F4">
        <w:tc>
          <w:tcPr>
            <w:tcW w:w="5520" w:type="dxa"/>
          </w:tcPr>
          <w:p w14:paraId="2A289C49" w14:textId="77777777" w:rsidR="00F83388" w:rsidRPr="00A16D7B" w:rsidRDefault="00F83388" w:rsidP="00A824F4">
            <w:pPr>
              <w:pStyle w:val="SEtab"/>
              <w:tabs>
                <w:tab w:val="left" w:leader="dot" w:pos="5398"/>
              </w:tabs>
            </w:pPr>
            <w:r w:rsidRPr="00A16D7B">
              <w:rPr>
                <w:rFonts w:ascii="Lucida Grande" w:hAnsi="Lucida Grande"/>
              </w:rPr>
              <w:t> </w:t>
            </w:r>
            <w:r w:rsidRPr="00A16D7B">
              <w:rPr>
                <w:rFonts w:ascii="Lucida Grande" w:hAnsi="Lucida Grande"/>
              </w:rPr>
              <w:t> </w:t>
            </w:r>
            <w:r w:rsidRPr="00A16D7B">
              <w:t>Costs of goods manufactured during the year</w:t>
            </w:r>
            <w:r w:rsidRPr="00A16D7B">
              <w:tab/>
            </w:r>
          </w:p>
        </w:tc>
        <w:tc>
          <w:tcPr>
            <w:tcW w:w="1020" w:type="dxa"/>
          </w:tcPr>
          <w:p w14:paraId="730072AF" w14:textId="77777777" w:rsidR="00F83388" w:rsidRPr="00A16D7B" w:rsidRDefault="00F83388" w:rsidP="00A824F4">
            <w:pPr>
              <w:pStyle w:val="SEtabR"/>
            </w:pPr>
          </w:p>
        </w:tc>
        <w:tc>
          <w:tcPr>
            <w:tcW w:w="360" w:type="dxa"/>
          </w:tcPr>
          <w:p w14:paraId="733C9F6E" w14:textId="77777777" w:rsidR="00F83388" w:rsidRPr="00A16D7B" w:rsidRDefault="00F83388" w:rsidP="00A824F4">
            <w:pPr>
              <w:pStyle w:val="SEtabR"/>
            </w:pPr>
          </w:p>
        </w:tc>
        <w:tc>
          <w:tcPr>
            <w:tcW w:w="1020" w:type="dxa"/>
          </w:tcPr>
          <w:p w14:paraId="77BD228A" w14:textId="77777777" w:rsidR="00F83388" w:rsidRPr="00A16D7B" w:rsidRDefault="00F83388" w:rsidP="00A824F4">
            <w:pPr>
              <w:pStyle w:val="SEtabR"/>
            </w:pPr>
          </w:p>
        </w:tc>
        <w:tc>
          <w:tcPr>
            <w:tcW w:w="360" w:type="dxa"/>
          </w:tcPr>
          <w:p w14:paraId="2DE2F169" w14:textId="77777777" w:rsidR="00F83388" w:rsidRPr="00A16D7B" w:rsidRDefault="00F83388" w:rsidP="00A824F4">
            <w:pPr>
              <w:pStyle w:val="SEtabR"/>
            </w:pPr>
          </w:p>
        </w:tc>
        <w:tc>
          <w:tcPr>
            <w:tcW w:w="1020" w:type="dxa"/>
          </w:tcPr>
          <w:p w14:paraId="7654048F" w14:textId="33A79107" w:rsidR="00F83388" w:rsidRPr="00A16D7B" w:rsidRDefault="00E262E4" w:rsidP="00B53281">
            <w:pPr>
              <w:pStyle w:val="SEtabR"/>
            </w:pPr>
            <w:r>
              <w:t>$</w:t>
            </w:r>
            <w:r w:rsidR="00805E8A">
              <w:t>64,718</w:t>
            </w:r>
          </w:p>
        </w:tc>
      </w:tr>
      <w:tr w:rsidR="00F83388" w:rsidRPr="00A16D7B" w14:paraId="6E02A1BA" w14:textId="77777777" w:rsidTr="00A824F4">
        <w:tc>
          <w:tcPr>
            <w:tcW w:w="5520" w:type="dxa"/>
          </w:tcPr>
          <w:p w14:paraId="7E10211F" w14:textId="77777777" w:rsidR="00F83388" w:rsidRPr="00A16D7B" w:rsidRDefault="00F83388" w:rsidP="00A824F4">
            <w:pPr>
              <w:pStyle w:val="SEtab"/>
              <w:tabs>
                <w:tab w:val="left" w:leader="dot" w:pos="5398"/>
              </w:tabs>
            </w:pPr>
            <w:r w:rsidRPr="00A16D7B">
              <w:t>Beginning finished goods, Jan. 1</w:t>
            </w:r>
            <w:r w:rsidRPr="00A16D7B">
              <w:tab/>
            </w:r>
          </w:p>
        </w:tc>
        <w:tc>
          <w:tcPr>
            <w:tcW w:w="1020" w:type="dxa"/>
          </w:tcPr>
          <w:p w14:paraId="4BD39833" w14:textId="77777777" w:rsidR="00F83388" w:rsidRPr="00A16D7B" w:rsidRDefault="00F83388" w:rsidP="00A824F4">
            <w:pPr>
              <w:pStyle w:val="SEtabR"/>
            </w:pPr>
          </w:p>
        </w:tc>
        <w:tc>
          <w:tcPr>
            <w:tcW w:w="360" w:type="dxa"/>
          </w:tcPr>
          <w:p w14:paraId="0F82B2C6" w14:textId="77777777" w:rsidR="00F83388" w:rsidRPr="00A16D7B" w:rsidRDefault="00F83388" w:rsidP="00A824F4">
            <w:pPr>
              <w:pStyle w:val="SEtabR"/>
            </w:pPr>
          </w:p>
        </w:tc>
        <w:tc>
          <w:tcPr>
            <w:tcW w:w="1020" w:type="dxa"/>
          </w:tcPr>
          <w:p w14:paraId="24110C08" w14:textId="77777777" w:rsidR="00F83388" w:rsidRPr="00A16D7B" w:rsidRDefault="00F83388" w:rsidP="00A824F4">
            <w:pPr>
              <w:pStyle w:val="SEtabR"/>
            </w:pPr>
          </w:p>
        </w:tc>
        <w:tc>
          <w:tcPr>
            <w:tcW w:w="360" w:type="dxa"/>
          </w:tcPr>
          <w:p w14:paraId="3D0747ED" w14:textId="77777777" w:rsidR="00F83388" w:rsidRPr="00A16D7B" w:rsidRDefault="00F83388" w:rsidP="00A824F4">
            <w:pPr>
              <w:pStyle w:val="SEtabR"/>
            </w:pPr>
          </w:p>
        </w:tc>
        <w:tc>
          <w:tcPr>
            <w:tcW w:w="1020" w:type="dxa"/>
          </w:tcPr>
          <w:p w14:paraId="5B5F31B4" w14:textId="200784B1" w:rsidR="00F83388" w:rsidRPr="00A16D7B" w:rsidRDefault="00F83388" w:rsidP="00B53281">
            <w:pPr>
              <w:pStyle w:val="SEtabR"/>
              <w:rPr>
                <w:u w:val="single"/>
              </w:rPr>
            </w:pPr>
            <w:r w:rsidRPr="00A16D7B">
              <w:rPr>
                <w:u w:val="single"/>
              </w:rPr>
              <w:t xml:space="preserve">  </w:t>
            </w:r>
            <w:r>
              <w:rPr>
                <w:u w:val="single"/>
              </w:rPr>
              <w:t xml:space="preserve">  </w:t>
            </w:r>
            <w:r w:rsidRPr="00A16D7B">
              <w:rPr>
                <w:u w:val="single"/>
              </w:rPr>
              <w:t xml:space="preserve"> </w:t>
            </w:r>
            <w:r w:rsidR="00805E8A">
              <w:rPr>
                <w:u w:val="single"/>
              </w:rPr>
              <w:t>2,918</w:t>
            </w:r>
          </w:p>
        </w:tc>
      </w:tr>
      <w:tr w:rsidR="00F83388" w:rsidRPr="00A16D7B" w14:paraId="380CB718" w14:textId="77777777" w:rsidTr="00A824F4">
        <w:tc>
          <w:tcPr>
            <w:tcW w:w="5520" w:type="dxa"/>
          </w:tcPr>
          <w:p w14:paraId="76034684" w14:textId="77777777" w:rsidR="00F83388" w:rsidRPr="00A16D7B" w:rsidRDefault="00F83388" w:rsidP="00A824F4">
            <w:pPr>
              <w:pStyle w:val="SEtab"/>
              <w:tabs>
                <w:tab w:val="left" w:leader="dot" w:pos="5398"/>
              </w:tabs>
            </w:pPr>
            <w:r w:rsidRPr="00A16D7B">
              <w:t>Finished goods inventory available for sale</w:t>
            </w:r>
            <w:r w:rsidRPr="00A16D7B">
              <w:tab/>
            </w:r>
          </w:p>
        </w:tc>
        <w:tc>
          <w:tcPr>
            <w:tcW w:w="1020" w:type="dxa"/>
          </w:tcPr>
          <w:p w14:paraId="76B53028" w14:textId="77777777" w:rsidR="00F83388" w:rsidRPr="00A16D7B" w:rsidRDefault="00F83388" w:rsidP="00A824F4">
            <w:pPr>
              <w:pStyle w:val="SEtabR"/>
            </w:pPr>
          </w:p>
        </w:tc>
        <w:tc>
          <w:tcPr>
            <w:tcW w:w="360" w:type="dxa"/>
          </w:tcPr>
          <w:p w14:paraId="200578A0" w14:textId="77777777" w:rsidR="00F83388" w:rsidRPr="00A16D7B" w:rsidRDefault="00F83388" w:rsidP="00A824F4">
            <w:pPr>
              <w:pStyle w:val="SEtabR"/>
            </w:pPr>
          </w:p>
        </w:tc>
        <w:tc>
          <w:tcPr>
            <w:tcW w:w="1020" w:type="dxa"/>
          </w:tcPr>
          <w:p w14:paraId="0CF162FA" w14:textId="77777777" w:rsidR="00F83388" w:rsidRPr="00A16D7B" w:rsidRDefault="00F83388" w:rsidP="00A824F4">
            <w:pPr>
              <w:pStyle w:val="SEtabR"/>
            </w:pPr>
          </w:p>
        </w:tc>
        <w:tc>
          <w:tcPr>
            <w:tcW w:w="360" w:type="dxa"/>
          </w:tcPr>
          <w:p w14:paraId="236EC3EC" w14:textId="77777777" w:rsidR="00F83388" w:rsidRPr="00A16D7B" w:rsidRDefault="00F83388" w:rsidP="00A824F4">
            <w:pPr>
              <w:pStyle w:val="SEtabR"/>
            </w:pPr>
          </w:p>
        </w:tc>
        <w:tc>
          <w:tcPr>
            <w:tcW w:w="1020" w:type="dxa"/>
          </w:tcPr>
          <w:p w14:paraId="6B5F09ED" w14:textId="272AC4BB" w:rsidR="00F83388" w:rsidRPr="00A16D7B" w:rsidRDefault="00E262E4" w:rsidP="00B53281">
            <w:pPr>
              <w:pStyle w:val="SEtabR"/>
            </w:pPr>
            <w:r>
              <w:t>$</w:t>
            </w:r>
            <w:r w:rsidR="00805E8A">
              <w:t>67,636</w:t>
            </w:r>
          </w:p>
        </w:tc>
      </w:tr>
      <w:tr w:rsidR="00F83388" w:rsidRPr="00A16D7B" w14:paraId="20BA4F69" w14:textId="77777777" w:rsidTr="00A824F4">
        <w:tc>
          <w:tcPr>
            <w:tcW w:w="5520" w:type="dxa"/>
          </w:tcPr>
          <w:p w14:paraId="5AD8E012" w14:textId="77777777" w:rsidR="00F83388" w:rsidRPr="00A16D7B" w:rsidRDefault="00F83388" w:rsidP="00A824F4">
            <w:pPr>
              <w:pStyle w:val="SEtab"/>
              <w:tabs>
                <w:tab w:val="left" w:leader="dot" w:pos="5398"/>
              </w:tabs>
            </w:pPr>
            <w:r w:rsidRPr="00A16D7B">
              <w:t>Less ending finished goods inventory, Dec. 31</w:t>
            </w:r>
            <w:r w:rsidRPr="00A16D7B">
              <w:tab/>
            </w:r>
          </w:p>
        </w:tc>
        <w:tc>
          <w:tcPr>
            <w:tcW w:w="1020" w:type="dxa"/>
          </w:tcPr>
          <w:p w14:paraId="4D18EFE6" w14:textId="77777777" w:rsidR="00F83388" w:rsidRPr="00A16D7B" w:rsidRDefault="00F83388" w:rsidP="00A824F4">
            <w:pPr>
              <w:pStyle w:val="SEtabR"/>
            </w:pPr>
          </w:p>
        </w:tc>
        <w:tc>
          <w:tcPr>
            <w:tcW w:w="360" w:type="dxa"/>
          </w:tcPr>
          <w:p w14:paraId="50B830D5" w14:textId="77777777" w:rsidR="00F83388" w:rsidRPr="00A16D7B" w:rsidRDefault="00F83388" w:rsidP="00A824F4">
            <w:pPr>
              <w:pStyle w:val="SEtabR"/>
            </w:pPr>
          </w:p>
        </w:tc>
        <w:tc>
          <w:tcPr>
            <w:tcW w:w="1020" w:type="dxa"/>
          </w:tcPr>
          <w:p w14:paraId="453632E5" w14:textId="77777777" w:rsidR="00F83388" w:rsidRPr="00A16D7B" w:rsidRDefault="00F83388" w:rsidP="00A824F4">
            <w:pPr>
              <w:pStyle w:val="SEtabR"/>
            </w:pPr>
          </w:p>
        </w:tc>
        <w:tc>
          <w:tcPr>
            <w:tcW w:w="360" w:type="dxa"/>
          </w:tcPr>
          <w:p w14:paraId="4B4B5B06" w14:textId="77777777" w:rsidR="00F83388" w:rsidRPr="00A16D7B" w:rsidRDefault="00F83388" w:rsidP="00A824F4">
            <w:pPr>
              <w:pStyle w:val="SEtabR"/>
            </w:pPr>
          </w:p>
        </w:tc>
        <w:tc>
          <w:tcPr>
            <w:tcW w:w="1020" w:type="dxa"/>
          </w:tcPr>
          <w:p w14:paraId="24EFDB3C" w14:textId="506404DB" w:rsidR="00F83388" w:rsidRPr="00A16D7B" w:rsidRDefault="00F83388" w:rsidP="00B53281">
            <w:pPr>
              <w:pStyle w:val="SEtabR"/>
              <w:rPr>
                <w:u w:val="single"/>
              </w:rPr>
            </w:pPr>
            <w:r w:rsidRPr="00A16D7B">
              <w:rPr>
                <w:u w:val="single"/>
              </w:rPr>
              <w:t xml:space="preserve">   </w:t>
            </w:r>
            <w:r w:rsidR="00430B18">
              <w:rPr>
                <w:u w:val="single"/>
              </w:rPr>
              <w:t>3,265</w:t>
            </w:r>
          </w:p>
        </w:tc>
      </w:tr>
      <w:tr w:rsidR="00F83388" w:rsidRPr="00A16D7B" w14:paraId="166B7F9E" w14:textId="77777777" w:rsidTr="00A824F4">
        <w:trPr>
          <w:trHeight w:val="594"/>
        </w:trPr>
        <w:tc>
          <w:tcPr>
            <w:tcW w:w="5520" w:type="dxa"/>
          </w:tcPr>
          <w:p w14:paraId="268534FB" w14:textId="77777777" w:rsidR="00F83388" w:rsidRPr="00A16D7B" w:rsidRDefault="00F83388" w:rsidP="00A824F4">
            <w:pPr>
              <w:pStyle w:val="SEtab"/>
              <w:tabs>
                <w:tab w:val="left" w:leader="dot" w:pos="5398"/>
              </w:tabs>
            </w:pPr>
            <w:r w:rsidRPr="00A16D7B">
              <w:t>Cost of goods sold</w:t>
            </w:r>
            <w:r w:rsidRPr="00A16D7B">
              <w:tab/>
            </w:r>
          </w:p>
        </w:tc>
        <w:tc>
          <w:tcPr>
            <w:tcW w:w="1020" w:type="dxa"/>
          </w:tcPr>
          <w:p w14:paraId="5F4E3FBF" w14:textId="77777777" w:rsidR="00F83388" w:rsidRPr="00A16D7B" w:rsidRDefault="00F83388" w:rsidP="00A824F4">
            <w:pPr>
              <w:pStyle w:val="SEtabR"/>
            </w:pPr>
          </w:p>
        </w:tc>
        <w:tc>
          <w:tcPr>
            <w:tcW w:w="360" w:type="dxa"/>
          </w:tcPr>
          <w:p w14:paraId="57F075ED" w14:textId="77777777" w:rsidR="00F83388" w:rsidRPr="00A16D7B" w:rsidRDefault="00F83388" w:rsidP="00A824F4">
            <w:pPr>
              <w:pStyle w:val="SEtabR"/>
            </w:pPr>
          </w:p>
        </w:tc>
        <w:tc>
          <w:tcPr>
            <w:tcW w:w="1020" w:type="dxa"/>
          </w:tcPr>
          <w:p w14:paraId="3EE8E262" w14:textId="77777777" w:rsidR="00F83388" w:rsidRPr="00A16D7B" w:rsidRDefault="00F83388" w:rsidP="00A824F4">
            <w:pPr>
              <w:pStyle w:val="SEtabR"/>
            </w:pPr>
          </w:p>
        </w:tc>
        <w:tc>
          <w:tcPr>
            <w:tcW w:w="360" w:type="dxa"/>
          </w:tcPr>
          <w:p w14:paraId="0741A8EA" w14:textId="77777777" w:rsidR="00F83388" w:rsidRPr="00A16D7B" w:rsidRDefault="00F83388" w:rsidP="00A824F4">
            <w:pPr>
              <w:pStyle w:val="SEtabR"/>
            </w:pPr>
          </w:p>
        </w:tc>
        <w:tc>
          <w:tcPr>
            <w:tcW w:w="1020" w:type="dxa"/>
          </w:tcPr>
          <w:p w14:paraId="7CF9CE47" w14:textId="17491567" w:rsidR="00F83388" w:rsidRPr="00A16D7B" w:rsidRDefault="00F83388" w:rsidP="00B53281">
            <w:pPr>
              <w:pStyle w:val="SEtabR"/>
              <w:rPr>
                <w:u w:val="double"/>
              </w:rPr>
            </w:pPr>
            <w:r w:rsidRPr="00A16D7B">
              <w:rPr>
                <w:u w:val="double"/>
              </w:rPr>
              <w:t>$</w:t>
            </w:r>
            <w:r w:rsidR="00805E8A">
              <w:rPr>
                <w:u w:val="double"/>
              </w:rPr>
              <w:t>64,371</w:t>
            </w:r>
          </w:p>
        </w:tc>
      </w:tr>
    </w:tbl>
    <w:p w14:paraId="350B93C3" w14:textId="77777777" w:rsidR="00F83388" w:rsidRPr="00A16D7B" w:rsidRDefault="00F83388" w:rsidP="00F83388">
      <w:pPr>
        <w:jc w:val="left"/>
      </w:pPr>
    </w:p>
    <w:p w14:paraId="18305EA2" w14:textId="14CB9F56" w:rsidR="00F83388" w:rsidRPr="00A16D7B" w:rsidRDefault="00F83388" w:rsidP="00F83388">
      <w:pPr>
        <w:pStyle w:val="SQnumCont"/>
      </w:pPr>
      <w:r w:rsidRPr="00A16D7B">
        <w:br w:type="page"/>
      </w:r>
      <w:r w:rsidRPr="00A16D7B">
        <w:lastRenderedPageBreak/>
        <w:t>2-</w:t>
      </w:r>
      <w:r w:rsidR="00CC48CA">
        <w:t>6</w:t>
      </w:r>
      <w:r w:rsidR="00A62048">
        <w:t>6</w:t>
      </w:r>
      <w:r w:rsidRPr="00A16D7B">
        <w:t>.</w:t>
      </w:r>
      <w:r w:rsidRPr="00A16D7B">
        <w:tab/>
        <w:t>(continued)</w:t>
      </w:r>
    </w:p>
    <w:p w14:paraId="12AB2893" w14:textId="77777777" w:rsidR="00F83388" w:rsidRPr="00A16D7B" w:rsidRDefault="00F83388" w:rsidP="00F83388">
      <w:pPr>
        <w:jc w:val="left"/>
      </w:pPr>
    </w:p>
    <w:p w14:paraId="4B4039F6" w14:textId="77777777" w:rsidR="00F83388" w:rsidRPr="00A16D7B" w:rsidRDefault="00F83388" w:rsidP="00F83388">
      <w:pPr>
        <w:jc w:val="left"/>
      </w:pPr>
    </w:p>
    <w:tbl>
      <w:tblPr>
        <w:tblW w:w="0" w:type="auto"/>
        <w:tblInd w:w="1178" w:type="dxa"/>
        <w:tblLayout w:type="fixed"/>
        <w:tblCellMar>
          <w:left w:w="0" w:type="dxa"/>
          <w:right w:w="0" w:type="dxa"/>
        </w:tblCellMar>
        <w:tblLook w:val="0000" w:firstRow="0" w:lastRow="0" w:firstColumn="0" w:lastColumn="0" w:noHBand="0" w:noVBand="0"/>
      </w:tblPr>
      <w:tblGrid>
        <w:gridCol w:w="5040"/>
        <w:gridCol w:w="1170"/>
        <w:gridCol w:w="180"/>
        <w:gridCol w:w="1080"/>
        <w:gridCol w:w="90"/>
      </w:tblGrid>
      <w:tr w:rsidR="00F83388" w:rsidRPr="00A16D7B" w14:paraId="25A80A04" w14:textId="77777777" w:rsidTr="00A824F4">
        <w:tc>
          <w:tcPr>
            <w:tcW w:w="7560" w:type="dxa"/>
            <w:gridSpan w:val="5"/>
          </w:tcPr>
          <w:p w14:paraId="79FC72CC" w14:textId="759572A4" w:rsidR="00F83388" w:rsidRPr="00A16D7B" w:rsidRDefault="00A62048" w:rsidP="00A824F4">
            <w:pPr>
              <w:pStyle w:val="SEtab"/>
              <w:jc w:val="center"/>
            </w:pPr>
            <w:r>
              <w:t>Mount Elliott Fixtures</w:t>
            </w:r>
            <w:r w:rsidR="00F83388" w:rsidRPr="00A16D7B">
              <w:br/>
              <w:t>Income Statement</w:t>
            </w:r>
            <w:r w:rsidR="00F83388" w:rsidRPr="00A16D7B">
              <w:br/>
              <w:t>For the Year Ended December 31</w:t>
            </w:r>
          </w:p>
          <w:p w14:paraId="64CCF38B" w14:textId="77777777" w:rsidR="00F83388" w:rsidRPr="00A16D7B" w:rsidRDefault="00F83388" w:rsidP="00A824F4">
            <w:pPr>
              <w:pStyle w:val="SEtab"/>
              <w:jc w:val="center"/>
            </w:pPr>
            <w:r w:rsidRPr="00A16D7B">
              <w:t>($000)</w:t>
            </w:r>
          </w:p>
        </w:tc>
      </w:tr>
      <w:tr w:rsidR="00F83388" w:rsidRPr="00A16D7B" w14:paraId="36B95FCD" w14:textId="77777777" w:rsidTr="00A824F4">
        <w:trPr>
          <w:gridAfter w:val="1"/>
          <w:wAfter w:w="90" w:type="dxa"/>
        </w:trPr>
        <w:tc>
          <w:tcPr>
            <w:tcW w:w="5040" w:type="dxa"/>
          </w:tcPr>
          <w:p w14:paraId="3A951239" w14:textId="39383B3F" w:rsidR="00F83388" w:rsidRPr="00A16D7B" w:rsidRDefault="00F83388" w:rsidP="00265903">
            <w:pPr>
              <w:pStyle w:val="SEtab"/>
              <w:tabs>
                <w:tab w:val="clear" w:pos="120"/>
                <w:tab w:val="clear" w:pos="1282"/>
                <w:tab w:val="left" w:leader="dot" w:pos="4608"/>
              </w:tabs>
            </w:pPr>
            <w:r w:rsidRPr="00A16D7B">
              <w:t>Sales revenue</w:t>
            </w:r>
            <w:r w:rsidR="006313A4">
              <w:tab/>
            </w:r>
          </w:p>
        </w:tc>
        <w:tc>
          <w:tcPr>
            <w:tcW w:w="1170" w:type="dxa"/>
          </w:tcPr>
          <w:p w14:paraId="03E8D539" w14:textId="77777777" w:rsidR="00F83388" w:rsidRPr="00A16D7B" w:rsidRDefault="00F83388" w:rsidP="00A824F4">
            <w:pPr>
              <w:pStyle w:val="SEtabR"/>
            </w:pPr>
          </w:p>
        </w:tc>
        <w:tc>
          <w:tcPr>
            <w:tcW w:w="180" w:type="dxa"/>
          </w:tcPr>
          <w:p w14:paraId="1648AE3F" w14:textId="77777777" w:rsidR="00F83388" w:rsidRPr="00A16D7B" w:rsidRDefault="00F83388" w:rsidP="00A824F4">
            <w:pPr>
              <w:pStyle w:val="SEtabR"/>
            </w:pPr>
          </w:p>
        </w:tc>
        <w:tc>
          <w:tcPr>
            <w:tcW w:w="1080" w:type="dxa"/>
          </w:tcPr>
          <w:p w14:paraId="7D5165C0" w14:textId="194FC329" w:rsidR="00F83388" w:rsidRPr="00A16D7B" w:rsidRDefault="00F83388" w:rsidP="00B53281">
            <w:pPr>
              <w:pStyle w:val="SEtabR"/>
            </w:pPr>
            <w:r w:rsidRPr="00A16D7B">
              <w:t>$</w:t>
            </w:r>
            <w:r w:rsidR="00EE5981">
              <w:t>70,897</w:t>
            </w:r>
          </w:p>
        </w:tc>
      </w:tr>
      <w:tr w:rsidR="00F83388" w:rsidRPr="00A16D7B" w14:paraId="33CE6DB1" w14:textId="77777777" w:rsidTr="00A824F4">
        <w:trPr>
          <w:gridAfter w:val="1"/>
          <w:wAfter w:w="90" w:type="dxa"/>
        </w:trPr>
        <w:tc>
          <w:tcPr>
            <w:tcW w:w="5040" w:type="dxa"/>
          </w:tcPr>
          <w:p w14:paraId="009D086E" w14:textId="3D45AB7D" w:rsidR="00F83388" w:rsidRPr="00A16D7B" w:rsidRDefault="00F83388" w:rsidP="00265903">
            <w:pPr>
              <w:pStyle w:val="SEtab"/>
              <w:tabs>
                <w:tab w:val="clear" w:pos="120"/>
                <w:tab w:val="clear" w:pos="1282"/>
                <w:tab w:val="left" w:leader="dot" w:pos="4608"/>
              </w:tabs>
            </w:pPr>
            <w:r w:rsidRPr="00A16D7B">
              <w:t>Less: Cost of goods sol</w:t>
            </w:r>
            <w:r w:rsidR="006313A4">
              <w:t>d</w:t>
            </w:r>
            <w:r w:rsidR="006313A4">
              <w:tab/>
            </w:r>
          </w:p>
        </w:tc>
        <w:tc>
          <w:tcPr>
            <w:tcW w:w="1170" w:type="dxa"/>
          </w:tcPr>
          <w:p w14:paraId="235905FB" w14:textId="77777777" w:rsidR="00F83388" w:rsidRPr="00A16D7B" w:rsidRDefault="00F83388" w:rsidP="00A824F4">
            <w:pPr>
              <w:pStyle w:val="SEtabR"/>
            </w:pPr>
          </w:p>
        </w:tc>
        <w:tc>
          <w:tcPr>
            <w:tcW w:w="180" w:type="dxa"/>
          </w:tcPr>
          <w:p w14:paraId="2947337F" w14:textId="77777777" w:rsidR="00F83388" w:rsidRPr="00A16D7B" w:rsidRDefault="00F83388" w:rsidP="00A824F4">
            <w:pPr>
              <w:pStyle w:val="SEtabR"/>
            </w:pPr>
          </w:p>
        </w:tc>
        <w:tc>
          <w:tcPr>
            <w:tcW w:w="1080" w:type="dxa"/>
          </w:tcPr>
          <w:p w14:paraId="2B8F4ECA" w14:textId="0EA1987F" w:rsidR="00F83388" w:rsidRPr="00A16D7B" w:rsidRDefault="00F83388" w:rsidP="00B53281">
            <w:pPr>
              <w:pStyle w:val="SEtabR"/>
              <w:rPr>
                <w:u w:val="single"/>
              </w:rPr>
            </w:pPr>
            <w:r w:rsidRPr="00A16D7B">
              <w:rPr>
                <w:u w:val="single"/>
              </w:rPr>
              <w:t xml:space="preserve">  </w:t>
            </w:r>
            <w:r w:rsidR="00041B27">
              <w:rPr>
                <w:u w:val="single"/>
              </w:rPr>
              <w:t>64,371</w:t>
            </w:r>
          </w:p>
        </w:tc>
      </w:tr>
      <w:tr w:rsidR="00F83388" w:rsidRPr="00A16D7B" w14:paraId="2B2BA2BE" w14:textId="77777777" w:rsidTr="00A824F4">
        <w:trPr>
          <w:gridAfter w:val="1"/>
          <w:wAfter w:w="90" w:type="dxa"/>
        </w:trPr>
        <w:tc>
          <w:tcPr>
            <w:tcW w:w="5040" w:type="dxa"/>
          </w:tcPr>
          <w:p w14:paraId="1152FA61" w14:textId="34D0BED1" w:rsidR="00F83388" w:rsidRPr="00A16D7B" w:rsidRDefault="00F83388" w:rsidP="00265903">
            <w:pPr>
              <w:pStyle w:val="SEtab"/>
              <w:tabs>
                <w:tab w:val="clear" w:pos="120"/>
                <w:tab w:val="clear" w:pos="1282"/>
                <w:tab w:val="left" w:leader="dot" w:pos="4608"/>
              </w:tabs>
            </w:pPr>
            <w:r w:rsidRPr="00A16D7B">
              <w:t>Gross margin</w:t>
            </w:r>
            <w:r w:rsidR="006313A4">
              <w:tab/>
            </w:r>
          </w:p>
        </w:tc>
        <w:tc>
          <w:tcPr>
            <w:tcW w:w="1170" w:type="dxa"/>
          </w:tcPr>
          <w:p w14:paraId="375C199E" w14:textId="77777777" w:rsidR="00F83388" w:rsidRPr="00A16D7B" w:rsidRDefault="00F83388" w:rsidP="00A824F4">
            <w:pPr>
              <w:pStyle w:val="SEtabR"/>
            </w:pPr>
          </w:p>
        </w:tc>
        <w:tc>
          <w:tcPr>
            <w:tcW w:w="180" w:type="dxa"/>
          </w:tcPr>
          <w:p w14:paraId="634F9155" w14:textId="77777777" w:rsidR="00F83388" w:rsidRPr="00A16D7B" w:rsidRDefault="00F83388" w:rsidP="00A824F4">
            <w:pPr>
              <w:pStyle w:val="SEtabR"/>
            </w:pPr>
          </w:p>
        </w:tc>
        <w:tc>
          <w:tcPr>
            <w:tcW w:w="1080" w:type="dxa"/>
          </w:tcPr>
          <w:p w14:paraId="7E87649C" w14:textId="4219D133" w:rsidR="00F83388" w:rsidRPr="00A16D7B" w:rsidRDefault="00B53281" w:rsidP="00B53281">
            <w:pPr>
              <w:pStyle w:val="SEtabR"/>
            </w:pPr>
            <w:r>
              <w:t xml:space="preserve"> $ </w:t>
            </w:r>
            <w:r w:rsidR="00EE5981">
              <w:t>6,526</w:t>
            </w:r>
          </w:p>
        </w:tc>
      </w:tr>
      <w:tr w:rsidR="00F83388" w:rsidRPr="00A16D7B" w14:paraId="53DC8064" w14:textId="77777777" w:rsidTr="00A824F4">
        <w:trPr>
          <w:gridAfter w:val="1"/>
          <w:wAfter w:w="90" w:type="dxa"/>
        </w:trPr>
        <w:tc>
          <w:tcPr>
            <w:tcW w:w="5040" w:type="dxa"/>
          </w:tcPr>
          <w:p w14:paraId="440F266B" w14:textId="47351AB0" w:rsidR="00F83388" w:rsidRPr="00A16D7B" w:rsidRDefault="00F83388" w:rsidP="00265903">
            <w:pPr>
              <w:pStyle w:val="SEtab"/>
              <w:tabs>
                <w:tab w:val="clear" w:pos="120"/>
                <w:tab w:val="clear" w:pos="1282"/>
                <w:tab w:val="left" w:leader="dot" w:pos="4608"/>
              </w:tabs>
            </w:pPr>
            <w:r w:rsidRPr="00A16D7B">
              <w:t>Administrative costs</w:t>
            </w:r>
            <w:r w:rsidR="006313A4">
              <w:tab/>
            </w:r>
          </w:p>
        </w:tc>
        <w:tc>
          <w:tcPr>
            <w:tcW w:w="1170" w:type="dxa"/>
          </w:tcPr>
          <w:p w14:paraId="1441B715" w14:textId="1F7E8DDF" w:rsidR="00F83388" w:rsidRPr="00A16D7B" w:rsidRDefault="00F83388" w:rsidP="00B53281">
            <w:pPr>
              <w:pStyle w:val="SEtabR"/>
            </w:pPr>
            <w:r w:rsidRPr="00A16D7B">
              <w:t>$</w:t>
            </w:r>
            <w:r w:rsidR="00110339">
              <w:t>6,891</w:t>
            </w:r>
          </w:p>
        </w:tc>
        <w:tc>
          <w:tcPr>
            <w:tcW w:w="180" w:type="dxa"/>
          </w:tcPr>
          <w:p w14:paraId="38195CCC" w14:textId="77777777" w:rsidR="00F83388" w:rsidRPr="00A16D7B" w:rsidRDefault="00F83388" w:rsidP="00A824F4">
            <w:pPr>
              <w:pStyle w:val="SEtabR"/>
            </w:pPr>
          </w:p>
        </w:tc>
        <w:tc>
          <w:tcPr>
            <w:tcW w:w="1080" w:type="dxa"/>
          </w:tcPr>
          <w:p w14:paraId="4009D27B" w14:textId="77777777" w:rsidR="00F83388" w:rsidRPr="00A16D7B" w:rsidRDefault="00F83388" w:rsidP="00A824F4">
            <w:pPr>
              <w:pStyle w:val="SEtabR"/>
            </w:pPr>
          </w:p>
        </w:tc>
      </w:tr>
      <w:tr w:rsidR="00041B27" w:rsidRPr="00A16D7B" w14:paraId="07D1E12E" w14:textId="77777777" w:rsidTr="00A824F4">
        <w:trPr>
          <w:gridAfter w:val="1"/>
          <w:wAfter w:w="90" w:type="dxa"/>
        </w:trPr>
        <w:tc>
          <w:tcPr>
            <w:tcW w:w="5040" w:type="dxa"/>
          </w:tcPr>
          <w:p w14:paraId="57648AF9" w14:textId="6E326436" w:rsidR="00041B27" w:rsidRDefault="00041B27" w:rsidP="00265903">
            <w:pPr>
              <w:pStyle w:val="SEtab"/>
              <w:tabs>
                <w:tab w:val="clear" w:pos="120"/>
                <w:tab w:val="clear" w:pos="1282"/>
                <w:tab w:val="left" w:leader="dot" w:pos="4608"/>
              </w:tabs>
            </w:pPr>
            <w:r>
              <w:t>Depreciation (Corporate building)</w:t>
            </w:r>
            <w:r>
              <w:tab/>
            </w:r>
          </w:p>
        </w:tc>
        <w:tc>
          <w:tcPr>
            <w:tcW w:w="1170" w:type="dxa"/>
          </w:tcPr>
          <w:p w14:paraId="47344960" w14:textId="24684A2B" w:rsidR="00041B27" w:rsidRPr="00041B27" w:rsidRDefault="00041B27" w:rsidP="00B53281">
            <w:pPr>
              <w:pStyle w:val="SEtabR"/>
            </w:pPr>
            <w:r w:rsidRPr="00041B27">
              <w:t>654</w:t>
            </w:r>
          </w:p>
        </w:tc>
        <w:tc>
          <w:tcPr>
            <w:tcW w:w="180" w:type="dxa"/>
          </w:tcPr>
          <w:p w14:paraId="3BEFB653" w14:textId="77777777" w:rsidR="00041B27" w:rsidRPr="00A16D7B" w:rsidRDefault="00041B27" w:rsidP="00A824F4">
            <w:pPr>
              <w:pStyle w:val="SEtabR"/>
            </w:pPr>
          </w:p>
        </w:tc>
        <w:tc>
          <w:tcPr>
            <w:tcW w:w="1080" w:type="dxa"/>
          </w:tcPr>
          <w:p w14:paraId="76326ECF" w14:textId="77777777" w:rsidR="00041B27" w:rsidRPr="00A16D7B" w:rsidRDefault="00041B27" w:rsidP="00A824F4">
            <w:pPr>
              <w:pStyle w:val="SEtabR"/>
            </w:pPr>
          </w:p>
        </w:tc>
      </w:tr>
      <w:tr w:rsidR="00041B27" w:rsidRPr="00A16D7B" w14:paraId="153E121D" w14:textId="77777777" w:rsidTr="00A824F4">
        <w:trPr>
          <w:gridAfter w:val="1"/>
          <w:wAfter w:w="90" w:type="dxa"/>
        </w:trPr>
        <w:tc>
          <w:tcPr>
            <w:tcW w:w="5040" w:type="dxa"/>
          </w:tcPr>
          <w:p w14:paraId="38F9525B" w14:textId="49B467F7" w:rsidR="00041B27" w:rsidRDefault="00041B27" w:rsidP="00265903">
            <w:pPr>
              <w:pStyle w:val="SEtab"/>
              <w:tabs>
                <w:tab w:val="clear" w:pos="120"/>
                <w:tab w:val="clear" w:pos="1282"/>
                <w:tab w:val="left" w:leader="dot" w:pos="4608"/>
              </w:tabs>
            </w:pPr>
            <w:r>
              <w:t>Property taxes (Corporate building)</w:t>
            </w:r>
            <w:r>
              <w:tab/>
            </w:r>
          </w:p>
        </w:tc>
        <w:tc>
          <w:tcPr>
            <w:tcW w:w="1170" w:type="dxa"/>
          </w:tcPr>
          <w:p w14:paraId="4FD93C8F" w14:textId="0FE37B63" w:rsidR="00041B27" w:rsidRPr="00041B27" w:rsidRDefault="00041B27" w:rsidP="00B53281">
            <w:pPr>
              <w:pStyle w:val="SEtabR"/>
            </w:pPr>
            <w:r w:rsidRPr="00041B27">
              <w:t>142</w:t>
            </w:r>
          </w:p>
        </w:tc>
        <w:tc>
          <w:tcPr>
            <w:tcW w:w="180" w:type="dxa"/>
          </w:tcPr>
          <w:p w14:paraId="5BF50912" w14:textId="77777777" w:rsidR="00041B27" w:rsidRPr="00A16D7B" w:rsidRDefault="00041B27" w:rsidP="00A824F4">
            <w:pPr>
              <w:pStyle w:val="SEtabR"/>
            </w:pPr>
          </w:p>
        </w:tc>
        <w:tc>
          <w:tcPr>
            <w:tcW w:w="1080" w:type="dxa"/>
          </w:tcPr>
          <w:p w14:paraId="6269F08C" w14:textId="77777777" w:rsidR="00041B27" w:rsidRPr="00A16D7B" w:rsidRDefault="00041B27" w:rsidP="00A824F4">
            <w:pPr>
              <w:pStyle w:val="SEtabR"/>
            </w:pPr>
          </w:p>
        </w:tc>
      </w:tr>
      <w:tr w:rsidR="00F83388" w:rsidRPr="00A16D7B" w14:paraId="2892C3B4" w14:textId="77777777" w:rsidTr="00A824F4">
        <w:trPr>
          <w:gridAfter w:val="1"/>
          <w:wAfter w:w="90" w:type="dxa"/>
        </w:trPr>
        <w:tc>
          <w:tcPr>
            <w:tcW w:w="5040" w:type="dxa"/>
          </w:tcPr>
          <w:p w14:paraId="4D364FA6" w14:textId="5515595C" w:rsidR="00F83388" w:rsidRPr="00A16D7B" w:rsidRDefault="00F83388" w:rsidP="00265903">
            <w:pPr>
              <w:pStyle w:val="SEtab"/>
              <w:tabs>
                <w:tab w:val="clear" w:pos="120"/>
                <w:tab w:val="clear" w:pos="1282"/>
                <w:tab w:val="left" w:leader="dot" w:pos="4608"/>
              </w:tabs>
            </w:pPr>
            <w:r>
              <w:t>Selling</w:t>
            </w:r>
            <w:r w:rsidRPr="00A16D7B">
              <w:t xml:space="preserve"> cost</w:t>
            </w:r>
            <w:r w:rsidR="00110339">
              <w:t>s</w:t>
            </w:r>
            <w:r w:rsidRPr="00A16D7B">
              <w:tab/>
            </w:r>
          </w:p>
        </w:tc>
        <w:tc>
          <w:tcPr>
            <w:tcW w:w="1170" w:type="dxa"/>
          </w:tcPr>
          <w:p w14:paraId="379A6C8C" w14:textId="6CAFBCDE" w:rsidR="00F83388" w:rsidRPr="00A16D7B" w:rsidRDefault="00F83388" w:rsidP="00B53281">
            <w:pPr>
              <w:pStyle w:val="SEtabR"/>
              <w:rPr>
                <w:u w:val="single"/>
              </w:rPr>
            </w:pPr>
            <w:r w:rsidRPr="00A16D7B">
              <w:rPr>
                <w:u w:val="single"/>
              </w:rPr>
              <w:t xml:space="preserve">  </w:t>
            </w:r>
            <w:r w:rsidR="00041B27">
              <w:rPr>
                <w:u w:val="single"/>
              </w:rPr>
              <w:t>3,211</w:t>
            </w:r>
          </w:p>
        </w:tc>
        <w:tc>
          <w:tcPr>
            <w:tcW w:w="180" w:type="dxa"/>
          </w:tcPr>
          <w:p w14:paraId="3A42F726" w14:textId="77777777" w:rsidR="00F83388" w:rsidRPr="00A16D7B" w:rsidRDefault="00F83388" w:rsidP="00A824F4">
            <w:pPr>
              <w:pStyle w:val="SEtabR"/>
            </w:pPr>
          </w:p>
        </w:tc>
        <w:tc>
          <w:tcPr>
            <w:tcW w:w="1080" w:type="dxa"/>
          </w:tcPr>
          <w:p w14:paraId="361040CD" w14:textId="77777777" w:rsidR="00F83388" w:rsidRPr="00A16D7B" w:rsidRDefault="00F83388" w:rsidP="00A824F4">
            <w:pPr>
              <w:pStyle w:val="SEtabR"/>
            </w:pPr>
          </w:p>
        </w:tc>
      </w:tr>
      <w:tr w:rsidR="00F83388" w:rsidRPr="00A16D7B" w14:paraId="5C36724F" w14:textId="77777777" w:rsidTr="00A824F4">
        <w:trPr>
          <w:gridAfter w:val="1"/>
          <w:wAfter w:w="90" w:type="dxa"/>
        </w:trPr>
        <w:tc>
          <w:tcPr>
            <w:tcW w:w="5040" w:type="dxa"/>
          </w:tcPr>
          <w:p w14:paraId="216A91F4" w14:textId="4CDAED71" w:rsidR="00F83388" w:rsidRPr="00A16D7B" w:rsidRDefault="00F83388" w:rsidP="00265903">
            <w:pPr>
              <w:pStyle w:val="SEtab"/>
              <w:tabs>
                <w:tab w:val="clear" w:pos="120"/>
                <w:tab w:val="clear" w:pos="1282"/>
                <w:tab w:val="left" w:leader="dot" w:pos="4608"/>
              </w:tabs>
            </w:pPr>
            <w:r w:rsidRPr="00A16D7B">
              <w:t>Total marketing and administrative costs</w:t>
            </w:r>
            <w:r w:rsidR="00E46F73">
              <w:tab/>
            </w:r>
          </w:p>
        </w:tc>
        <w:tc>
          <w:tcPr>
            <w:tcW w:w="1170" w:type="dxa"/>
          </w:tcPr>
          <w:p w14:paraId="106E1503" w14:textId="77777777" w:rsidR="00F83388" w:rsidRPr="00A16D7B" w:rsidRDefault="00F83388" w:rsidP="00A824F4">
            <w:pPr>
              <w:pStyle w:val="SEtabR"/>
            </w:pPr>
          </w:p>
        </w:tc>
        <w:tc>
          <w:tcPr>
            <w:tcW w:w="180" w:type="dxa"/>
          </w:tcPr>
          <w:p w14:paraId="6A28BF9F" w14:textId="77777777" w:rsidR="00F83388" w:rsidRPr="00A16D7B" w:rsidRDefault="00F83388" w:rsidP="00A824F4">
            <w:pPr>
              <w:pStyle w:val="SEtabR"/>
            </w:pPr>
          </w:p>
        </w:tc>
        <w:tc>
          <w:tcPr>
            <w:tcW w:w="1080" w:type="dxa"/>
          </w:tcPr>
          <w:p w14:paraId="384C250F" w14:textId="02B7D0BE" w:rsidR="00F83388" w:rsidRPr="00A16D7B" w:rsidRDefault="00F83388" w:rsidP="00B53281">
            <w:pPr>
              <w:pStyle w:val="SEtabR"/>
              <w:rPr>
                <w:u w:val="single"/>
              </w:rPr>
            </w:pPr>
            <w:r w:rsidRPr="00A16D7B">
              <w:rPr>
                <w:u w:val="single"/>
              </w:rPr>
              <w:t xml:space="preserve">   </w:t>
            </w:r>
            <w:r w:rsidR="00110339">
              <w:rPr>
                <w:u w:val="single"/>
              </w:rPr>
              <w:t>10,898</w:t>
            </w:r>
          </w:p>
        </w:tc>
      </w:tr>
      <w:tr w:rsidR="00F83388" w:rsidRPr="00A16D7B" w14:paraId="11E0B174" w14:textId="77777777" w:rsidTr="00A824F4">
        <w:trPr>
          <w:gridAfter w:val="1"/>
          <w:wAfter w:w="90" w:type="dxa"/>
          <w:trHeight w:val="621"/>
        </w:trPr>
        <w:tc>
          <w:tcPr>
            <w:tcW w:w="5040" w:type="dxa"/>
          </w:tcPr>
          <w:p w14:paraId="2FCC33F1" w14:textId="5802C6EC" w:rsidR="00F83388" w:rsidRPr="00A16D7B" w:rsidRDefault="00F83388" w:rsidP="00265903">
            <w:pPr>
              <w:pStyle w:val="SEtab"/>
              <w:tabs>
                <w:tab w:val="clear" w:pos="120"/>
                <w:tab w:val="clear" w:pos="1282"/>
                <w:tab w:val="left" w:leader="dot" w:pos="4608"/>
              </w:tabs>
            </w:pPr>
            <w:r w:rsidRPr="00A16D7B">
              <w:t>Operating profit</w:t>
            </w:r>
            <w:r w:rsidR="00EE5981">
              <w:t xml:space="preserve"> (loss)</w:t>
            </w:r>
            <w:r w:rsidRPr="00A16D7B">
              <w:tab/>
            </w:r>
          </w:p>
        </w:tc>
        <w:tc>
          <w:tcPr>
            <w:tcW w:w="1170" w:type="dxa"/>
          </w:tcPr>
          <w:p w14:paraId="47F165F7" w14:textId="77777777" w:rsidR="00F83388" w:rsidRPr="00A16D7B" w:rsidRDefault="00F83388" w:rsidP="00A824F4">
            <w:pPr>
              <w:pStyle w:val="SEtabR"/>
            </w:pPr>
          </w:p>
        </w:tc>
        <w:tc>
          <w:tcPr>
            <w:tcW w:w="180" w:type="dxa"/>
          </w:tcPr>
          <w:p w14:paraId="12E17E2A" w14:textId="77777777" w:rsidR="00F83388" w:rsidRPr="00A16D7B" w:rsidRDefault="00F83388" w:rsidP="00A824F4">
            <w:pPr>
              <w:pStyle w:val="SEtabR"/>
            </w:pPr>
          </w:p>
        </w:tc>
        <w:tc>
          <w:tcPr>
            <w:tcW w:w="1080" w:type="dxa"/>
          </w:tcPr>
          <w:p w14:paraId="6FB1C508" w14:textId="34E474A3" w:rsidR="00F83388" w:rsidRPr="00B53281" w:rsidRDefault="00EE5981" w:rsidP="00EE5981">
            <w:pPr>
              <w:pStyle w:val="SEtabR"/>
              <w:ind w:right="0"/>
              <w:rPr>
                <w:szCs w:val="24"/>
                <w:u w:val="double"/>
              </w:rPr>
            </w:pPr>
            <w:r>
              <w:rPr>
                <w:szCs w:val="24"/>
                <w:u w:val="double"/>
              </w:rPr>
              <w:t>(</w:t>
            </w:r>
            <w:r w:rsidR="00F83388" w:rsidRPr="00B53281">
              <w:rPr>
                <w:szCs w:val="24"/>
                <w:u w:val="double"/>
              </w:rPr>
              <w:t>$</w:t>
            </w:r>
            <w:r w:rsidR="00110339">
              <w:rPr>
                <w:szCs w:val="24"/>
                <w:u w:val="double"/>
              </w:rPr>
              <w:t>4,372</w:t>
            </w:r>
            <w:r>
              <w:rPr>
                <w:szCs w:val="24"/>
                <w:u w:val="double"/>
              </w:rPr>
              <w:t>)</w:t>
            </w:r>
          </w:p>
        </w:tc>
      </w:tr>
    </w:tbl>
    <w:p w14:paraId="74047831" w14:textId="77777777" w:rsidR="00F83388" w:rsidRPr="00A16D7B" w:rsidRDefault="00F83388" w:rsidP="00F83388"/>
    <w:p w14:paraId="6A83F3D2" w14:textId="07B525B2" w:rsidR="00012052" w:rsidRPr="00A16D7B" w:rsidRDefault="00012052">
      <w:pPr>
        <w:pStyle w:val="SQnum-Ch2"/>
      </w:pPr>
      <w:r w:rsidRPr="00A16D7B">
        <w:br w:type="page"/>
      </w:r>
      <w:r w:rsidRPr="00A16D7B">
        <w:lastRenderedPageBreak/>
        <w:t>(30 min.)</w:t>
      </w:r>
      <w:r w:rsidRPr="00A16D7B">
        <w:t> </w:t>
      </w:r>
      <w:r w:rsidRPr="00A16D7B">
        <w:t xml:space="preserve">Prepare Statements for a Manufacturing Company: </w:t>
      </w:r>
      <w:r w:rsidR="00B86202">
        <w:t>Alwar Brothers</w:t>
      </w:r>
      <w:r w:rsidR="00EB26EA">
        <w:t>.</w:t>
      </w:r>
    </w:p>
    <w:p w14:paraId="632DC196" w14:textId="77777777" w:rsidR="00012052" w:rsidRPr="00A16D7B" w:rsidRDefault="00012052">
      <w:r w:rsidRPr="00A16D7B">
        <w:t>.</w:t>
      </w:r>
    </w:p>
    <w:tbl>
      <w:tblPr>
        <w:tblW w:w="9455" w:type="dxa"/>
        <w:tblInd w:w="10" w:type="dxa"/>
        <w:tblLayout w:type="fixed"/>
        <w:tblCellMar>
          <w:left w:w="0" w:type="dxa"/>
          <w:right w:w="0" w:type="dxa"/>
        </w:tblCellMar>
        <w:tblLook w:val="0000" w:firstRow="0" w:lastRow="0" w:firstColumn="0" w:lastColumn="0" w:noHBand="0" w:noVBand="0"/>
      </w:tblPr>
      <w:tblGrid>
        <w:gridCol w:w="5840"/>
        <w:gridCol w:w="1080"/>
        <w:gridCol w:w="90"/>
        <w:gridCol w:w="1067"/>
        <w:gridCol w:w="20"/>
        <w:gridCol w:w="1351"/>
        <w:gridCol w:w="7"/>
      </w:tblGrid>
      <w:tr w:rsidR="00012052" w:rsidRPr="00A16D7B" w14:paraId="1CDF2ED1" w14:textId="77777777" w:rsidTr="00895F55">
        <w:trPr>
          <w:gridAfter w:val="1"/>
          <w:wAfter w:w="7" w:type="dxa"/>
        </w:trPr>
        <w:tc>
          <w:tcPr>
            <w:tcW w:w="9448" w:type="dxa"/>
            <w:gridSpan w:val="6"/>
          </w:tcPr>
          <w:p w14:paraId="6D6892D2" w14:textId="1A743F58" w:rsidR="00012052" w:rsidRDefault="00B86202" w:rsidP="005308AE">
            <w:pPr>
              <w:pStyle w:val="SEtab"/>
              <w:jc w:val="center"/>
            </w:pPr>
            <w:r>
              <w:t>Alwar Brothers</w:t>
            </w:r>
            <w:r w:rsidR="00012052" w:rsidRPr="00A16D7B">
              <w:br/>
              <w:t>Statement of Cost of Goods Sold</w:t>
            </w:r>
            <w:r w:rsidR="00012052" w:rsidRPr="00A16D7B">
              <w:br/>
              <w:t>For the Year Ended December 31</w:t>
            </w:r>
          </w:p>
          <w:p w14:paraId="5FD581BE" w14:textId="77777777" w:rsidR="00012052" w:rsidRPr="00A16D7B" w:rsidRDefault="00012052" w:rsidP="005308AE">
            <w:pPr>
              <w:pStyle w:val="SEtab"/>
              <w:jc w:val="center"/>
            </w:pPr>
            <w:r>
              <w:t>($ 000)</w:t>
            </w:r>
          </w:p>
        </w:tc>
      </w:tr>
      <w:tr w:rsidR="00012052" w:rsidRPr="00A16D7B" w14:paraId="50A8D89C" w14:textId="77777777" w:rsidTr="00895F55">
        <w:tc>
          <w:tcPr>
            <w:tcW w:w="5840" w:type="dxa"/>
          </w:tcPr>
          <w:p w14:paraId="3913C4C5" w14:textId="77777777" w:rsidR="00012052" w:rsidRPr="00A16D7B" w:rsidRDefault="00012052" w:rsidP="00012052">
            <w:pPr>
              <w:pStyle w:val="SEtab"/>
              <w:tabs>
                <w:tab w:val="clear" w:pos="120"/>
                <w:tab w:val="clear" w:pos="1282"/>
                <w:tab w:val="left" w:leader="dot" w:pos="5616"/>
              </w:tabs>
            </w:pPr>
            <w:r w:rsidRPr="00A16D7B">
              <w:t>Beginning work in process, Jan. 1</w:t>
            </w:r>
            <w:r w:rsidRPr="00A16D7B">
              <w:tab/>
            </w:r>
          </w:p>
        </w:tc>
        <w:tc>
          <w:tcPr>
            <w:tcW w:w="1080" w:type="dxa"/>
          </w:tcPr>
          <w:p w14:paraId="46707FED" w14:textId="77777777" w:rsidR="00012052" w:rsidRPr="00A16D7B" w:rsidRDefault="00012052" w:rsidP="00012052">
            <w:pPr>
              <w:pStyle w:val="SEtabR"/>
            </w:pPr>
          </w:p>
        </w:tc>
        <w:tc>
          <w:tcPr>
            <w:tcW w:w="90" w:type="dxa"/>
          </w:tcPr>
          <w:p w14:paraId="64E87013" w14:textId="77777777" w:rsidR="00012052" w:rsidRPr="00A16D7B" w:rsidRDefault="00012052" w:rsidP="00012052">
            <w:pPr>
              <w:pStyle w:val="SEtabR"/>
            </w:pPr>
          </w:p>
        </w:tc>
        <w:tc>
          <w:tcPr>
            <w:tcW w:w="1067" w:type="dxa"/>
          </w:tcPr>
          <w:p w14:paraId="442085F5" w14:textId="77777777" w:rsidR="00012052" w:rsidRPr="00A16D7B" w:rsidRDefault="00012052" w:rsidP="00012052">
            <w:pPr>
              <w:pStyle w:val="SEtabR"/>
            </w:pPr>
          </w:p>
        </w:tc>
        <w:tc>
          <w:tcPr>
            <w:tcW w:w="20" w:type="dxa"/>
          </w:tcPr>
          <w:p w14:paraId="2EBFE7EA" w14:textId="77777777" w:rsidR="00012052" w:rsidRPr="00A16D7B" w:rsidRDefault="00012052" w:rsidP="00012052">
            <w:pPr>
              <w:pStyle w:val="SEtabR"/>
            </w:pPr>
          </w:p>
        </w:tc>
        <w:tc>
          <w:tcPr>
            <w:tcW w:w="1358" w:type="dxa"/>
            <w:gridSpan w:val="2"/>
          </w:tcPr>
          <w:p w14:paraId="1330C2AB" w14:textId="61FFF516" w:rsidR="00012052" w:rsidRPr="00A16D7B" w:rsidRDefault="00012052" w:rsidP="00B34AD2">
            <w:pPr>
              <w:pStyle w:val="SEtabR"/>
            </w:pPr>
            <w:r w:rsidRPr="00A16D7B">
              <w:t>$</w:t>
            </w:r>
            <w:r w:rsidRPr="00A16D7B">
              <w:rPr>
                <w:rFonts w:ascii="Lucida Grande" w:hAnsi="Lucida Grande"/>
              </w:rPr>
              <w:t> </w:t>
            </w:r>
            <w:r w:rsidRPr="00A16D7B">
              <w:rPr>
                <w:rFonts w:ascii="Lucida Grande" w:hAnsi="Lucida Grande"/>
              </w:rPr>
              <w:t> </w:t>
            </w:r>
            <w:r w:rsidR="00895F55">
              <w:t>16.1</w:t>
            </w:r>
          </w:p>
        </w:tc>
      </w:tr>
      <w:tr w:rsidR="00012052" w:rsidRPr="00A16D7B" w14:paraId="7A07DDDA" w14:textId="77777777" w:rsidTr="00895F55">
        <w:tc>
          <w:tcPr>
            <w:tcW w:w="5840" w:type="dxa"/>
          </w:tcPr>
          <w:p w14:paraId="788AC53D" w14:textId="77777777" w:rsidR="00012052" w:rsidRPr="00A16D7B" w:rsidRDefault="00012052" w:rsidP="005308AE">
            <w:pPr>
              <w:pStyle w:val="SEtab"/>
              <w:tabs>
                <w:tab w:val="left" w:leader="dot" w:pos="5128"/>
              </w:tabs>
            </w:pPr>
            <w:r w:rsidRPr="00A16D7B">
              <w:t>Manufacturing costs:</w:t>
            </w:r>
          </w:p>
        </w:tc>
        <w:tc>
          <w:tcPr>
            <w:tcW w:w="1080" w:type="dxa"/>
          </w:tcPr>
          <w:p w14:paraId="7EBDBCED" w14:textId="77777777" w:rsidR="00012052" w:rsidRPr="00A16D7B" w:rsidRDefault="00012052" w:rsidP="00012052">
            <w:pPr>
              <w:pStyle w:val="SEtabR"/>
            </w:pPr>
          </w:p>
        </w:tc>
        <w:tc>
          <w:tcPr>
            <w:tcW w:w="90" w:type="dxa"/>
          </w:tcPr>
          <w:p w14:paraId="5005D565" w14:textId="77777777" w:rsidR="00012052" w:rsidRPr="00A16D7B" w:rsidRDefault="00012052" w:rsidP="00012052">
            <w:pPr>
              <w:pStyle w:val="SEtabR"/>
            </w:pPr>
          </w:p>
        </w:tc>
        <w:tc>
          <w:tcPr>
            <w:tcW w:w="1067" w:type="dxa"/>
          </w:tcPr>
          <w:p w14:paraId="0AD862EE" w14:textId="77777777" w:rsidR="00012052" w:rsidRPr="00A16D7B" w:rsidRDefault="00012052" w:rsidP="00012052">
            <w:pPr>
              <w:pStyle w:val="SEtabR"/>
            </w:pPr>
          </w:p>
        </w:tc>
        <w:tc>
          <w:tcPr>
            <w:tcW w:w="20" w:type="dxa"/>
          </w:tcPr>
          <w:p w14:paraId="2A57F2C5" w14:textId="77777777" w:rsidR="00012052" w:rsidRPr="00A16D7B" w:rsidRDefault="00012052" w:rsidP="00012052">
            <w:pPr>
              <w:pStyle w:val="SEtabR"/>
            </w:pPr>
          </w:p>
        </w:tc>
        <w:tc>
          <w:tcPr>
            <w:tcW w:w="1358" w:type="dxa"/>
            <w:gridSpan w:val="2"/>
          </w:tcPr>
          <w:p w14:paraId="0B092CC9" w14:textId="77777777" w:rsidR="00012052" w:rsidRPr="00A16D7B" w:rsidRDefault="00012052" w:rsidP="00012052">
            <w:pPr>
              <w:pStyle w:val="SEtabR"/>
            </w:pPr>
          </w:p>
        </w:tc>
      </w:tr>
      <w:tr w:rsidR="00012052" w:rsidRPr="00A16D7B" w14:paraId="3FC10AF7" w14:textId="77777777" w:rsidTr="00895F55">
        <w:tc>
          <w:tcPr>
            <w:tcW w:w="5840" w:type="dxa"/>
          </w:tcPr>
          <w:p w14:paraId="1AD6F54D" w14:textId="77777777" w:rsidR="00012052" w:rsidRPr="00A16D7B" w:rsidRDefault="00012052" w:rsidP="005308AE">
            <w:pPr>
              <w:pStyle w:val="SEtab"/>
              <w:tabs>
                <w:tab w:val="left" w:leader="dot" w:pos="5128"/>
              </w:tabs>
            </w:pPr>
            <w:r w:rsidRPr="00A16D7B">
              <w:rPr>
                <w:rFonts w:ascii="Lucida Grande" w:hAnsi="Lucida Grande"/>
              </w:rPr>
              <w:t> </w:t>
            </w:r>
            <w:r w:rsidRPr="00A16D7B">
              <w:t>Direct materials:</w:t>
            </w:r>
          </w:p>
        </w:tc>
        <w:tc>
          <w:tcPr>
            <w:tcW w:w="1080" w:type="dxa"/>
          </w:tcPr>
          <w:p w14:paraId="438D3D40" w14:textId="77777777" w:rsidR="00012052" w:rsidRPr="00A16D7B" w:rsidRDefault="00012052" w:rsidP="00012052">
            <w:pPr>
              <w:pStyle w:val="SEtabR"/>
            </w:pPr>
          </w:p>
        </w:tc>
        <w:tc>
          <w:tcPr>
            <w:tcW w:w="90" w:type="dxa"/>
          </w:tcPr>
          <w:p w14:paraId="1C739585" w14:textId="77777777" w:rsidR="00012052" w:rsidRPr="00A16D7B" w:rsidRDefault="00012052" w:rsidP="00012052">
            <w:pPr>
              <w:pStyle w:val="SEtabR"/>
            </w:pPr>
          </w:p>
        </w:tc>
        <w:tc>
          <w:tcPr>
            <w:tcW w:w="1067" w:type="dxa"/>
          </w:tcPr>
          <w:p w14:paraId="193BDDEB" w14:textId="77777777" w:rsidR="00012052" w:rsidRPr="00A16D7B" w:rsidRDefault="00012052" w:rsidP="00012052">
            <w:pPr>
              <w:pStyle w:val="SEtabR"/>
            </w:pPr>
          </w:p>
        </w:tc>
        <w:tc>
          <w:tcPr>
            <w:tcW w:w="20" w:type="dxa"/>
          </w:tcPr>
          <w:p w14:paraId="28BD489B" w14:textId="77777777" w:rsidR="00012052" w:rsidRPr="00A16D7B" w:rsidRDefault="00012052" w:rsidP="00012052">
            <w:pPr>
              <w:pStyle w:val="SEtabR"/>
            </w:pPr>
          </w:p>
        </w:tc>
        <w:tc>
          <w:tcPr>
            <w:tcW w:w="1358" w:type="dxa"/>
            <w:gridSpan w:val="2"/>
          </w:tcPr>
          <w:p w14:paraId="009719AF" w14:textId="77777777" w:rsidR="00012052" w:rsidRPr="00A16D7B" w:rsidRDefault="00012052" w:rsidP="00012052">
            <w:pPr>
              <w:pStyle w:val="SEtabR"/>
            </w:pPr>
          </w:p>
        </w:tc>
      </w:tr>
      <w:tr w:rsidR="00012052" w:rsidRPr="00A16D7B" w14:paraId="733BE193" w14:textId="77777777" w:rsidTr="00895F55">
        <w:tc>
          <w:tcPr>
            <w:tcW w:w="5840" w:type="dxa"/>
          </w:tcPr>
          <w:p w14:paraId="6BCE8F01" w14:textId="77777777" w:rsidR="00012052" w:rsidRPr="00A16D7B" w:rsidRDefault="00012052" w:rsidP="00012052">
            <w:pPr>
              <w:pStyle w:val="SEtab"/>
              <w:tabs>
                <w:tab w:val="clear" w:pos="120"/>
                <w:tab w:val="clear" w:pos="1282"/>
                <w:tab w:val="left" w:leader="dot" w:pos="5616"/>
              </w:tabs>
            </w:pPr>
            <w:r w:rsidRPr="00A16D7B">
              <w:rPr>
                <w:rFonts w:ascii="Lucida Grande" w:hAnsi="Lucida Grande"/>
              </w:rPr>
              <w:t> </w:t>
            </w:r>
            <w:r w:rsidRPr="00A16D7B">
              <w:rPr>
                <w:rFonts w:ascii="Lucida Grande" w:hAnsi="Lucida Grande"/>
              </w:rPr>
              <w:t> </w:t>
            </w:r>
            <w:r w:rsidRPr="00A16D7B">
              <w:t>Beginning inventory, Jan. 1</w:t>
            </w:r>
            <w:r w:rsidRPr="00A16D7B">
              <w:tab/>
            </w:r>
          </w:p>
        </w:tc>
        <w:tc>
          <w:tcPr>
            <w:tcW w:w="1080" w:type="dxa"/>
          </w:tcPr>
          <w:p w14:paraId="6E510688" w14:textId="29AF53EE" w:rsidR="00012052" w:rsidRPr="00A16D7B" w:rsidRDefault="00012052" w:rsidP="00B34AD2">
            <w:pPr>
              <w:pStyle w:val="SEtabR"/>
            </w:pPr>
            <w:r w:rsidRPr="00A16D7B">
              <w:t xml:space="preserve">$  </w:t>
            </w:r>
            <w:r w:rsidRPr="00A16D7B">
              <w:rPr>
                <w:rFonts w:ascii="Lucida Grande" w:hAnsi="Lucida Grande"/>
              </w:rPr>
              <w:t> </w:t>
            </w:r>
            <w:r w:rsidR="00895F55">
              <w:t>10.2</w:t>
            </w:r>
          </w:p>
        </w:tc>
        <w:tc>
          <w:tcPr>
            <w:tcW w:w="90" w:type="dxa"/>
          </w:tcPr>
          <w:p w14:paraId="35748246" w14:textId="77777777" w:rsidR="00012052" w:rsidRPr="00A16D7B" w:rsidRDefault="00012052" w:rsidP="00012052">
            <w:pPr>
              <w:pStyle w:val="SEtabR"/>
            </w:pPr>
          </w:p>
        </w:tc>
        <w:tc>
          <w:tcPr>
            <w:tcW w:w="1067" w:type="dxa"/>
          </w:tcPr>
          <w:p w14:paraId="51B67C70" w14:textId="77777777" w:rsidR="00012052" w:rsidRPr="00A16D7B" w:rsidRDefault="00012052" w:rsidP="00012052">
            <w:pPr>
              <w:pStyle w:val="SEtabR"/>
            </w:pPr>
          </w:p>
        </w:tc>
        <w:tc>
          <w:tcPr>
            <w:tcW w:w="20" w:type="dxa"/>
          </w:tcPr>
          <w:p w14:paraId="60D0B9B0" w14:textId="77777777" w:rsidR="00012052" w:rsidRPr="00A16D7B" w:rsidRDefault="00012052" w:rsidP="00012052">
            <w:pPr>
              <w:pStyle w:val="SEtabR"/>
            </w:pPr>
          </w:p>
        </w:tc>
        <w:tc>
          <w:tcPr>
            <w:tcW w:w="1358" w:type="dxa"/>
            <w:gridSpan w:val="2"/>
          </w:tcPr>
          <w:p w14:paraId="42708F72" w14:textId="77777777" w:rsidR="00012052" w:rsidRPr="00A16D7B" w:rsidRDefault="00012052" w:rsidP="00012052">
            <w:pPr>
              <w:pStyle w:val="SEtabR"/>
            </w:pPr>
          </w:p>
        </w:tc>
      </w:tr>
      <w:tr w:rsidR="00012052" w:rsidRPr="00A16D7B" w14:paraId="770ABA13" w14:textId="77777777" w:rsidTr="00895F55">
        <w:tc>
          <w:tcPr>
            <w:tcW w:w="5840" w:type="dxa"/>
          </w:tcPr>
          <w:p w14:paraId="5B49CA73" w14:textId="77777777" w:rsidR="00012052" w:rsidRPr="00A16D7B" w:rsidRDefault="00012052" w:rsidP="00012052">
            <w:pPr>
              <w:pStyle w:val="SEtab"/>
              <w:tabs>
                <w:tab w:val="clear" w:pos="120"/>
                <w:tab w:val="clear" w:pos="1282"/>
                <w:tab w:val="left" w:leader="dot" w:pos="5616"/>
              </w:tabs>
            </w:pPr>
            <w:r w:rsidRPr="00A16D7B">
              <w:rPr>
                <w:rFonts w:ascii="Lucida Grande" w:hAnsi="Lucida Grande"/>
              </w:rPr>
              <w:t> </w:t>
            </w:r>
            <w:r w:rsidRPr="00A16D7B">
              <w:rPr>
                <w:rFonts w:ascii="Lucida Grande" w:hAnsi="Lucida Grande"/>
              </w:rPr>
              <w:t> </w:t>
            </w:r>
            <w:r w:rsidRPr="00A16D7B">
              <w:t>Add: Purchases</w:t>
            </w:r>
            <w:r w:rsidRPr="00A16D7B">
              <w:tab/>
            </w:r>
          </w:p>
        </w:tc>
        <w:tc>
          <w:tcPr>
            <w:tcW w:w="1080" w:type="dxa"/>
          </w:tcPr>
          <w:p w14:paraId="38E875F8" w14:textId="20FD1918" w:rsidR="00012052" w:rsidRPr="00A16D7B" w:rsidRDefault="00895F55" w:rsidP="00012052">
            <w:pPr>
              <w:pStyle w:val="SEtabR"/>
              <w:rPr>
                <w:u w:val="single"/>
              </w:rPr>
            </w:pPr>
            <w:r>
              <w:rPr>
                <w:u w:val="single"/>
              </w:rPr>
              <w:t>2,058.0</w:t>
            </w:r>
          </w:p>
        </w:tc>
        <w:tc>
          <w:tcPr>
            <w:tcW w:w="90" w:type="dxa"/>
          </w:tcPr>
          <w:p w14:paraId="49027CEA" w14:textId="77777777" w:rsidR="00012052" w:rsidRPr="00A16D7B" w:rsidRDefault="00012052" w:rsidP="00012052">
            <w:pPr>
              <w:pStyle w:val="SEtabR"/>
            </w:pPr>
          </w:p>
        </w:tc>
        <w:tc>
          <w:tcPr>
            <w:tcW w:w="1067" w:type="dxa"/>
          </w:tcPr>
          <w:p w14:paraId="7F7F0455" w14:textId="77777777" w:rsidR="00012052" w:rsidRPr="00A16D7B" w:rsidRDefault="00012052" w:rsidP="00012052">
            <w:pPr>
              <w:pStyle w:val="SEtabR"/>
            </w:pPr>
          </w:p>
        </w:tc>
        <w:tc>
          <w:tcPr>
            <w:tcW w:w="20" w:type="dxa"/>
          </w:tcPr>
          <w:p w14:paraId="46D61D3A" w14:textId="77777777" w:rsidR="00012052" w:rsidRPr="00A16D7B" w:rsidRDefault="00012052" w:rsidP="00012052">
            <w:pPr>
              <w:pStyle w:val="SEtabR"/>
            </w:pPr>
          </w:p>
        </w:tc>
        <w:tc>
          <w:tcPr>
            <w:tcW w:w="1358" w:type="dxa"/>
            <w:gridSpan w:val="2"/>
          </w:tcPr>
          <w:p w14:paraId="1F2C06B9" w14:textId="77777777" w:rsidR="00012052" w:rsidRPr="00A16D7B" w:rsidRDefault="00012052" w:rsidP="00012052">
            <w:pPr>
              <w:pStyle w:val="SEtabR"/>
            </w:pPr>
          </w:p>
        </w:tc>
      </w:tr>
      <w:tr w:rsidR="00012052" w:rsidRPr="00A16D7B" w14:paraId="6F065004" w14:textId="77777777" w:rsidTr="00895F55">
        <w:tc>
          <w:tcPr>
            <w:tcW w:w="5840" w:type="dxa"/>
          </w:tcPr>
          <w:p w14:paraId="7191670E" w14:textId="77777777" w:rsidR="00012052" w:rsidRPr="00A16D7B" w:rsidRDefault="00012052" w:rsidP="00012052">
            <w:pPr>
              <w:pStyle w:val="SEtab"/>
              <w:tabs>
                <w:tab w:val="clear" w:pos="120"/>
                <w:tab w:val="clear" w:pos="1282"/>
                <w:tab w:val="left" w:leader="dot" w:pos="5616"/>
              </w:tabs>
            </w:pPr>
            <w:r w:rsidRPr="00A16D7B">
              <w:rPr>
                <w:rFonts w:ascii="Lucida Grande" w:hAnsi="Lucida Grande"/>
              </w:rPr>
              <w:t> </w:t>
            </w:r>
            <w:r w:rsidRPr="00A16D7B">
              <w:rPr>
                <w:rFonts w:ascii="Lucida Grande" w:hAnsi="Lucida Grande"/>
              </w:rPr>
              <w:t> </w:t>
            </w:r>
            <w:r w:rsidRPr="00A16D7B">
              <w:rPr>
                <w:rFonts w:ascii="Lucida Grande" w:hAnsi="Lucida Grande"/>
              </w:rPr>
              <w:t> </w:t>
            </w:r>
            <w:r w:rsidRPr="00A16D7B">
              <w:t>Direct materials available</w:t>
            </w:r>
            <w:r w:rsidRPr="00A16D7B">
              <w:tab/>
            </w:r>
          </w:p>
        </w:tc>
        <w:tc>
          <w:tcPr>
            <w:tcW w:w="1080" w:type="dxa"/>
          </w:tcPr>
          <w:p w14:paraId="722B8389" w14:textId="48F34378" w:rsidR="00012052" w:rsidRPr="00A16D7B" w:rsidRDefault="00895F55" w:rsidP="00012052">
            <w:pPr>
              <w:pStyle w:val="SEtabR"/>
            </w:pPr>
            <w:r>
              <w:t>$</w:t>
            </w:r>
            <w:r w:rsidR="00B34AD2">
              <w:t>2</w:t>
            </w:r>
            <w:r>
              <w:t>,068.2</w:t>
            </w:r>
          </w:p>
        </w:tc>
        <w:tc>
          <w:tcPr>
            <w:tcW w:w="90" w:type="dxa"/>
          </w:tcPr>
          <w:p w14:paraId="0A621DED" w14:textId="77777777" w:rsidR="00012052" w:rsidRPr="00A16D7B" w:rsidRDefault="00012052" w:rsidP="00012052">
            <w:pPr>
              <w:pStyle w:val="SEtabR"/>
            </w:pPr>
          </w:p>
        </w:tc>
        <w:tc>
          <w:tcPr>
            <w:tcW w:w="1067" w:type="dxa"/>
          </w:tcPr>
          <w:p w14:paraId="7122CA03" w14:textId="77777777" w:rsidR="00012052" w:rsidRPr="00A16D7B" w:rsidRDefault="00012052" w:rsidP="00012052">
            <w:pPr>
              <w:pStyle w:val="SEtabR"/>
            </w:pPr>
          </w:p>
        </w:tc>
        <w:tc>
          <w:tcPr>
            <w:tcW w:w="20" w:type="dxa"/>
          </w:tcPr>
          <w:p w14:paraId="5EACC8C7" w14:textId="77777777" w:rsidR="00012052" w:rsidRPr="00A16D7B" w:rsidRDefault="00012052" w:rsidP="00012052">
            <w:pPr>
              <w:pStyle w:val="SEtabR"/>
            </w:pPr>
          </w:p>
        </w:tc>
        <w:tc>
          <w:tcPr>
            <w:tcW w:w="1358" w:type="dxa"/>
            <w:gridSpan w:val="2"/>
          </w:tcPr>
          <w:p w14:paraId="259F6584" w14:textId="77777777" w:rsidR="00012052" w:rsidRPr="00A16D7B" w:rsidRDefault="00012052" w:rsidP="00012052">
            <w:pPr>
              <w:pStyle w:val="SEtabR"/>
            </w:pPr>
          </w:p>
        </w:tc>
      </w:tr>
      <w:tr w:rsidR="00012052" w:rsidRPr="00A16D7B" w14:paraId="40A3E1CF" w14:textId="77777777" w:rsidTr="00895F55">
        <w:tc>
          <w:tcPr>
            <w:tcW w:w="5840" w:type="dxa"/>
          </w:tcPr>
          <w:p w14:paraId="6038AC34" w14:textId="77777777" w:rsidR="00012052" w:rsidRPr="00A16D7B" w:rsidRDefault="00012052" w:rsidP="00012052">
            <w:pPr>
              <w:pStyle w:val="SEtab"/>
              <w:tabs>
                <w:tab w:val="clear" w:pos="120"/>
                <w:tab w:val="clear" w:pos="1282"/>
                <w:tab w:val="left" w:leader="dot" w:pos="5616"/>
              </w:tabs>
            </w:pPr>
            <w:r w:rsidRPr="00A16D7B">
              <w:rPr>
                <w:rFonts w:ascii="Lucida Grande" w:hAnsi="Lucida Grande"/>
              </w:rPr>
              <w:t> </w:t>
            </w:r>
            <w:r w:rsidRPr="00A16D7B">
              <w:rPr>
                <w:rFonts w:ascii="Lucida Grande" w:hAnsi="Lucida Grande"/>
              </w:rPr>
              <w:t> </w:t>
            </w:r>
            <w:r w:rsidRPr="00A16D7B">
              <w:t>Less ending inventory, Dec. 31</w:t>
            </w:r>
            <w:r w:rsidRPr="00A16D7B">
              <w:tab/>
            </w:r>
          </w:p>
        </w:tc>
        <w:tc>
          <w:tcPr>
            <w:tcW w:w="1080" w:type="dxa"/>
          </w:tcPr>
          <w:p w14:paraId="79331F61" w14:textId="1F499CBC" w:rsidR="00012052" w:rsidRPr="00A16D7B" w:rsidRDefault="00012052" w:rsidP="00B34AD2">
            <w:pPr>
              <w:pStyle w:val="SEtabR"/>
              <w:rPr>
                <w:u w:val="single"/>
              </w:rPr>
            </w:pPr>
            <w:r w:rsidRPr="00A16D7B">
              <w:rPr>
                <w:u w:val="single"/>
              </w:rPr>
              <w:t xml:space="preserve">    </w:t>
            </w:r>
            <w:r>
              <w:rPr>
                <w:u w:val="single"/>
              </w:rPr>
              <w:t xml:space="preserve">  </w:t>
            </w:r>
            <w:r w:rsidR="00895F55">
              <w:rPr>
                <w:u w:val="single"/>
              </w:rPr>
              <w:t>13.1</w:t>
            </w:r>
          </w:p>
        </w:tc>
        <w:tc>
          <w:tcPr>
            <w:tcW w:w="90" w:type="dxa"/>
          </w:tcPr>
          <w:p w14:paraId="3947B9EF" w14:textId="77777777" w:rsidR="00012052" w:rsidRPr="00A16D7B" w:rsidRDefault="00012052" w:rsidP="00012052">
            <w:pPr>
              <w:pStyle w:val="SEtabR"/>
            </w:pPr>
          </w:p>
        </w:tc>
        <w:tc>
          <w:tcPr>
            <w:tcW w:w="1067" w:type="dxa"/>
          </w:tcPr>
          <w:p w14:paraId="0FB4DCAB" w14:textId="77777777" w:rsidR="00012052" w:rsidRPr="00A16D7B" w:rsidRDefault="00012052" w:rsidP="00012052">
            <w:pPr>
              <w:pStyle w:val="SEtabR"/>
            </w:pPr>
          </w:p>
        </w:tc>
        <w:tc>
          <w:tcPr>
            <w:tcW w:w="20" w:type="dxa"/>
          </w:tcPr>
          <w:p w14:paraId="2882539B" w14:textId="77777777" w:rsidR="00012052" w:rsidRPr="00A16D7B" w:rsidRDefault="00012052" w:rsidP="00012052">
            <w:pPr>
              <w:pStyle w:val="SEtabR"/>
            </w:pPr>
          </w:p>
        </w:tc>
        <w:tc>
          <w:tcPr>
            <w:tcW w:w="1358" w:type="dxa"/>
            <w:gridSpan w:val="2"/>
          </w:tcPr>
          <w:p w14:paraId="2ACE1FBA" w14:textId="77777777" w:rsidR="00012052" w:rsidRPr="00A16D7B" w:rsidRDefault="00012052" w:rsidP="00012052">
            <w:pPr>
              <w:pStyle w:val="SEtabR"/>
            </w:pPr>
          </w:p>
        </w:tc>
      </w:tr>
      <w:tr w:rsidR="00012052" w:rsidRPr="00A16D7B" w14:paraId="310B7D78" w14:textId="77777777" w:rsidTr="00895F55">
        <w:tc>
          <w:tcPr>
            <w:tcW w:w="5840" w:type="dxa"/>
          </w:tcPr>
          <w:p w14:paraId="6A1AA7BA" w14:textId="77777777" w:rsidR="00012052" w:rsidRPr="00A16D7B" w:rsidRDefault="00012052" w:rsidP="00012052">
            <w:pPr>
              <w:pStyle w:val="SEtab"/>
              <w:tabs>
                <w:tab w:val="clear" w:pos="120"/>
                <w:tab w:val="clear" w:pos="1282"/>
                <w:tab w:val="left" w:leader="dot" w:pos="5616"/>
              </w:tabs>
            </w:pPr>
            <w:r w:rsidRPr="00A16D7B">
              <w:rPr>
                <w:rFonts w:ascii="Lucida Grande" w:hAnsi="Lucida Grande"/>
              </w:rPr>
              <w:t> </w:t>
            </w:r>
            <w:r w:rsidRPr="00A16D7B">
              <w:rPr>
                <w:rFonts w:ascii="Lucida Grande" w:hAnsi="Lucida Grande"/>
              </w:rPr>
              <w:t> </w:t>
            </w:r>
            <w:r w:rsidRPr="00A16D7B">
              <w:rPr>
                <w:rFonts w:ascii="Lucida Grande" w:hAnsi="Lucida Grande"/>
              </w:rPr>
              <w:t> </w:t>
            </w:r>
            <w:r w:rsidRPr="00A16D7B">
              <w:t>Direct materials used</w:t>
            </w:r>
            <w:r w:rsidRPr="00A16D7B">
              <w:tab/>
            </w:r>
          </w:p>
        </w:tc>
        <w:tc>
          <w:tcPr>
            <w:tcW w:w="1080" w:type="dxa"/>
          </w:tcPr>
          <w:p w14:paraId="1BA16922" w14:textId="77777777" w:rsidR="00012052" w:rsidRPr="00A16D7B" w:rsidRDefault="00012052" w:rsidP="00012052">
            <w:pPr>
              <w:pStyle w:val="SEtabR"/>
            </w:pPr>
          </w:p>
        </w:tc>
        <w:tc>
          <w:tcPr>
            <w:tcW w:w="90" w:type="dxa"/>
          </w:tcPr>
          <w:p w14:paraId="1A4AF9AC" w14:textId="77777777" w:rsidR="00012052" w:rsidRPr="00A16D7B" w:rsidRDefault="00012052" w:rsidP="00012052">
            <w:pPr>
              <w:pStyle w:val="SEtabR"/>
            </w:pPr>
          </w:p>
        </w:tc>
        <w:tc>
          <w:tcPr>
            <w:tcW w:w="1067" w:type="dxa"/>
          </w:tcPr>
          <w:p w14:paraId="4958F76D" w14:textId="04E6160B" w:rsidR="00012052" w:rsidRPr="00A16D7B" w:rsidRDefault="00012052" w:rsidP="00B34AD2">
            <w:pPr>
              <w:pStyle w:val="SEtabR"/>
            </w:pPr>
            <w:r w:rsidRPr="00A16D7B">
              <w:t>$</w:t>
            </w:r>
            <w:r w:rsidR="00895F55">
              <w:t>2,055.1</w:t>
            </w:r>
          </w:p>
        </w:tc>
        <w:tc>
          <w:tcPr>
            <w:tcW w:w="20" w:type="dxa"/>
          </w:tcPr>
          <w:p w14:paraId="7518F66C" w14:textId="77777777" w:rsidR="00012052" w:rsidRPr="00A16D7B" w:rsidRDefault="00012052" w:rsidP="00012052">
            <w:pPr>
              <w:pStyle w:val="SEtabR"/>
            </w:pPr>
          </w:p>
        </w:tc>
        <w:tc>
          <w:tcPr>
            <w:tcW w:w="1358" w:type="dxa"/>
            <w:gridSpan w:val="2"/>
          </w:tcPr>
          <w:p w14:paraId="59B287AA" w14:textId="77777777" w:rsidR="00012052" w:rsidRPr="00A16D7B" w:rsidRDefault="00012052" w:rsidP="00012052">
            <w:pPr>
              <w:pStyle w:val="SEtabR"/>
            </w:pPr>
          </w:p>
        </w:tc>
      </w:tr>
      <w:tr w:rsidR="00012052" w:rsidRPr="00A16D7B" w14:paraId="7CCA7346" w14:textId="77777777" w:rsidTr="00895F55">
        <w:tc>
          <w:tcPr>
            <w:tcW w:w="5840" w:type="dxa"/>
          </w:tcPr>
          <w:p w14:paraId="20D92FF9" w14:textId="77777777" w:rsidR="00012052" w:rsidRPr="00A16D7B" w:rsidRDefault="00012052" w:rsidP="00012052">
            <w:pPr>
              <w:pStyle w:val="SEtab"/>
              <w:tabs>
                <w:tab w:val="clear" w:pos="120"/>
                <w:tab w:val="clear" w:pos="1282"/>
                <w:tab w:val="left" w:leader="dot" w:pos="5616"/>
              </w:tabs>
            </w:pPr>
            <w:r w:rsidRPr="00A16D7B">
              <w:rPr>
                <w:rFonts w:ascii="Lucida Grande" w:hAnsi="Lucida Grande"/>
              </w:rPr>
              <w:t> </w:t>
            </w:r>
            <w:r w:rsidRPr="00A16D7B">
              <w:t>Direct labor</w:t>
            </w:r>
            <w:r w:rsidRPr="00A16D7B">
              <w:tab/>
            </w:r>
          </w:p>
        </w:tc>
        <w:tc>
          <w:tcPr>
            <w:tcW w:w="1080" w:type="dxa"/>
          </w:tcPr>
          <w:p w14:paraId="471232F5" w14:textId="77777777" w:rsidR="00012052" w:rsidRPr="00A16D7B" w:rsidRDefault="00012052" w:rsidP="00012052">
            <w:pPr>
              <w:pStyle w:val="SEtabR"/>
            </w:pPr>
          </w:p>
        </w:tc>
        <w:tc>
          <w:tcPr>
            <w:tcW w:w="90" w:type="dxa"/>
          </w:tcPr>
          <w:p w14:paraId="2039B021" w14:textId="77777777" w:rsidR="00012052" w:rsidRPr="00A16D7B" w:rsidRDefault="00012052" w:rsidP="00012052">
            <w:pPr>
              <w:pStyle w:val="SEtabR"/>
            </w:pPr>
          </w:p>
        </w:tc>
        <w:tc>
          <w:tcPr>
            <w:tcW w:w="1067" w:type="dxa"/>
          </w:tcPr>
          <w:p w14:paraId="6026B4A2" w14:textId="3F6229B3" w:rsidR="00012052" w:rsidRPr="00A16D7B" w:rsidRDefault="00895F55" w:rsidP="00012052">
            <w:pPr>
              <w:pStyle w:val="SEtabR"/>
            </w:pPr>
            <w:r>
              <w:t>511.0</w:t>
            </w:r>
          </w:p>
        </w:tc>
        <w:tc>
          <w:tcPr>
            <w:tcW w:w="20" w:type="dxa"/>
          </w:tcPr>
          <w:p w14:paraId="47EC921A" w14:textId="77777777" w:rsidR="00012052" w:rsidRPr="00A16D7B" w:rsidRDefault="00012052" w:rsidP="00012052">
            <w:pPr>
              <w:pStyle w:val="SEtabR"/>
            </w:pPr>
          </w:p>
        </w:tc>
        <w:tc>
          <w:tcPr>
            <w:tcW w:w="1358" w:type="dxa"/>
            <w:gridSpan w:val="2"/>
          </w:tcPr>
          <w:p w14:paraId="59ADD4D2" w14:textId="77777777" w:rsidR="00012052" w:rsidRPr="00A16D7B" w:rsidRDefault="00012052" w:rsidP="00012052">
            <w:pPr>
              <w:pStyle w:val="SEtabR"/>
            </w:pPr>
          </w:p>
        </w:tc>
      </w:tr>
      <w:tr w:rsidR="00012052" w:rsidRPr="00A16D7B" w14:paraId="3E764A7A" w14:textId="77777777" w:rsidTr="00895F55">
        <w:tc>
          <w:tcPr>
            <w:tcW w:w="5840" w:type="dxa"/>
          </w:tcPr>
          <w:p w14:paraId="7DB52F59" w14:textId="77777777" w:rsidR="00012052" w:rsidRPr="00A16D7B" w:rsidRDefault="00012052" w:rsidP="00012052">
            <w:pPr>
              <w:pStyle w:val="SEtab"/>
              <w:tabs>
                <w:tab w:val="clear" w:pos="120"/>
                <w:tab w:val="clear" w:pos="1282"/>
                <w:tab w:val="left" w:leader="dot" w:pos="5616"/>
              </w:tabs>
            </w:pPr>
            <w:r w:rsidRPr="00A16D7B">
              <w:rPr>
                <w:rFonts w:ascii="Lucida Grande" w:hAnsi="Lucida Grande"/>
              </w:rPr>
              <w:t> </w:t>
            </w:r>
            <w:r w:rsidRPr="00A16D7B">
              <w:t>Manufacturing overhead:</w:t>
            </w:r>
          </w:p>
        </w:tc>
        <w:tc>
          <w:tcPr>
            <w:tcW w:w="1080" w:type="dxa"/>
          </w:tcPr>
          <w:p w14:paraId="2AE67154" w14:textId="77777777" w:rsidR="00012052" w:rsidRPr="00A16D7B" w:rsidRDefault="00012052" w:rsidP="00012052">
            <w:pPr>
              <w:pStyle w:val="SEtabR"/>
            </w:pPr>
          </w:p>
        </w:tc>
        <w:tc>
          <w:tcPr>
            <w:tcW w:w="90" w:type="dxa"/>
          </w:tcPr>
          <w:p w14:paraId="65967110" w14:textId="77777777" w:rsidR="00012052" w:rsidRPr="00A16D7B" w:rsidRDefault="00012052" w:rsidP="00012052">
            <w:pPr>
              <w:pStyle w:val="SEtabR"/>
            </w:pPr>
          </w:p>
        </w:tc>
        <w:tc>
          <w:tcPr>
            <w:tcW w:w="1067" w:type="dxa"/>
          </w:tcPr>
          <w:p w14:paraId="577C72F0" w14:textId="77777777" w:rsidR="00012052" w:rsidRPr="00A16D7B" w:rsidRDefault="00012052" w:rsidP="00012052">
            <w:pPr>
              <w:pStyle w:val="SEtabR"/>
            </w:pPr>
          </w:p>
        </w:tc>
        <w:tc>
          <w:tcPr>
            <w:tcW w:w="20" w:type="dxa"/>
          </w:tcPr>
          <w:p w14:paraId="5C525241" w14:textId="77777777" w:rsidR="00012052" w:rsidRPr="00A16D7B" w:rsidRDefault="00012052" w:rsidP="00012052">
            <w:pPr>
              <w:pStyle w:val="SEtabR"/>
            </w:pPr>
          </w:p>
        </w:tc>
        <w:tc>
          <w:tcPr>
            <w:tcW w:w="1358" w:type="dxa"/>
            <w:gridSpan w:val="2"/>
          </w:tcPr>
          <w:p w14:paraId="5D2A651F" w14:textId="77777777" w:rsidR="00012052" w:rsidRPr="00A16D7B" w:rsidRDefault="00012052" w:rsidP="00012052">
            <w:pPr>
              <w:pStyle w:val="SEtabR"/>
            </w:pPr>
          </w:p>
        </w:tc>
      </w:tr>
      <w:tr w:rsidR="0028071B" w:rsidRPr="00A16D7B" w14:paraId="716A4E25" w14:textId="77777777" w:rsidTr="00895F55">
        <w:tc>
          <w:tcPr>
            <w:tcW w:w="5840" w:type="dxa"/>
          </w:tcPr>
          <w:p w14:paraId="78852F2C" w14:textId="0DBECF53" w:rsidR="0028071B" w:rsidRPr="00A16D7B" w:rsidRDefault="0028071B" w:rsidP="0028071B">
            <w:pPr>
              <w:pStyle w:val="SEtab"/>
              <w:tabs>
                <w:tab w:val="clear" w:pos="120"/>
                <w:tab w:val="clear" w:pos="1282"/>
                <w:tab w:val="left" w:leader="dot" w:pos="5616"/>
              </w:tabs>
              <w:rPr>
                <w:rFonts w:ascii="Lucida Grande" w:hAnsi="Lucida Grande"/>
              </w:rPr>
            </w:pPr>
            <w:r w:rsidRPr="00A16D7B">
              <w:rPr>
                <w:rFonts w:ascii="Lucida Grande" w:hAnsi="Lucida Grande"/>
              </w:rPr>
              <w:t> </w:t>
            </w:r>
            <w:r w:rsidRPr="00A16D7B">
              <w:rPr>
                <w:rFonts w:ascii="Lucida Grande" w:hAnsi="Lucida Grande"/>
              </w:rPr>
              <w:t> </w:t>
            </w:r>
            <w:r>
              <w:t>U</w:t>
            </w:r>
            <w:r w:rsidRPr="00A16D7B">
              <w:t>tilities (</w:t>
            </w:r>
            <w:r>
              <w:t>8</w:t>
            </w:r>
            <w:r w:rsidRPr="00A16D7B">
              <w:t xml:space="preserve">0% of </w:t>
            </w:r>
            <w:r>
              <w:t>$810.0)</w:t>
            </w:r>
            <w:r w:rsidRPr="00A16D7B">
              <w:tab/>
            </w:r>
          </w:p>
        </w:tc>
        <w:tc>
          <w:tcPr>
            <w:tcW w:w="1080" w:type="dxa"/>
          </w:tcPr>
          <w:p w14:paraId="286F9C81" w14:textId="6C24508E" w:rsidR="0028071B" w:rsidRDefault="0028071B" w:rsidP="0028071B">
            <w:pPr>
              <w:pStyle w:val="SEtabR"/>
            </w:pPr>
            <w:r>
              <w:t>648.0</w:t>
            </w:r>
          </w:p>
        </w:tc>
        <w:tc>
          <w:tcPr>
            <w:tcW w:w="90" w:type="dxa"/>
          </w:tcPr>
          <w:p w14:paraId="5CD3BB88" w14:textId="77777777" w:rsidR="0028071B" w:rsidRPr="00A16D7B" w:rsidRDefault="0028071B" w:rsidP="0028071B">
            <w:pPr>
              <w:pStyle w:val="SEtabR"/>
            </w:pPr>
          </w:p>
        </w:tc>
        <w:tc>
          <w:tcPr>
            <w:tcW w:w="1067" w:type="dxa"/>
          </w:tcPr>
          <w:p w14:paraId="41CE32DD" w14:textId="77777777" w:rsidR="0028071B" w:rsidRPr="00A16D7B" w:rsidRDefault="0028071B" w:rsidP="0028071B">
            <w:pPr>
              <w:pStyle w:val="SEtabR"/>
            </w:pPr>
          </w:p>
        </w:tc>
        <w:tc>
          <w:tcPr>
            <w:tcW w:w="20" w:type="dxa"/>
          </w:tcPr>
          <w:p w14:paraId="1E8215B0" w14:textId="77777777" w:rsidR="0028071B" w:rsidRPr="00A16D7B" w:rsidRDefault="0028071B" w:rsidP="0028071B">
            <w:pPr>
              <w:pStyle w:val="SEtabR"/>
            </w:pPr>
          </w:p>
        </w:tc>
        <w:tc>
          <w:tcPr>
            <w:tcW w:w="1358" w:type="dxa"/>
            <w:gridSpan w:val="2"/>
          </w:tcPr>
          <w:p w14:paraId="7F86CCC3" w14:textId="77777777" w:rsidR="0028071B" w:rsidRPr="00A16D7B" w:rsidRDefault="0028071B" w:rsidP="0028071B">
            <w:pPr>
              <w:pStyle w:val="SEtabR"/>
            </w:pPr>
          </w:p>
        </w:tc>
      </w:tr>
      <w:tr w:rsidR="0028071B" w:rsidRPr="00A16D7B" w14:paraId="5F07EA78" w14:textId="77777777" w:rsidTr="00895F55">
        <w:tc>
          <w:tcPr>
            <w:tcW w:w="5840" w:type="dxa"/>
          </w:tcPr>
          <w:p w14:paraId="5B13F998" w14:textId="77777777" w:rsidR="0028071B" w:rsidRPr="00A16D7B" w:rsidRDefault="0028071B" w:rsidP="0028071B">
            <w:pPr>
              <w:pStyle w:val="SEtab"/>
              <w:tabs>
                <w:tab w:val="clear" w:pos="120"/>
                <w:tab w:val="clear" w:pos="1282"/>
                <w:tab w:val="left" w:leader="dot" w:pos="5616"/>
              </w:tabs>
            </w:pPr>
            <w:r w:rsidRPr="00A16D7B">
              <w:rPr>
                <w:rFonts w:ascii="Lucida Grande" w:hAnsi="Lucida Grande"/>
              </w:rPr>
              <w:t> </w:t>
            </w:r>
            <w:r w:rsidRPr="00A16D7B">
              <w:rPr>
                <w:rFonts w:ascii="Lucida Grande" w:hAnsi="Lucida Grande"/>
              </w:rPr>
              <w:t> </w:t>
            </w:r>
            <w:r w:rsidRPr="00A16D7B">
              <w:t>Indirect factory labor</w:t>
            </w:r>
            <w:r w:rsidRPr="00A16D7B">
              <w:tab/>
            </w:r>
          </w:p>
        </w:tc>
        <w:tc>
          <w:tcPr>
            <w:tcW w:w="1080" w:type="dxa"/>
          </w:tcPr>
          <w:p w14:paraId="285B1CCE" w14:textId="69BD2717" w:rsidR="0028071B" w:rsidRPr="00A16D7B" w:rsidRDefault="0028071B" w:rsidP="0028071B">
            <w:pPr>
              <w:pStyle w:val="SEtabR"/>
            </w:pPr>
            <w:r>
              <w:t>566.0</w:t>
            </w:r>
          </w:p>
        </w:tc>
        <w:tc>
          <w:tcPr>
            <w:tcW w:w="90" w:type="dxa"/>
          </w:tcPr>
          <w:p w14:paraId="4A6CC37B" w14:textId="77777777" w:rsidR="0028071B" w:rsidRPr="00A16D7B" w:rsidRDefault="0028071B" w:rsidP="0028071B">
            <w:pPr>
              <w:pStyle w:val="SEtabR"/>
            </w:pPr>
          </w:p>
        </w:tc>
        <w:tc>
          <w:tcPr>
            <w:tcW w:w="1067" w:type="dxa"/>
          </w:tcPr>
          <w:p w14:paraId="49942BD0" w14:textId="77777777" w:rsidR="0028071B" w:rsidRPr="00A16D7B" w:rsidRDefault="0028071B" w:rsidP="0028071B">
            <w:pPr>
              <w:pStyle w:val="SEtabR"/>
            </w:pPr>
          </w:p>
        </w:tc>
        <w:tc>
          <w:tcPr>
            <w:tcW w:w="20" w:type="dxa"/>
          </w:tcPr>
          <w:p w14:paraId="54619424" w14:textId="77777777" w:rsidR="0028071B" w:rsidRPr="00A16D7B" w:rsidRDefault="0028071B" w:rsidP="0028071B">
            <w:pPr>
              <w:pStyle w:val="SEtabR"/>
            </w:pPr>
          </w:p>
        </w:tc>
        <w:tc>
          <w:tcPr>
            <w:tcW w:w="1358" w:type="dxa"/>
            <w:gridSpan w:val="2"/>
          </w:tcPr>
          <w:p w14:paraId="3E7D1127" w14:textId="77777777" w:rsidR="0028071B" w:rsidRPr="00A16D7B" w:rsidRDefault="0028071B" w:rsidP="0028071B">
            <w:pPr>
              <w:pStyle w:val="SEtabR"/>
            </w:pPr>
          </w:p>
        </w:tc>
      </w:tr>
      <w:tr w:rsidR="0028071B" w:rsidRPr="00A16D7B" w14:paraId="7F2D167F" w14:textId="77777777" w:rsidTr="00895F55">
        <w:tc>
          <w:tcPr>
            <w:tcW w:w="5840" w:type="dxa"/>
          </w:tcPr>
          <w:p w14:paraId="2FA8ABEE" w14:textId="07CEF28C" w:rsidR="0028071B" w:rsidRPr="00A16D7B" w:rsidRDefault="0028071B" w:rsidP="0028071B">
            <w:pPr>
              <w:pStyle w:val="SEtab"/>
              <w:tabs>
                <w:tab w:val="clear" w:pos="120"/>
                <w:tab w:val="clear" w:pos="1282"/>
                <w:tab w:val="left" w:leader="dot" w:pos="5616"/>
              </w:tabs>
              <w:rPr>
                <w:rFonts w:ascii="Lucida Grande" w:hAnsi="Lucida Grande"/>
              </w:rPr>
            </w:pPr>
            <w:r w:rsidRPr="00A16D7B">
              <w:rPr>
                <w:rFonts w:ascii="Lucida Grande" w:hAnsi="Lucida Grande"/>
              </w:rPr>
              <w:t> </w:t>
            </w:r>
            <w:r w:rsidRPr="00A16D7B">
              <w:rPr>
                <w:rFonts w:ascii="Lucida Grande" w:hAnsi="Lucida Grande"/>
              </w:rPr>
              <w:t> </w:t>
            </w:r>
            <w:r>
              <w:t>D</w:t>
            </w:r>
            <w:r w:rsidRPr="00A16D7B">
              <w:t>epreciation (</w:t>
            </w:r>
            <w:r>
              <w:t>85</w:t>
            </w:r>
            <w:r w:rsidRPr="00A16D7B">
              <w:t>%</w:t>
            </w:r>
            <w:r>
              <w:t xml:space="preserve"> of $480.0</w:t>
            </w:r>
            <w:r w:rsidRPr="00A16D7B">
              <w:t>)</w:t>
            </w:r>
            <w:r w:rsidRPr="00A16D7B">
              <w:tab/>
            </w:r>
          </w:p>
        </w:tc>
        <w:tc>
          <w:tcPr>
            <w:tcW w:w="1080" w:type="dxa"/>
          </w:tcPr>
          <w:p w14:paraId="74D8876C" w14:textId="293B8947" w:rsidR="0028071B" w:rsidRDefault="0028071B" w:rsidP="0028071B">
            <w:pPr>
              <w:pStyle w:val="SEtabR"/>
            </w:pPr>
            <w:r>
              <w:t>408.0</w:t>
            </w:r>
          </w:p>
        </w:tc>
        <w:tc>
          <w:tcPr>
            <w:tcW w:w="90" w:type="dxa"/>
          </w:tcPr>
          <w:p w14:paraId="31D042C1" w14:textId="77777777" w:rsidR="0028071B" w:rsidRPr="00A16D7B" w:rsidRDefault="0028071B" w:rsidP="0028071B">
            <w:pPr>
              <w:pStyle w:val="SEtabR"/>
            </w:pPr>
          </w:p>
        </w:tc>
        <w:tc>
          <w:tcPr>
            <w:tcW w:w="1067" w:type="dxa"/>
          </w:tcPr>
          <w:p w14:paraId="1D9DBE28" w14:textId="77777777" w:rsidR="0028071B" w:rsidRPr="00A16D7B" w:rsidRDefault="0028071B" w:rsidP="0028071B">
            <w:pPr>
              <w:pStyle w:val="SEtabR"/>
            </w:pPr>
          </w:p>
        </w:tc>
        <w:tc>
          <w:tcPr>
            <w:tcW w:w="20" w:type="dxa"/>
          </w:tcPr>
          <w:p w14:paraId="4794C86B" w14:textId="77777777" w:rsidR="0028071B" w:rsidRPr="00A16D7B" w:rsidRDefault="0028071B" w:rsidP="0028071B">
            <w:pPr>
              <w:pStyle w:val="SEtabR"/>
            </w:pPr>
          </w:p>
        </w:tc>
        <w:tc>
          <w:tcPr>
            <w:tcW w:w="1358" w:type="dxa"/>
            <w:gridSpan w:val="2"/>
          </w:tcPr>
          <w:p w14:paraId="31D97A14" w14:textId="77777777" w:rsidR="0028071B" w:rsidRPr="00A16D7B" w:rsidRDefault="0028071B" w:rsidP="0028071B">
            <w:pPr>
              <w:pStyle w:val="SEtabR"/>
            </w:pPr>
          </w:p>
        </w:tc>
      </w:tr>
      <w:tr w:rsidR="0028071B" w:rsidRPr="00A16D7B" w14:paraId="5AF93489" w14:textId="77777777" w:rsidTr="00895F55">
        <w:tc>
          <w:tcPr>
            <w:tcW w:w="5840" w:type="dxa"/>
          </w:tcPr>
          <w:p w14:paraId="24D3C11F" w14:textId="44DCB257" w:rsidR="0028071B" w:rsidRPr="00A16D7B" w:rsidRDefault="0028071B" w:rsidP="0028071B">
            <w:pPr>
              <w:pStyle w:val="SEtab"/>
              <w:tabs>
                <w:tab w:val="clear" w:pos="120"/>
                <w:tab w:val="clear" w:pos="1282"/>
                <w:tab w:val="left" w:leader="dot" w:pos="5616"/>
              </w:tabs>
              <w:rPr>
                <w:rFonts w:ascii="Lucida Grande" w:hAnsi="Lucida Grande"/>
              </w:rPr>
            </w:pPr>
            <w:r w:rsidRPr="00A16D7B">
              <w:rPr>
                <w:rFonts w:ascii="Lucida Grande" w:hAnsi="Lucida Grande"/>
              </w:rPr>
              <w:t> </w:t>
            </w:r>
            <w:r w:rsidRPr="00A16D7B">
              <w:rPr>
                <w:rFonts w:ascii="Lucida Grande" w:hAnsi="Lucida Grande"/>
              </w:rPr>
              <w:t> </w:t>
            </w:r>
            <w:r w:rsidRPr="00A16D7B">
              <w:t>Property taxes (</w:t>
            </w:r>
            <w:r>
              <w:t>60</w:t>
            </w:r>
            <w:r w:rsidRPr="00A16D7B">
              <w:t xml:space="preserve">% of </w:t>
            </w:r>
            <w:r>
              <w:t>470</w:t>
            </w:r>
            <w:r w:rsidRPr="00A16D7B">
              <w:t>)</w:t>
            </w:r>
            <w:r w:rsidRPr="00A16D7B">
              <w:tab/>
            </w:r>
          </w:p>
        </w:tc>
        <w:tc>
          <w:tcPr>
            <w:tcW w:w="1080" w:type="dxa"/>
          </w:tcPr>
          <w:p w14:paraId="6AA48C83" w14:textId="61B28D25" w:rsidR="0028071B" w:rsidRPr="0028071B" w:rsidRDefault="0028071B" w:rsidP="0028071B">
            <w:pPr>
              <w:pStyle w:val="SEtabR"/>
            </w:pPr>
            <w:r w:rsidRPr="0028071B">
              <w:t xml:space="preserve">  282.0</w:t>
            </w:r>
          </w:p>
        </w:tc>
        <w:tc>
          <w:tcPr>
            <w:tcW w:w="90" w:type="dxa"/>
          </w:tcPr>
          <w:p w14:paraId="45AF7E04" w14:textId="77777777" w:rsidR="0028071B" w:rsidRPr="00A16D7B" w:rsidRDefault="0028071B" w:rsidP="0028071B">
            <w:pPr>
              <w:pStyle w:val="SEtabR"/>
            </w:pPr>
          </w:p>
        </w:tc>
        <w:tc>
          <w:tcPr>
            <w:tcW w:w="1067" w:type="dxa"/>
          </w:tcPr>
          <w:p w14:paraId="78824607" w14:textId="77777777" w:rsidR="0028071B" w:rsidRPr="00A16D7B" w:rsidRDefault="0028071B" w:rsidP="0028071B">
            <w:pPr>
              <w:pStyle w:val="SEtabR"/>
            </w:pPr>
          </w:p>
        </w:tc>
        <w:tc>
          <w:tcPr>
            <w:tcW w:w="20" w:type="dxa"/>
          </w:tcPr>
          <w:p w14:paraId="38C56DEF" w14:textId="77777777" w:rsidR="0028071B" w:rsidRPr="00A16D7B" w:rsidRDefault="0028071B" w:rsidP="0028071B">
            <w:pPr>
              <w:pStyle w:val="SEtabR"/>
            </w:pPr>
          </w:p>
        </w:tc>
        <w:tc>
          <w:tcPr>
            <w:tcW w:w="1358" w:type="dxa"/>
            <w:gridSpan w:val="2"/>
          </w:tcPr>
          <w:p w14:paraId="0917392D" w14:textId="77777777" w:rsidR="0028071B" w:rsidRPr="00A16D7B" w:rsidRDefault="0028071B" w:rsidP="0028071B">
            <w:pPr>
              <w:pStyle w:val="SEtabR"/>
            </w:pPr>
          </w:p>
        </w:tc>
      </w:tr>
      <w:tr w:rsidR="0028071B" w:rsidRPr="00A16D7B" w14:paraId="1FACD625" w14:textId="77777777" w:rsidTr="00895F55">
        <w:tc>
          <w:tcPr>
            <w:tcW w:w="5840" w:type="dxa"/>
          </w:tcPr>
          <w:p w14:paraId="2B64CB7E" w14:textId="7111247E" w:rsidR="0028071B" w:rsidRPr="00A16D7B" w:rsidRDefault="0028071B" w:rsidP="0028071B">
            <w:pPr>
              <w:pStyle w:val="SEtab"/>
              <w:tabs>
                <w:tab w:val="clear" w:pos="120"/>
                <w:tab w:val="clear" w:pos="1282"/>
                <w:tab w:val="left" w:leader="dot" w:pos="5616"/>
              </w:tabs>
            </w:pPr>
            <w:r w:rsidRPr="00A16D7B">
              <w:rPr>
                <w:rFonts w:ascii="Lucida Grande" w:hAnsi="Lucida Grande"/>
              </w:rPr>
              <w:t> </w:t>
            </w:r>
            <w:r w:rsidRPr="00A16D7B">
              <w:rPr>
                <w:rFonts w:ascii="Lucida Grande" w:hAnsi="Lucida Grande"/>
              </w:rPr>
              <w:t> </w:t>
            </w:r>
            <w:r>
              <w:t>Factory supplies</w:t>
            </w:r>
            <w:r w:rsidRPr="00A16D7B">
              <w:tab/>
            </w:r>
          </w:p>
        </w:tc>
        <w:tc>
          <w:tcPr>
            <w:tcW w:w="1080" w:type="dxa"/>
          </w:tcPr>
          <w:p w14:paraId="54DF712C" w14:textId="18067C1D" w:rsidR="0028071B" w:rsidRPr="00A16D7B" w:rsidRDefault="0028071B" w:rsidP="0028071B">
            <w:pPr>
              <w:pStyle w:val="SEtabR"/>
            </w:pPr>
            <w:r>
              <w:t>415.0</w:t>
            </w:r>
          </w:p>
        </w:tc>
        <w:tc>
          <w:tcPr>
            <w:tcW w:w="90" w:type="dxa"/>
          </w:tcPr>
          <w:p w14:paraId="1B057B01" w14:textId="77777777" w:rsidR="0028071B" w:rsidRPr="00A16D7B" w:rsidRDefault="0028071B" w:rsidP="0028071B">
            <w:pPr>
              <w:pStyle w:val="SEtabR"/>
            </w:pPr>
          </w:p>
        </w:tc>
        <w:tc>
          <w:tcPr>
            <w:tcW w:w="1067" w:type="dxa"/>
          </w:tcPr>
          <w:p w14:paraId="3C4C9CEC" w14:textId="77777777" w:rsidR="0028071B" w:rsidRPr="00A16D7B" w:rsidRDefault="0028071B" w:rsidP="0028071B">
            <w:pPr>
              <w:pStyle w:val="SEtabR"/>
            </w:pPr>
          </w:p>
        </w:tc>
        <w:tc>
          <w:tcPr>
            <w:tcW w:w="20" w:type="dxa"/>
          </w:tcPr>
          <w:p w14:paraId="622CCF1E" w14:textId="77777777" w:rsidR="0028071B" w:rsidRPr="00A16D7B" w:rsidRDefault="0028071B" w:rsidP="0028071B">
            <w:pPr>
              <w:pStyle w:val="SEtabR"/>
            </w:pPr>
          </w:p>
        </w:tc>
        <w:tc>
          <w:tcPr>
            <w:tcW w:w="1358" w:type="dxa"/>
            <w:gridSpan w:val="2"/>
          </w:tcPr>
          <w:p w14:paraId="6C129361" w14:textId="77777777" w:rsidR="0028071B" w:rsidRPr="00A16D7B" w:rsidRDefault="0028071B" w:rsidP="0028071B">
            <w:pPr>
              <w:pStyle w:val="SEtabR"/>
            </w:pPr>
          </w:p>
        </w:tc>
      </w:tr>
      <w:tr w:rsidR="0028071B" w:rsidRPr="00A16D7B" w14:paraId="78316C37" w14:textId="77777777" w:rsidTr="00895F55">
        <w:tc>
          <w:tcPr>
            <w:tcW w:w="5840" w:type="dxa"/>
          </w:tcPr>
          <w:p w14:paraId="23974088" w14:textId="247C28A4" w:rsidR="0028071B" w:rsidRPr="00A16D7B" w:rsidRDefault="0028071B" w:rsidP="0028071B">
            <w:pPr>
              <w:pStyle w:val="SEtab"/>
              <w:tabs>
                <w:tab w:val="clear" w:pos="120"/>
                <w:tab w:val="clear" w:pos="1282"/>
                <w:tab w:val="left" w:leader="dot" w:pos="5616"/>
              </w:tabs>
            </w:pPr>
            <w:r w:rsidRPr="00A16D7B">
              <w:rPr>
                <w:rFonts w:ascii="Lucida Grande" w:hAnsi="Lucida Grande"/>
              </w:rPr>
              <w:t> </w:t>
            </w:r>
            <w:r w:rsidRPr="00A16D7B">
              <w:rPr>
                <w:rFonts w:ascii="Lucida Grande" w:hAnsi="Lucida Grande"/>
              </w:rPr>
              <w:t> </w:t>
            </w:r>
            <w:r w:rsidRPr="00A16D7B">
              <w:t>Factory supervision</w:t>
            </w:r>
            <w:r w:rsidRPr="00A16D7B">
              <w:tab/>
            </w:r>
          </w:p>
        </w:tc>
        <w:tc>
          <w:tcPr>
            <w:tcW w:w="1080" w:type="dxa"/>
          </w:tcPr>
          <w:p w14:paraId="7C9358DA" w14:textId="2BF1AEF9" w:rsidR="0028071B" w:rsidRPr="0028071B" w:rsidRDefault="0028071B" w:rsidP="0028071B">
            <w:pPr>
              <w:pStyle w:val="SEtabR"/>
              <w:rPr>
                <w:u w:val="single"/>
              </w:rPr>
            </w:pPr>
            <w:r>
              <w:rPr>
                <w:u w:val="single"/>
              </w:rPr>
              <w:t xml:space="preserve">  </w:t>
            </w:r>
            <w:r w:rsidRPr="0028071B">
              <w:rPr>
                <w:u w:val="single"/>
              </w:rPr>
              <w:t>311.0</w:t>
            </w:r>
          </w:p>
        </w:tc>
        <w:tc>
          <w:tcPr>
            <w:tcW w:w="90" w:type="dxa"/>
          </w:tcPr>
          <w:p w14:paraId="3BC48CEB" w14:textId="77777777" w:rsidR="0028071B" w:rsidRPr="00A16D7B" w:rsidRDefault="0028071B" w:rsidP="0028071B">
            <w:pPr>
              <w:pStyle w:val="SEtabR"/>
            </w:pPr>
          </w:p>
        </w:tc>
        <w:tc>
          <w:tcPr>
            <w:tcW w:w="1067" w:type="dxa"/>
          </w:tcPr>
          <w:p w14:paraId="7E5EF899" w14:textId="77777777" w:rsidR="0028071B" w:rsidRPr="00A16D7B" w:rsidRDefault="0028071B" w:rsidP="0028071B">
            <w:pPr>
              <w:pStyle w:val="SEtabR"/>
            </w:pPr>
          </w:p>
        </w:tc>
        <w:tc>
          <w:tcPr>
            <w:tcW w:w="20" w:type="dxa"/>
          </w:tcPr>
          <w:p w14:paraId="1C73EEA2" w14:textId="77777777" w:rsidR="0028071B" w:rsidRPr="00A16D7B" w:rsidRDefault="0028071B" w:rsidP="0028071B">
            <w:pPr>
              <w:pStyle w:val="SEtabR"/>
            </w:pPr>
          </w:p>
        </w:tc>
        <w:tc>
          <w:tcPr>
            <w:tcW w:w="1358" w:type="dxa"/>
            <w:gridSpan w:val="2"/>
          </w:tcPr>
          <w:p w14:paraId="269689CE" w14:textId="77777777" w:rsidR="0028071B" w:rsidRPr="00A16D7B" w:rsidRDefault="0028071B" w:rsidP="0028071B">
            <w:pPr>
              <w:pStyle w:val="SEtabR"/>
            </w:pPr>
          </w:p>
        </w:tc>
      </w:tr>
      <w:tr w:rsidR="0028071B" w:rsidRPr="00A16D7B" w14:paraId="49F69913" w14:textId="77777777" w:rsidTr="00895F55">
        <w:tc>
          <w:tcPr>
            <w:tcW w:w="5840" w:type="dxa"/>
          </w:tcPr>
          <w:p w14:paraId="39E43F5B" w14:textId="77777777" w:rsidR="0028071B" w:rsidRPr="00A16D7B" w:rsidRDefault="0028071B" w:rsidP="0028071B">
            <w:pPr>
              <w:pStyle w:val="SEtab"/>
              <w:tabs>
                <w:tab w:val="clear" w:pos="120"/>
                <w:tab w:val="clear" w:pos="1282"/>
                <w:tab w:val="left" w:leader="dot" w:pos="5616"/>
              </w:tabs>
            </w:pPr>
            <w:r w:rsidRPr="00A16D7B">
              <w:rPr>
                <w:rFonts w:ascii="Lucida Grande" w:hAnsi="Lucida Grande"/>
              </w:rPr>
              <w:t> </w:t>
            </w:r>
            <w:r w:rsidRPr="00A16D7B">
              <w:rPr>
                <w:rFonts w:ascii="Lucida Grande" w:hAnsi="Lucida Grande"/>
              </w:rPr>
              <w:t> </w:t>
            </w:r>
            <w:r w:rsidRPr="00A16D7B">
              <w:rPr>
                <w:rFonts w:ascii="Lucida Grande" w:hAnsi="Lucida Grande"/>
              </w:rPr>
              <w:t> </w:t>
            </w:r>
            <w:r w:rsidRPr="00A16D7B">
              <w:t>Total manufacturing overhead</w:t>
            </w:r>
            <w:r w:rsidRPr="00A16D7B">
              <w:tab/>
            </w:r>
          </w:p>
        </w:tc>
        <w:tc>
          <w:tcPr>
            <w:tcW w:w="1080" w:type="dxa"/>
          </w:tcPr>
          <w:p w14:paraId="045F6632" w14:textId="77777777" w:rsidR="0028071B" w:rsidRPr="00A16D7B" w:rsidRDefault="0028071B" w:rsidP="0028071B">
            <w:pPr>
              <w:pStyle w:val="SEtabR"/>
            </w:pPr>
          </w:p>
        </w:tc>
        <w:tc>
          <w:tcPr>
            <w:tcW w:w="90" w:type="dxa"/>
          </w:tcPr>
          <w:p w14:paraId="5AE0415D" w14:textId="77777777" w:rsidR="0028071B" w:rsidRPr="00A16D7B" w:rsidRDefault="0028071B" w:rsidP="0028071B">
            <w:pPr>
              <w:pStyle w:val="SEtabR"/>
            </w:pPr>
          </w:p>
        </w:tc>
        <w:tc>
          <w:tcPr>
            <w:tcW w:w="1067" w:type="dxa"/>
          </w:tcPr>
          <w:p w14:paraId="68386546" w14:textId="1CF99F2E" w:rsidR="0028071B" w:rsidRPr="00A16D7B" w:rsidRDefault="0028071B" w:rsidP="0028071B">
            <w:pPr>
              <w:pStyle w:val="SEtabR"/>
              <w:rPr>
                <w:u w:val="single"/>
              </w:rPr>
            </w:pPr>
            <w:r>
              <w:rPr>
                <w:u w:val="single"/>
              </w:rPr>
              <w:t>$2</w:t>
            </w:r>
            <w:r w:rsidR="00673393">
              <w:rPr>
                <w:u w:val="single"/>
              </w:rPr>
              <w:t>,630.0</w:t>
            </w:r>
          </w:p>
        </w:tc>
        <w:tc>
          <w:tcPr>
            <w:tcW w:w="20" w:type="dxa"/>
          </w:tcPr>
          <w:p w14:paraId="56921C20" w14:textId="77777777" w:rsidR="0028071B" w:rsidRPr="00A16D7B" w:rsidRDefault="0028071B" w:rsidP="0028071B">
            <w:pPr>
              <w:pStyle w:val="SEtabR"/>
            </w:pPr>
          </w:p>
        </w:tc>
        <w:tc>
          <w:tcPr>
            <w:tcW w:w="1358" w:type="dxa"/>
            <w:gridSpan w:val="2"/>
          </w:tcPr>
          <w:p w14:paraId="3E4DCE78" w14:textId="77777777" w:rsidR="0028071B" w:rsidRPr="00A16D7B" w:rsidRDefault="0028071B" w:rsidP="0028071B">
            <w:pPr>
              <w:pStyle w:val="SEtabR"/>
            </w:pPr>
          </w:p>
        </w:tc>
      </w:tr>
      <w:tr w:rsidR="0028071B" w:rsidRPr="00A16D7B" w14:paraId="3295E039" w14:textId="77777777" w:rsidTr="00895F55">
        <w:tc>
          <w:tcPr>
            <w:tcW w:w="5840" w:type="dxa"/>
          </w:tcPr>
          <w:p w14:paraId="145B52AF" w14:textId="77777777" w:rsidR="0028071B" w:rsidRPr="00A16D7B" w:rsidRDefault="0028071B" w:rsidP="0028071B">
            <w:pPr>
              <w:pStyle w:val="SEtab"/>
              <w:tabs>
                <w:tab w:val="clear" w:pos="120"/>
                <w:tab w:val="clear" w:pos="1282"/>
                <w:tab w:val="left" w:leader="dot" w:pos="5616"/>
              </w:tabs>
            </w:pPr>
            <w:r w:rsidRPr="00A16D7B">
              <w:rPr>
                <w:rFonts w:ascii="Lucida Grande" w:hAnsi="Lucida Grande"/>
              </w:rPr>
              <w:t> </w:t>
            </w:r>
            <w:r w:rsidRPr="00A16D7B">
              <w:rPr>
                <w:rFonts w:ascii="Lucida Grande" w:hAnsi="Lucida Grande"/>
              </w:rPr>
              <w:t> </w:t>
            </w:r>
            <w:r w:rsidRPr="00A16D7B">
              <w:rPr>
                <w:rFonts w:ascii="Lucida Grande" w:hAnsi="Lucida Grande"/>
              </w:rPr>
              <w:t> </w:t>
            </w:r>
            <w:r w:rsidRPr="00A16D7B">
              <w:rPr>
                <w:rFonts w:ascii="Lucida Grande" w:hAnsi="Lucida Grande"/>
              </w:rPr>
              <w:t> </w:t>
            </w:r>
            <w:r w:rsidRPr="00A16D7B">
              <w:t>Total manufacturing costs</w:t>
            </w:r>
            <w:r w:rsidRPr="00A16D7B">
              <w:tab/>
            </w:r>
          </w:p>
        </w:tc>
        <w:tc>
          <w:tcPr>
            <w:tcW w:w="1080" w:type="dxa"/>
          </w:tcPr>
          <w:p w14:paraId="0E7FC2D1" w14:textId="77777777" w:rsidR="0028071B" w:rsidRPr="00A16D7B" w:rsidRDefault="0028071B" w:rsidP="0028071B">
            <w:pPr>
              <w:pStyle w:val="SEtabR"/>
            </w:pPr>
          </w:p>
        </w:tc>
        <w:tc>
          <w:tcPr>
            <w:tcW w:w="90" w:type="dxa"/>
          </w:tcPr>
          <w:p w14:paraId="56618B17" w14:textId="77777777" w:rsidR="0028071B" w:rsidRPr="00A16D7B" w:rsidRDefault="0028071B" w:rsidP="0028071B">
            <w:pPr>
              <w:pStyle w:val="SEtabR"/>
            </w:pPr>
          </w:p>
        </w:tc>
        <w:tc>
          <w:tcPr>
            <w:tcW w:w="1067" w:type="dxa"/>
          </w:tcPr>
          <w:p w14:paraId="7721CFE9" w14:textId="77777777" w:rsidR="0028071B" w:rsidRPr="00A16D7B" w:rsidRDefault="0028071B" w:rsidP="0028071B">
            <w:pPr>
              <w:pStyle w:val="SEtabR"/>
            </w:pPr>
          </w:p>
        </w:tc>
        <w:tc>
          <w:tcPr>
            <w:tcW w:w="20" w:type="dxa"/>
          </w:tcPr>
          <w:p w14:paraId="673226B0" w14:textId="77777777" w:rsidR="0028071B" w:rsidRPr="00A16D7B" w:rsidRDefault="0028071B" w:rsidP="0028071B">
            <w:pPr>
              <w:pStyle w:val="SEtabR"/>
            </w:pPr>
          </w:p>
        </w:tc>
        <w:tc>
          <w:tcPr>
            <w:tcW w:w="1358" w:type="dxa"/>
            <w:gridSpan w:val="2"/>
          </w:tcPr>
          <w:p w14:paraId="0A031052" w14:textId="78A3D9EC" w:rsidR="0028071B" w:rsidRPr="00A16D7B" w:rsidRDefault="0028071B" w:rsidP="0028071B">
            <w:pPr>
              <w:pStyle w:val="SEtabR"/>
              <w:rPr>
                <w:u w:val="single"/>
              </w:rPr>
            </w:pPr>
            <w:r>
              <w:rPr>
                <w:u w:val="single"/>
              </w:rPr>
              <w:t>$5</w:t>
            </w:r>
            <w:r w:rsidR="00673393">
              <w:rPr>
                <w:u w:val="single"/>
              </w:rPr>
              <w:t>,196.</w:t>
            </w:r>
            <w:r w:rsidR="009A1B16">
              <w:rPr>
                <w:u w:val="single"/>
              </w:rPr>
              <w:t>1</w:t>
            </w:r>
          </w:p>
        </w:tc>
      </w:tr>
      <w:tr w:rsidR="0028071B" w:rsidRPr="00A16D7B" w14:paraId="6F0FE587" w14:textId="77777777" w:rsidTr="00895F55">
        <w:tc>
          <w:tcPr>
            <w:tcW w:w="5840" w:type="dxa"/>
          </w:tcPr>
          <w:p w14:paraId="3AC7BAA8" w14:textId="77777777" w:rsidR="0028071B" w:rsidRPr="00A16D7B" w:rsidRDefault="0028071B" w:rsidP="0028071B">
            <w:pPr>
              <w:pStyle w:val="SEtab"/>
              <w:tabs>
                <w:tab w:val="clear" w:pos="120"/>
                <w:tab w:val="clear" w:pos="1282"/>
                <w:tab w:val="left" w:leader="dot" w:pos="5616"/>
              </w:tabs>
            </w:pPr>
            <w:r w:rsidRPr="00A16D7B">
              <w:t>Total cost of work in process during the year</w:t>
            </w:r>
            <w:r w:rsidRPr="00A16D7B">
              <w:tab/>
            </w:r>
          </w:p>
        </w:tc>
        <w:tc>
          <w:tcPr>
            <w:tcW w:w="1080" w:type="dxa"/>
          </w:tcPr>
          <w:p w14:paraId="1B50919B" w14:textId="77777777" w:rsidR="0028071B" w:rsidRPr="00A16D7B" w:rsidRDefault="0028071B" w:rsidP="0028071B">
            <w:pPr>
              <w:pStyle w:val="SEtabR"/>
            </w:pPr>
          </w:p>
        </w:tc>
        <w:tc>
          <w:tcPr>
            <w:tcW w:w="90" w:type="dxa"/>
          </w:tcPr>
          <w:p w14:paraId="7CEEA13A" w14:textId="77777777" w:rsidR="0028071B" w:rsidRPr="00A16D7B" w:rsidRDefault="0028071B" w:rsidP="0028071B">
            <w:pPr>
              <w:pStyle w:val="SEtabR"/>
            </w:pPr>
          </w:p>
        </w:tc>
        <w:tc>
          <w:tcPr>
            <w:tcW w:w="1067" w:type="dxa"/>
          </w:tcPr>
          <w:p w14:paraId="69AC1791" w14:textId="77777777" w:rsidR="0028071B" w:rsidRPr="00A16D7B" w:rsidRDefault="0028071B" w:rsidP="0028071B">
            <w:pPr>
              <w:pStyle w:val="SEtabR"/>
            </w:pPr>
          </w:p>
        </w:tc>
        <w:tc>
          <w:tcPr>
            <w:tcW w:w="20" w:type="dxa"/>
          </w:tcPr>
          <w:p w14:paraId="0A110C4A" w14:textId="77777777" w:rsidR="0028071B" w:rsidRPr="00A16D7B" w:rsidRDefault="0028071B" w:rsidP="0028071B">
            <w:pPr>
              <w:pStyle w:val="SEtabR"/>
            </w:pPr>
          </w:p>
        </w:tc>
        <w:tc>
          <w:tcPr>
            <w:tcW w:w="1358" w:type="dxa"/>
            <w:gridSpan w:val="2"/>
          </w:tcPr>
          <w:p w14:paraId="4B113AF7" w14:textId="1114D7EA" w:rsidR="0028071B" w:rsidRPr="00A16D7B" w:rsidRDefault="0028071B" w:rsidP="0028071B">
            <w:pPr>
              <w:pStyle w:val="SEtabR"/>
            </w:pPr>
            <w:r>
              <w:t>$5</w:t>
            </w:r>
            <w:r w:rsidR="00673393">
              <w:t>,212.2</w:t>
            </w:r>
          </w:p>
        </w:tc>
      </w:tr>
      <w:tr w:rsidR="0028071B" w:rsidRPr="00A16D7B" w14:paraId="41F85EB0" w14:textId="77777777" w:rsidTr="00895F55">
        <w:tc>
          <w:tcPr>
            <w:tcW w:w="5840" w:type="dxa"/>
          </w:tcPr>
          <w:p w14:paraId="4FE5570A" w14:textId="77777777" w:rsidR="0028071B" w:rsidRPr="00A16D7B" w:rsidRDefault="0028071B" w:rsidP="0028071B">
            <w:pPr>
              <w:pStyle w:val="SEtab"/>
              <w:tabs>
                <w:tab w:val="clear" w:pos="120"/>
                <w:tab w:val="clear" w:pos="1282"/>
                <w:tab w:val="left" w:leader="dot" w:pos="5616"/>
              </w:tabs>
            </w:pPr>
            <w:r w:rsidRPr="00A16D7B">
              <w:rPr>
                <w:rFonts w:ascii="Lucida Grande" w:hAnsi="Lucida Grande"/>
              </w:rPr>
              <w:t> </w:t>
            </w:r>
            <w:r w:rsidRPr="00A16D7B">
              <w:t>Less work in process, Dec. 31</w:t>
            </w:r>
            <w:r w:rsidRPr="00A16D7B">
              <w:tab/>
            </w:r>
          </w:p>
        </w:tc>
        <w:tc>
          <w:tcPr>
            <w:tcW w:w="1080" w:type="dxa"/>
          </w:tcPr>
          <w:p w14:paraId="2C490329" w14:textId="77777777" w:rsidR="0028071B" w:rsidRPr="00A16D7B" w:rsidRDefault="0028071B" w:rsidP="0028071B">
            <w:pPr>
              <w:pStyle w:val="SEtabR"/>
            </w:pPr>
          </w:p>
        </w:tc>
        <w:tc>
          <w:tcPr>
            <w:tcW w:w="90" w:type="dxa"/>
          </w:tcPr>
          <w:p w14:paraId="080AFE49" w14:textId="77777777" w:rsidR="0028071B" w:rsidRPr="00A16D7B" w:rsidRDefault="0028071B" w:rsidP="0028071B">
            <w:pPr>
              <w:pStyle w:val="SEtabR"/>
            </w:pPr>
          </w:p>
        </w:tc>
        <w:tc>
          <w:tcPr>
            <w:tcW w:w="1067" w:type="dxa"/>
          </w:tcPr>
          <w:p w14:paraId="28C9E773" w14:textId="77777777" w:rsidR="0028071B" w:rsidRPr="00A16D7B" w:rsidRDefault="0028071B" w:rsidP="0028071B">
            <w:pPr>
              <w:pStyle w:val="SEtabR"/>
            </w:pPr>
          </w:p>
        </w:tc>
        <w:tc>
          <w:tcPr>
            <w:tcW w:w="20" w:type="dxa"/>
          </w:tcPr>
          <w:p w14:paraId="64C0F1B4" w14:textId="77777777" w:rsidR="0028071B" w:rsidRPr="00A16D7B" w:rsidRDefault="0028071B" w:rsidP="0028071B">
            <w:pPr>
              <w:pStyle w:val="SEtabR"/>
            </w:pPr>
          </w:p>
        </w:tc>
        <w:tc>
          <w:tcPr>
            <w:tcW w:w="1358" w:type="dxa"/>
            <w:gridSpan w:val="2"/>
          </w:tcPr>
          <w:p w14:paraId="590578CE" w14:textId="074DE8FB" w:rsidR="0028071B" w:rsidRPr="00A16D7B" w:rsidRDefault="0028071B" w:rsidP="0028071B">
            <w:pPr>
              <w:pStyle w:val="SEtabR"/>
              <w:rPr>
                <w:u w:val="single"/>
              </w:rPr>
            </w:pPr>
            <w:r w:rsidRPr="00A16D7B">
              <w:rPr>
                <w:u w:val="single"/>
              </w:rPr>
              <w:t xml:space="preserve">  </w:t>
            </w:r>
            <w:r>
              <w:rPr>
                <w:u w:val="single"/>
              </w:rPr>
              <w:t xml:space="preserve">   </w:t>
            </w:r>
            <w:r w:rsidRPr="00A16D7B">
              <w:rPr>
                <w:u w:val="single"/>
              </w:rPr>
              <w:t xml:space="preserve">    </w:t>
            </w:r>
            <w:r w:rsidR="00673393">
              <w:rPr>
                <w:u w:val="single"/>
              </w:rPr>
              <w:t>14.2</w:t>
            </w:r>
          </w:p>
        </w:tc>
      </w:tr>
      <w:tr w:rsidR="0028071B" w:rsidRPr="00A16D7B" w14:paraId="44277F38" w14:textId="77777777" w:rsidTr="00895F55">
        <w:tc>
          <w:tcPr>
            <w:tcW w:w="5840" w:type="dxa"/>
          </w:tcPr>
          <w:p w14:paraId="70555655" w14:textId="77777777" w:rsidR="0028071B" w:rsidRPr="00A16D7B" w:rsidRDefault="0028071B" w:rsidP="0028071B">
            <w:pPr>
              <w:pStyle w:val="SEtab"/>
              <w:tabs>
                <w:tab w:val="clear" w:pos="120"/>
                <w:tab w:val="clear" w:pos="1282"/>
                <w:tab w:val="left" w:leader="dot" w:pos="5616"/>
              </w:tabs>
            </w:pPr>
            <w:r w:rsidRPr="00A16D7B">
              <w:t xml:space="preserve">      Costs of goods manufactured during the </w:t>
            </w:r>
            <w:r>
              <w:t>year</w:t>
            </w:r>
            <w:r>
              <w:tab/>
            </w:r>
            <w:r w:rsidRPr="00A16D7B">
              <w:t xml:space="preserve"> </w:t>
            </w:r>
            <w:r w:rsidRPr="00A16D7B">
              <w:tab/>
            </w:r>
          </w:p>
        </w:tc>
        <w:tc>
          <w:tcPr>
            <w:tcW w:w="1080" w:type="dxa"/>
          </w:tcPr>
          <w:p w14:paraId="14DDF743" w14:textId="77777777" w:rsidR="0028071B" w:rsidRPr="00A16D7B" w:rsidRDefault="0028071B" w:rsidP="0028071B">
            <w:pPr>
              <w:pStyle w:val="SEtabR"/>
            </w:pPr>
            <w:r w:rsidRPr="00A16D7B">
              <w:t xml:space="preserve"> </w:t>
            </w:r>
          </w:p>
        </w:tc>
        <w:tc>
          <w:tcPr>
            <w:tcW w:w="90" w:type="dxa"/>
          </w:tcPr>
          <w:p w14:paraId="22638CE6" w14:textId="77777777" w:rsidR="0028071B" w:rsidRPr="00A16D7B" w:rsidRDefault="0028071B" w:rsidP="0028071B">
            <w:pPr>
              <w:pStyle w:val="SEtabR"/>
            </w:pPr>
          </w:p>
        </w:tc>
        <w:tc>
          <w:tcPr>
            <w:tcW w:w="1067" w:type="dxa"/>
          </w:tcPr>
          <w:p w14:paraId="602118F0" w14:textId="77777777" w:rsidR="0028071B" w:rsidRPr="00A16D7B" w:rsidRDefault="0028071B" w:rsidP="0028071B">
            <w:pPr>
              <w:pStyle w:val="SEtabR"/>
            </w:pPr>
          </w:p>
        </w:tc>
        <w:tc>
          <w:tcPr>
            <w:tcW w:w="20" w:type="dxa"/>
          </w:tcPr>
          <w:p w14:paraId="70C690AB" w14:textId="77777777" w:rsidR="0028071B" w:rsidRPr="00A16D7B" w:rsidRDefault="0028071B" w:rsidP="0028071B">
            <w:pPr>
              <w:pStyle w:val="SEtabR"/>
            </w:pPr>
          </w:p>
        </w:tc>
        <w:tc>
          <w:tcPr>
            <w:tcW w:w="1358" w:type="dxa"/>
            <w:gridSpan w:val="2"/>
          </w:tcPr>
          <w:p w14:paraId="0CA8D607" w14:textId="24F3B934" w:rsidR="0028071B" w:rsidRPr="00A16D7B" w:rsidRDefault="0028071B" w:rsidP="0028071B">
            <w:pPr>
              <w:pStyle w:val="SEtabR"/>
            </w:pPr>
            <w:r>
              <w:t>$</w:t>
            </w:r>
            <w:r w:rsidR="00673393">
              <w:t>5,198.0</w:t>
            </w:r>
          </w:p>
        </w:tc>
      </w:tr>
      <w:tr w:rsidR="0028071B" w:rsidRPr="00A16D7B" w14:paraId="218BDD96" w14:textId="77777777" w:rsidTr="00895F55">
        <w:tc>
          <w:tcPr>
            <w:tcW w:w="5840" w:type="dxa"/>
          </w:tcPr>
          <w:p w14:paraId="3A48556B" w14:textId="77777777" w:rsidR="0028071B" w:rsidRPr="00A16D7B" w:rsidRDefault="0028071B" w:rsidP="0028071B">
            <w:pPr>
              <w:pStyle w:val="SEtab"/>
              <w:tabs>
                <w:tab w:val="clear" w:pos="120"/>
                <w:tab w:val="clear" w:pos="1282"/>
                <w:tab w:val="left" w:leader="dot" w:pos="5616"/>
              </w:tabs>
            </w:pPr>
            <w:r w:rsidRPr="00A16D7B">
              <w:t>Beginning finished goods, Jan. 1</w:t>
            </w:r>
            <w:r w:rsidRPr="00A16D7B">
              <w:tab/>
            </w:r>
          </w:p>
        </w:tc>
        <w:tc>
          <w:tcPr>
            <w:tcW w:w="1080" w:type="dxa"/>
          </w:tcPr>
          <w:p w14:paraId="0401CE0E" w14:textId="77777777" w:rsidR="0028071B" w:rsidRPr="00A16D7B" w:rsidRDefault="0028071B" w:rsidP="0028071B">
            <w:pPr>
              <w:pStyle w:val="SEtabR"/>
            </w:pPr>
          </w:p>
        </w:tc>
        <w:tc>
          <w:tcPr>
            <w:tcW w:w="90" w:type="dxa"/>
          </w:tcPr>
          <w:p w14:paraId="544A9CF1" w14:textId="77777777" w:rsidR="0028071B" w:rsidRPr="00A16D7B" w:rsidRDefault="0028071B" w:rsidP="0028071B">
            <w:pPr>
              <w:pStyle w:val="SEtabR"/>
            </w:pPr>
          </w:p>
        </w:tc>
        <w:tc>
          <w:tcPr>
            <w:tcW w:w="1067" w:type="dxa"/>
          </w:tcPr>
          <w:p w14:paraId="4D73A9AF" w14:textId="77777777" w:rsidR="0028071B" w:rsidRPr="00A16D7B" w:rsidRDefault="0028071B" w:rsidP="0028071B">
            <w:pPr>
              <w:pStyle w:val="SEtabR"/>
            </w:pPr>
          </w:p>
        </w:tc>
        <w:tc>
          <w:tcPr>
            <w:tcW w:w="20" w:type="dxa"/>
          </w:tcPr>
          <w:p w14:paraId="69417A22" w14:textId="77777777" w:rsidR="0028071B" w:rsidRPr="00A16D7B" w:rsidRDefault="0028071B" w:rsidP="0028071B">
            <w:pPr>
              <w:pStyle w:val="SEtabR"/>
            </w:pPr>
          </w:p>
        </w:tc>
        <w:tc>
          <w:tcPr>
            <w:tcW w:w="1358" w:type="dxa"/>
            <w:gridSpan w:val="2"/>
          </w:tcPr>
          <w:p w14:paraId="0FF76935" w14:textId="56E16593" w:rsidR="0028071B" w:rsidRPr="00A16D7B" w:rsidRDefault="0028071B" w:rsidP="0028071B">
            <w:pPr>
              <w:pStyle w:val="SEtabR"/>
              <w:rPr>
                <w:u w:val="single"/>
              </w:rPr>
            </w:pPr>
            <w:r w:rsidRPr="00A16D7B">
              <w:rPr>
                <w:u w:val="single"/>
              </w:rPr>
              <w:t xml:space="preserve">      </w:t>
            </w:r>
            <w:r w:rsidR="00673393">
              <w:rPr>
                <w:u w:val="single"/>
              </w:rPr>
              <w:t>41.0</w:t>
            </w:r>
          </w:p>
        </w:tc>
      </w:tr>
      <w:tr w:rsidR="0028071B" w:rsidRPr="00A16D7B" w14:paraId="41626F5E" w14:textId="77777777" w:rsidTr="00895F55">
        <w:tc>
          <w:tcPr>
            <w:tcW w:w="5840" w:type="dxa"/>
          </w:tcPr>
          <w:p w14:paraId="0DC09A56" w14:textId="77777777" w:rsidR="0028071B" w:rsidRPr="00A16D7B" w:rsidRDefault="0028071B" w:rsidP="0028071B">
            <w:pPr>
              <w:pStyle w:val="SEtab"/>
              <w:tabs>
                <w:tab w:val="clear" w:pos="120"/>
                <w:tab w:val="clear" w:pos="1282"/>
                <w:tab w:val="left" w:leader="dot" w:pos="5616"/>
              </w:tabs>
            </w:pPr>
            <w:r w:rsidRPr="00A16D7B">
              <w:t>Finished goods available for sale</w:t>
            </w:r>
            <w:r w:rsidRPr="00A16D7B">
              <w:tab/>
            </w:r>
          </w:p>
        </w:tc>
        <w:tc>
          <w:tcPr>
            <w:tcW w:w="1080" w:type="dxa"/>
          </w:tcPr>
          <w:p w14:paraId="30ED9CBA" w14:textId="77777777" w:rsidR="0028071B" w:rsidRPr="00A16D7B" w:rsidRDefault="0028071B" w:rsidP="0028071B">
            <w:pPr>
              <w:pStyle w:val="SEtabR"/>
            </w:pPr>
          </w:p>
        </w:tc>
        <w:tc>
          <w:tcPr>
            <w:tcW w:w="90" w:type="dxa"/>
          </w:tcPr>
          <w:p w14:paraId="26A249FD" w14:textId="77777777" w:rsidR="0028071B" w:rsidRPr="00A16D7B" w:rsidRDefault="0028071B" w:rsidP="0028071B">
            <w:pPr>
              <w:pStyle w:val="SEtabR"/>
            </w:pPr>
          </w:p>
        </w:tc>
        <w:tc>
          <w:tcPr>
            <w:tcW w:w="1067" w:type="dxa"/>
          </w:tcPr>
          <w:p w14:paraId="3AFD2E26" w14:textId="77777777" w:rsidR="0028071B" w:rsidRPr="00A16D7B" w:rsidRDefault="0028071B" w:rsidP="0028071B">
            <w:pPr>
              <w:pStyle w:val="SEtabR"/>
            </w:pPr>
          </w:p>
        </w:tc>
        <w:tc>
          <w:tcPr>
            <w:tcW w:w="20" w:type="dxa"/>
          </w:tcPr>
          <w:p w14:paraId="1DE04D56" w14:textId="77777777" w:rsidR="0028071B" w:rsidRPr="00A16D7B" w:rsidRDefault="0028071B" w:rsidP="0028071B">
            <w:pPr>
              <w:pStyle w:val="SEtabR"/>
            </w:pPr>
          </w:p>
        </w:tc>
        <w:tc>
          <w:tcPr>
            <w:tcW w:w="1358" w:type="dxa"/>
            <w:gridSpan w:val="2"/>
          </w:tcPr>
          <w:p w14:paraId="41039470" w14:textId="3479123E" w:rsidR="0028071B" w:rsidRPr="00A16D7B" w:rsidRDefault="0028071B" w:rsidP="0028071B">
            <w:pPr>
              <w:pStyle w:val="SEtabR"/>
            </w:pPr>
            <w:r>
              <w:t>$</w:t>
            </w:r>
            <w:r w:rsidR="00673393">
              <w:t>5,239.0</w:t>
            </w:r>
          </w:p>
        </w:tc>
      </w:tr>
      <w:tr w:rsidR="0028071B" w:rsidRPr="00A16D7B" w14:paraId="1700CBC7" w14:textId="77777777" w:rsidTr="00895F55">
        <w:tc>
          <w:tcPr>
            <w:tcW w:w="5840" w:type="dxa"/>
          </w:tcPr>
          <w:p w14:paraId="78574B74" w14:textId="77777777" w:rsidR="0028071B" w:rsidRPr="00A16D7B" w:rsidRDefault="0028071B" w:rsidP="0028071B">
            <w:pPr>
              <w:pStyle w:val="SEtab"/>
              <w:tabs>
                <w:tab w:val="clear" w:pos="120"/>
                <w:tab w:val="clear" w:pos="1282"/>
                <w:tab w:val="left" w:leader="dot" w:pos="5616"/>
              </w:tabs>
            </w:pPr>
            <w:r w:rsidRPr="00A16D7B">
              <w:t>Less ending finished goods, Dec. 31</w:t>
            </w:r>
            <w:r w:rsidRPr="00A16D7B">
              <w:tab/>
            </w:r>
          </w:p>
        </w:tc>
        <w:tc>
          <w:tcPr>
            <w:tcW w:w="1080" w:type="dxa"/>
          </w:tcPr>
          <w:p w14:paraId="47F686F8" w14:textId="77777777" w:rsidR="0028071B" w:rsidRPr="00A16D7B" w:rsidRDefault="0028071B" w:rsidP="0028071B">
            <w:pPr>
              <w:pStyle w:val="SEtabR"/>
            </w:pPr>
          </w:p>
        </w:tc>
        <w:tc>
          <w:tcPr>
            <w:tcW w:w="90" w:type="dxa"/>
          </w:tcPr>
          <w:p w14:paraId="57A4AC3D" w14:textId="77777777" w:rsidR="0028071B" w:rsidRPr="00A16D7B" w:rsidRDefault="0028071B" w:rsidP="0028071B">
            <w:pPr>
              <w:pStyle w:val="SEtabR"/>
            </w:pPr>
          </w:p>
        </w:tc>
        <w:tc>
          <w:tcPr>
            <w:tcW w:w="1067" w:type="dxa"/>
          </w:tcPr>
          <w:p w14:paraId="63707953" w14:textId="77777777" w:rsidR="0028071B" w:rsidRPr="00A16D7B" w:rsidRDefault="0028071B" w:rsidP="0028071B">
            <w:pPr>
              <w:pStyle w:val="SEtabR"/>
            </w:pPr>
          </w:p>
        </w:tc>
        <w:tc>
          <w:tcPr>
            <w:tcW w:w="20" w:type="dxa"/>
          </w:tcPr>
          <w:p w14:paraId="6CEB44D5" w14:textId="77777777" w:rsidR="0028071B" w:rsidRPr="00A16D7B" w:rsidRDefault="0028071B" w:rsidP="0028071B">
            <w:pPr>
              <w:pStyle w:val="SEtabR"/>
            </w:pPr>
          </w:p>
        </w:tc>
        <w:tc>
          <w:tcPr>
            <w:tcW w:w="1358" w:type="dxa"/>
            <w:gridSpan w:val="2"/>
          </w:tcPr>
          <w:p w14:paraId="18BC9DDC" w14:textId="650E95E2" w:rsidR="0028071B" w:rsidRPr="00A16D7B" w:rsidRDefault="0028071B" w:rsidP="0028071B">
            <w:pPr>
              <w:pStyle w:val="SEtabR"/>
              <w:rPr>
                <w:u w:val="single"/>
              </w:rPr>
            </w:pPr>
            <w:r w:rsidRPr="00A16D7B">
              <w:rPr>
                <w:u w:val="single"/>
              </w:rPr>
              <w:t xml:space="preserve">       </w:t>
            </w:r>
            <w:r w:rsidR="00673393">
              <w:rPr>
                <w:u w:val="single"/>
              </w:rPr>
              <w:t>46.</w:t>
            </w:r>
            <w:r>
              <w:rPr>
                <w:u w:val="single"/>
              </w:rPr>
              <w:t>0</w:t>
            </w:r>
          </w:p>
        </w:tc>
      </w:tr>
      <w:tr w:rsidR="0028071B" w:rsidRPr="00A16D7B" w14:paraId="78C533DA" w14:textId="77777777" w:rsidTr="00895F55">
        <w:trPr>
          <w:trHeight w:val="931"/>
        </w:trPr>
        <w:tc>
          <w:tcPr>
            <w:tcW w:w="5840" w:type="dxa"/>
          </w:tcPr>
          <w:p w14:paraId="14965661" w14:textId="77777777" w:rsidR="0028071B" w:rsidRPr="00A16D7B" w:rsidRDefault="0028071B" w:rsidP="0028071B">
            <w:pPr>
              <w:pStyle w:val="SEtab"/>
              <w:tabs>
                <w:tab w:val="clear" w:pos="120"/>
                <w:tab w:val="clear" w:pos="1282"/>
                <w:tab w:val="left" w:leader="dot" w:pos="5616"/>
              </w:tabs>
            </w:pPr>
            <w:r w:rsidRPr="00A16D7B">
              <w:t>Cost of goods sold</w:t>
            </w:r>
            <w:r w:rsidRPr="00A16D7B">
              <w:tab/>
            </w:r>
          </w:p>
        </w:tc>
        <w:tc>
          <w:tcPr>
            <w:tcW w:w="1080" w:type="dxa"/>
          </w:tcPr>
          <w:p w14:paraId="667C8CD8" w14:textId="77777777" w:rsidR="0028071B" w:rsidRPr="00A16D7B" w:rsidRDefault="0028071B" w:rsidP="0028071B">
            <w:pPr>
              <w:pStyle w:val="SEtabR"/>
            </w:pPr>
          </w:p>
        </w:tc>
        <w:tc>
          <w:tcPr>
            <w:tcW w:w="90" w:type="dxa"/>
          </w:tcPr>
          <w:p w14:paraId="533430DB" w14:textId="77777777" w:rsidR="0028071B" w:rsidRPr="00A16D7B" w:rsidRDefault="0028071B" w:rsidP="0028071B">
            <w:pPr>
              <w:pStyle w:val="SEtabR"/>
            </w:pPr>
          </w:p>
        </w:tc>
        <w:tc>
          <w:tcPr>
            <w:tcW w:w="1067" w:type="dxa"/>
          </w:tcPr>
          <w:p w14:paraId="14431B1A" w14:textId="77777777" w:rsidR="0028071B" w:rsidRPr="00A16D7B" w:rsidRDefault="0028071B" w:rsidP="0028071B">
            <w:pPr>
              <w:pStyle w:val="SEtabR"/>
            </w:pPr>
          </w:p>
        </w:tc>
        <w:tc>
          <w:tcPr>
            <w:tcW w:w="20" w:type="dxa"/>
          </w:tcPr>
          <w:p w14:paraId="6D736A3E" w14:textId="77777777" w:rsidR="0028071B" w:rsidRPr="00A16D7B" w:rsidRDefault="0028071B" w:rsidP="0028071B">
            <w:pPr>
              <w:pStyle w:val="SEtabR"/>
            </w:pPr>
          </w:p>
        </w:tc>
        <w:tc>
          <w:tcPr>
            <w:tcW w:w="1358" w:type="dxa"/>
            <w:gridSpan w:val="2"/>
          </w:tcPr>
          <w:p w14:paraId="7FBFB665" w14:textId="347ADAF8" w:rsidR="0028071B" w:rsidRPr="00A16D7B" w:rsidRDefault="00EF46B6" w:rsidP="0028071B">
            <w:pPr>
              <w:pStyle w:val="SEtabR"/>
              <w:ind w:left="242"/>
              <w:rPr>
                <w:u w:val="double"/>
              </w:rPr>
            </w:pPr>
            <w:r>
              <w:rPr>
                <w:u w:val="double"/>
              </w:rPr>
              <w:t>$</w:t>
            </w:r>
            <w:r w:rsidR="0028071B">
              <w:rPr>
                <w:u w:val="double"/>
              </w:rPr>
              <w:t>5</w:t>
            </w:r>
            <w:r w:rsidR="00673393">
              <w:rPr>
                <w:u w:val="double"/>
              </w:rPr>
              <w:t>,193.0</w:t>
            </w:r>
          </w:p>
        </w:tc>
      </w:tr>
    </w:tbl>
    <w:p w14:paraId="45A9948F" w14:textId="77777777" w:rsidR="00881619" w:rsidRDefault="00012052" w:rsidP="005308AE">
      <w:pPr>
        <w:pStyle w:val="SQnumCont"/>
      </w:pPr>
      <w:r w:rsidRPr="00A16D7B">
        <w:br w:type="page"/>
      </w:r>
    </w:p>
    <w:p w14:paraId="5C7E2278" w14:textId="77777777" w:rsidR="00881619" w:rsidRDefault="00881619" w:rsidP="005308AE">
      <w:pPr>
        <w:pStyle w:val="SQnumCont"/>
      </w:pPr>
    </w:p>
    <w:p w14:paraId="40633971" w14:textId="15B50499" w:rsidR="00012052" w:rsidRPr="00A16D7B" w:rsidRDefault="00012052" w:rsidP="005308AE">
      <w:pPr>
        <w:pStyle w:val="SQnumCont"/>
      </w:pPr>
      <w:r w:rsidRPr="00A16D7B">
        <w:t>2-</w:t>
      </w:r>
      <w:r w:rsidR="00603EC3">
        <w:t>6</w:t>
      </w:r>
      <w:r w:rsidR="00B86202">
        <w:t>7</w:t>
      </w:r>
      <w:r w:rsidRPr="00A16D7B">
        <w:t>.</w:t>
      </w:r>
      <w:r w:rsidRPr="00A16D7B">
        <w:tab/>
        <w:t>(continued)</w:t>
      </w:r>
    </w:p>
    <w:p w14:paraId="399F78A5" w14:textId="77777777" w:rsidR="00012052" w:rsidRPr="00A16D7B" w:rsidRDefault="00012052"/>
    <w:tbl>
      <w:tblPr>
        <w:tblW w:w="0" w:type="auto"/>
        <w:tblInd w:w="10" w:type="dxa"/>
        <w:tblLayout w:type="fixed"/>
        <w:tblCellMar>
          <w:left w:w="0" w:type="dxa"/>
          <w:right w:w="0" w:type="dxa"/>
        </w:tblCellMar>
        <w:tblLook w:val="0000" w:firstRow="0" w:lastRow="0" w:firstColumn="0" w:lastColumn="0" w:noHBand="0" w:noVBand="0"/>
      </w:tblPr>
      <w:tblGrid>
        <w:gridCol w:w="5848"/>
        <w:gridCol w:w="1350"/>
        <w:gridCol w:w="270"/>
        <w:gridCol w:w="1440"/>
      </w:tblGrid>
      <w:tr w:rsidR="00012052" w:rsidRPr="00A16D7B" w14:paraId="1CB2E2DD" w14:textId="77777777">
        <w:tc>
          <w:tcPr>
            <w:tcW w:w="8908" w:type="dxa"/>
            <w:gridSpan w:val="4"/>
          </w:tcPr>
          <w:p w14:paraId="35E42E8E" w14:textId="3FA299D0" w:rsidR="00012052" w:rsidRDefault="00B86202" w:rsidP="005308AE">
            <w:pPr>
              <w:pStyle w:val="SEtab"/>
              <w:jc w:val="center"/>
            </w:pPr>
            <w:r>
              <w:t>Alwar Brothers</w:t>
            </w:r>
            <w:r w:rsidR="00012052" w:rsidRPr="00A16D7B">
              <w:br/>
              <w:t>Income Statement</w:t>
            </w:r>
            <w:r w:rsidR="00012052" w:rsidRPr="00A16D7B">
              <w:br/>
              <w:t>For the Year Ended December 31</w:t>
            </w:r>
          </w:p>
          <w:p w14:paraId="0DDAC48C" w14:textId="77777777" w:rsidR="00012052" w:rsidRPr="00A16D7B" w:rsidRDefault="00012052" w:rsidP="005308AE">
            <w:pPr>
              <w:pStyle w:val="SEtab"/>
              <w:jc w:val="center"/>
            </w:pPr>
            <w:r>
              <w:t>($ 000)</w:t>
            </w:r>
          </w:p>
        </w:tc>
      </w:tr>
      <w:tr w:rsidR="00012052" w:rsidRPr="00A16D7B" w14:paraId="74715AD6" w14:textId="77777777">
        <w:tc>
          <w:tcPr>
            <w:tcW w:w="5848" w:type="dxa"/>
          </w:tcPr>
          <w:p w14:paraId="15B5EE03" w14:textId="77777777" w:rsidR="00012052" w:rsidRPr="00A16D7B" w:rsidRDefault="00012052" w:rsidP="005308AE">
            <w:pPr>
              <w:pStyle w:val="SEtab"/>
              <w:tabs>
                <w:tab w:val="left" w:leader="dot" w:pos="5758"/>
              </w:tabs>
            </w:pPr>
            <w:r w:rsidRPr="00A16D7B">
              <w:t>Sales revenue</w:t>
            </w:r>
            <w:r w:rsidRPr="00A16D7B">
              <w:tab/>
            </w:r>
          </w:p>
        </w:tc>
        <w:tc>
          <w:tcPr>
            <w:tcW w:w="1350" w:type="dxa"/>
          </w:tcPr>
          <w:p w14:paraId="7F78A5A1" w14:textId="77777777" w:rsidR="00012052" w:rsidRPr="00A16D7B" w:rsidRDefault="00012052" w:rsidP="00012052">
            <w:pPr>
              <w:pStyle w:val="SEtabR"/>
            </w:pPr>
          </w:p>
        </w:tc>
        <w:tc>
          <w:tcPr>
            <w:tcW w:w="270" w:type="dxa"/>
          </w:tcPr>
          <w:p w14:paraId="527708B3" w14:textId="77777777" w:rsidR="00012052" w:rsidRPr="00A16D7B" w:rsidRDefault="00012052" w:rsidP="00012052">
            <w:pPr>
              <w:pStyle w:val="SEtabR"/>
            </w:pPr>
          </w:p>
        </w:tc>
        <w:tc>
          <w:tcPr>
            <w:tcW w:w="1440" w:type="dxa"/>
          </w:tcPr>
          <w:p w14:paraId="3B959491" w14:textId="28A46BCF" w:rsidR="00012052" w:rsidRPr="00A16D7B" w:rsidRDefault="00012052" w:rsidP="00B34AD2">
            <w:pPr>
              <w:pStyle w:val="SEtabR"/>
            </w:pPr>
            <w:r w:rsidRPr="00A16D7B">
              <w:t>$</w:t>
            </w:r>
            <w:r w:rsidR="00B34AD2">
              <w:t>7</w:t>
            </w:r>
            <w:r w:rsidR="00B5395A">
              <w:t>,985.0</w:t>
            </w:r>
          </w:p>
        </w:tc>
      </w:tr>
      <w:tr w:rsidR="00012052" w:rsidRPr="00A16D7B" w14:paraId="5CB24182" w14:textId="77777777">
        <w:tc>
          <w:tcPr>
            <w:tcW w:w="5848" w:type="dxa"/>
          </w:tcPr>
          <w:p w14:paraId="3BB6AD9E" w14:textId="77777777" w:rsidR="00012052" w:rsidRPr="00A16D7B" w:rsidRDefault="00012052" w:rsidP="005308AE">
            <w:pPr>
              <w:pStyle w:val="SEtab"/>
              <w:tabs>
                <w:tab w:val="left" w:leader="dot" w:pos="5758"/>
              </w:tabs>
            </w:pPr>
            <w:r w:rsidRPr="00A16D7B">
              <w:t>Less: Cost of goods sold (per statement)</w:t>
            </w:r>
            <w:r w:rsidRPr="00A16D7B">
              <w:tab/>
            </w:r>
          </w:p>
        </w:tc>
        <w:tc>
          <w:tcPr>
            <w:tcW w:w="1350" w:type="dxa"/>
          </w:tcPr>
          <w:p w14:paraId="6A2F5333" w14:textId="77777777" w:rsidR="00012052" w:rsidRPr="00A16D7B" w:rsidRDefault="00012052" w:rsidP="00012052">
            <w:pPr>
              <w:pStyle w:val="SEtabR"/>
            </w:pPr>
          </w:p>
        </w:tc>
        <w:tc>
          <w:tcPr>
            <w:tcW w:w="270" w:type="dxa"/>
          </w:tcPr>
          <w:p w14:paraId="3497AC56" w14:textId="77777777" w:rsidR="00012052" w:rsidRPr="00A16D7B" w:rsidRDefault="00012052" w:rsidP="00012052">
            <w:pPr>
              <w:pStyle w:val="SEtabR"/>
            </w:pPr>
          </w:p>
        </w:tc>
        <w:tc>
          <w:tcPr>
            <w:tcW w:w="1440" w:type="dxa"/>
          </w:tcPr>
          <w:p w14:paraId="39BB2CCB" w14:textId="2A0ADF15" w:rsidR="00012052" w:rsidRPr="00A16D7B" w:rsidRDefault="00012052" w:rsidP="00B34AD2">
            <w:pPr>
              <w:pStyle w:val="SEtabR"/>
              <w:rPr>
                <w:u w:val="single"/>
              </w:rPr>
            </w:pPr>
            <w:r w:rsidRPr="00A16D7B">
              <w:rPr>
                <w:u w:val="single"/>
              </w:rPr>
              <w:t xml:space="preserve"> </w:t>
            </w:r>
            <w:r w:rsidR="00B5395A">
              <w:rPr>
                <w:u w:val="single"/>
              </w:rPr>
              <w:t>5,193.0</w:t>
            </w:r>
          </w:p>
        </w:tc>
      </w:tr>
      <w:tr w:rsidR="00012052" w:rsidRPr="00A16D7B" w14:paraId="781A921D" w14:textId="77777777">
        <w:tc>
          <w:tcPr>
            <w:tcW w:w="5848" w:type="dxa"/>
          </w:tcPr>
          <w:p w14:paraId="3D88094B" w14:textId="77777777" w:rsidR="00012052" w:rsidRPr="00A16D7B" w:rsidRDefault="00012052" w:rsidP="005308AE">
            <w:pPr>
              <w:pStyle w:val="SEtab"/>
              <w:tabs>
                <w:tab w:val="left" w:leader="dot" w:pos="5758"/>
              </w:tabs>
            </w:pPr>
            <w:r w:rsidRPr="00A16D7B">
              <w:t>Gross profit</w:t>
            </w:r>
            <w:r w:rsidRPr="00A16D7B">
              <w:tab/>
            </w:r>
            <w:r w:rsidRPr="00A16D7B">
              <w:tab/>
            </w:r>
          </w:p>
        </w:tc>
        <w:tc>
          <w:tcPr>
            <w:tcW w:w="1350" w:type="dxa"/>
          </w:tcPr>
          <w:p w14:paraId="26D95FC2" w14:textId="77777777" w:rsidR="00012052" w:rsidRPr="00A16D7B" w:rsidRDefault="00012052" w:rsidP="00012052">
            <w:pPr>
              <w:pStyle w:val="SEtabR"/>
            </w:pPr>
          </w:p>
        </w:tc>
        <w:tc>
          <w:tcPr>
            <w:tcW w:w="270" w:type="dxa"/>
          </w:tcPr>
          <w:p w14:paraId="7C3B6353" w14:textId="77777777" w:rsidR="00012052" w:rsidRPr="00A16D7B" w:rsidRDefault="00012052" w:rsidP="00012052">
            <w:pPr>
              <w:pStyle w:val="SEtabR"/>
            </w:pPr>
          </w:p>
        </w:tc>
        <w:tc>
          <w:tcPr>
            <w:tcW w:w="1440" w:type="dxa"/>
          </w:tcPr>
          <w:p w14:paraId="0D5E5CCB" w14:textId="7D9A26A7" w:rsidR="00012052" w:rsidRPr="00A16D7B" w:rsidRDefault="00012052" w:rsidP="00B612E9">
            <w:pPr>
              <w:pStyle w:val="SEtabR"/>
            </w:pPr>
            <w:r w:rsidRPr="00A16D7B">
              <w:t>$</w:t>
            </w:r>
            <w:r w:rsidR="00B612E9">
              <w:t>2</w:t>
            </w:r>
            <w:r w:rsidR="00B5395A">
              <w:t>,792.0</w:t>
            </w:r>
          </w:p>
        </w:tc>
      </w:tr>
      <w:tr w:rsidR="00012052" w:rsidRPr="00A16D7B" w14:paraId="31436093" w14:textId="77777777">
        <w:tc>
          <w:tcPr>
            <w:tcW w:w="5848" w:type="dxa"/>
          </w:tcPr>
          <w:p w14:paraId="2E644F7B" w14:textId="77777777" w:rsidR="00012052" w:rsidRPr="00A16D7B" w:rsidRDefault="00012052" w:rsidP="005308AE">
            <w:pPr>
              <w:pStyle w:val="SEtab"/>
              <w:tabs>
                <w:tab w:val="left" w:leader="dot" w:pos="5758"/>
              </w:tabs>
            </w:pPr>
            <w:r w:rsidRPr="00A16D7B">
              <w:t>Marketing and administrative costs:</w:t>
            </w:r>
          </w:p>
        </w:tc>
        <w:tc>
          <w:tcPr>
            <w:tcW w:w="1350" w:type="dxa"/>
          </w:tcPr>
          <w:p w14:paraId="5949FFB8" w14:textId="77777777" w:rsidR="00012052" w:rsidRPr="00A16D7B" w:rsidRDefault="00012052" w:rsidP="00012052">
            <w:pPr>
              <w:pStyle w:val="SEtabR"/>
            </w:pPr>
          </w:p>
        </w:tc>
        <w:tc>
          <w:tcPr>
            <w:tcW w:w="270" w:type="dxa"/>
          </w:tcPr>
          <w:p w14:paraId="06E40E1D" w14:textId="77777777" w:rsidR="00012052" w:rsidRPr="00A16D7B" w:rsidRDefault="00012052" w:rsidP="00012052">
            <w:pPr>
              <w:pStyle w:val="SEtabR"/>
            </w:pPr>
          </w:p>
        </w:tc>
        <w:tc>
          <w:tcPr>
            <w:tcW w:w="1440" w:type="dxa"/>
          </w:tcPr>
          <w:p w14:paraId="75FE20F5" w14:textId="77777777" w:rsidR="00012052" w:rsidRPr="00A16D7B" w:rsidRDefault="00012052" w:rsidP="00012052">
            <w:pPr>
              <w:pStyle w:val="SEtabR"/>
            </w:pPr>
          </w:p>
        </w:tc>
      </w:tr>
      <w:tr w:rsidR="002F6BDE" w:rsidRPr="00A16D7B" w14:paraId="5C6AA096" w14:textId="77777777">
        <w:tc>
          <w:tcPr>
            <w:tcW w:w="5848" w:type="dxa"/>
          </w:tcPr>
          <w:p w14:paraId="444A4539" w14:textId="2469419A" w:rsidR="002F6BDE" w:rsidRPr="00A16D7B" w:rsidRDefault="002F6BDE" w:rsidP="002F6BDE">
            <w:pPr>
              <w:pStyle w:val="SEtab"/>
              <w:tabs>
                <w:tab w:val="left" w:leader="dot" w:pos="5758"/>
              </w:tabs>
              <w:rPr>
                <w:rFonts w:ascii="Lucida Grande" w:hAnsi="Lucida Grande"/>
              </w:rPr>
            </w:pPr>
            <w:r w:rsidRPr="00A16D7B">
              <w:rPr>
                <w:rFonts w:ascii="Lucida Grande" w:hAnsi="Lucida Grande"/>
              </w:rPr>
              <w:t> </w:t>
            </w:r>
            <w:r w:rsidRPr="00A16D7B">
              <w:t>Administrative costs</w:t>
            </w:r>
            <w:r w:rsidRPr="00A16D7B">
              <w:tab/>
            </w:r>
          </w:p>
        </w:tc>
        <w:tc>
          <w:tcPr>
            <w:tcW w:w="1350" w:type="dxa"/>
          </w:tcPr>
          <w:p w14:paraId="704E7325" w14:textId="7E33677F" w:rsidR="002F6BDE" w:rsidRPr="00A16D7B" w:rsidRDefault="002F6BDE" w:rsidP="002F6BDE">
            <w:pPr>
              <w:pStyle w:val="SEtabR"/>
            </w:pPr>
            <w:r>
              <w:t>$976.0</w:t>
            </w:r>
          </w:p>
        </w:tc>
        <w:tc>
          <w:tcPr>
            <w:tcW w:w="270" w:type="dxa"/>
          </w:tcPr>
          <w:p w14:paraId="0CA451AC" w14:textId="77777777" w:rsidR="002F6BDE" w:rsidRPr="00A16D7B" w:rsidRDefault="002F6BDE" w:rsidP="002F6BDE">
            <w:pPr>
              <w:pStyle w:val="SEtabR"/>
            </w:pPr>
          </w:p>
        </w:tc>
        <w:tc>
          <w:tcPr>
            <w:tcW w:w="1440" w:type="dxa"/>
          </w:tcPr>
          <w:p w14:paraId="16DDF772" w14:textId="77777777" w:rsidR="002F6BDE" w:rsidRPr="00A16D7B" w:rsidRDefault="002F6BDE" w:rsidP="002F6BDE">
            <w:pPr>
              <w:pStyle w:val="SEtabR"/>
            </w:pPr>
          </w:p>
        </w:tc>
      </w:tr>
      <w:tr w:rsidR="002F6BDE" w:rsidRPr="00A16D7B" w14:paraId="4AF82975" w14:textId="77777777">
        <w:tc>
          <w:tcPr>
            <w:tcW w:w="5848" w:type="dxa"/>
          </w:tcPr>
          <w:p w14:paraId="6C4B047B" w14:textId="0B0B22EE" w:rsidR="002F6BDE" w:rsidRPr="00A16D7B" w:rsidRDefault="002F6BDE" w:rsidP="002F6BDE">
            <w:pPr>
              <w:pStyle w:val="SEtab"/>
              <w:tabs>
                <w:tab w:val="left" w:leader="dot" w:pos="5758"/>
              </w:tabs>
              <w:rPr>
                <w:rFonts w:ascii="Lucida Grande" w:hAnsi="Lucida Grande"/>
              </w:rPr>
            </w:pPr>
            <w:r w:rsidRPr="00A16D7B">
              <w:rPr>
                <w:rFonts w:ascii="Lucida Grande" w:hAnsi="Lucida Grande"/>
              </w:rPr>
              <w:t> </w:t>
            </w:r>
            <w:r w:rsidRPr="00A16D7B">
              <w:t>Utilities (</w:t>
            </w:r>
            <w:r>
              <w:t>2</w:t>
            </w:r>
            <w:r w:rsidRPr="00A16D7B">
              <w:t xml:space="preserve">0% of </w:t>
            </w:r>
            <w:r>
              <w:t>$810.0</w:t>
            </w:r>
            <w:r w:rsidRPr="00A16D7B">
              <w:t>)</w:t>
            </w:r>
            <w:r w:rsidRPr="00A16D7B">
              <w:tab/>
            </w:r>
          </w:p>
        </w:tc>
        <w:tc>
          <w:tcPr>
            <w:tcW w:w="1350" w:type="dxa"/>
          </w:tcPr>
          <w:p w14:paraId="14F7D627" w14:textId="1AA31488" w:rsidR="002F6BDE" w:rsidRPr="00A16D7B" w:rsidRDefault="002F6BDE" w:rsidP="002F6BDE">
            <w:pPr>
              <w:pStyle w:val="SEtabR"/>
            </w:pPr>
            <w:r>
              <w:t>162.0</w:t>
            </w:r>
          </w:p>
        </w:tc>
        <w:tc>
          <w:tcPr>
            <w:tcW w:w="270" w:type="dxa"/>
          </w:tcPr>
          <w:p w14:paraId="02DF4633" w14:textId="77777777" w:rsidR="002F6BDE" w:rsidRPr="00A16D7B" w:rsidRDefault="002F6BDE" w:rsidP="002F6BDE">
            <w:pPr>
              <w:pStyle w:val="SEtabR"/>
            </w:pPr>
          </w:p>
        </w:tc>
        <w:tc>
          <w:tcPr>
            <w:tcW w:w="1440" w:type="dxa"/>
          </w:tcPr>
          <w:p w14:paraId="4A94D690" w14:textId="77777777" w:rsidR="002F6BDE" w:rsidRPr="00A16D7B" w:rsidRDefault="002F6BDE" w:rsidP="002F6BDE">
            <w:pPr>
              <w:pStyle w:val="SEtabR"/>
            </w:pPr>
          </w:p>
        </w:tc>
      </w:tr>
      <w:tr w:rsidR="002F6BDE" w:rsidRPr="00A16D7B" w14:paraId="4515311A" w14:textId="77777777">
        <w:tc>
          <w:tcPr>
            <w:tcW w:w="5848" w:type="dxa"/>
          </w:tcPr>
          <w:p w14:paraId="4EC00662" w14:textId="678B2F99" w:rsidR="002F6BDE" w:rsidRPr="00A16D7B" w:rsidRDefault="002F6BDE" w:rsidP="002F6BDE">
            <w:pPr>
              <w:pStyle w:val="SEtab"/>
              <w:tabs>
                <w:tab w:val="left" w:leader="dot" w:pos="5758"/>
              </w:tabs>
              <w:rPr>
                <w:rFonts w:ascii="Lucida Grande" w:hAnsi="Lucida Grande"/>
              </w:rPr>
            </w:pPr>
            <w:r w:rsidRPr="00A16D7B">
              <w:rPr>
                <w:rFonts w:ascii="Lucida Grande" w:hAnsi="Lucida Grande"/>
              </w:rPr>
              <w:t> </w:t>
            </w:r>
            <w:r w:rsidRPr="00A16D7B">
              <w:t>Marketing costs</w:t>
            </w:r>
            <w:r w:rsidRPr="00A16D7B">
              <w:tab/>
            </w:r>
          </w:p>
        </w:tc>
        <w:tc>
          <w:tcPr>
            <w:tcW w:w="1350" w:type="dxa"/>
          </w:tcPr>
          <w:p w14:paraId="37C1B498" w14:textId="20D3A29C" w:rsidR="002F6BDE" w:rsidRPr="002F6BDE" w:rsidRDefault="002F6BDE" w:rsidP="002F6BDE">
            <w:pPr>
              <w:pStyle w:val="SEtabR"/>
            </w:pPr>
            <w:r w:rsidRPr="002F6BDE">
              <w:t xml:space="preserve">   5</w:t>
            </w:r>
            <w:r>
              <w:t>32.0</w:t>
            </w:r>
          </w:p>
        </w:tc>
        <w:tc>
          <w:tcPr>
            <w:tcW w:w="270" w:type="dxa"/>
          </w:tcPr>
          <w:p w14:paraId="1D3A00A4" w14:textId="77777777" w:rsidR="002F6BDE" w:rsidRPr="00A16D7B" w:rsidRDefault="002F6BDE" w:rsidP="002F6BDE">
            <w:pPr>
              <w:pStyle w:val="SEtabR"/>
            </w:pPr>
          </w:p>
        </w:tc>
        <w:tc>
          <w:tcPr>
            <w:tcW w:w="1440" w:type="dxa"/>
          </w:tcPr>
          <w:p w14:paraId="553749C0" w14:textId="77777777" w:rsidR="002F6BDE" w:rsidRPr="00A16D7B" w:rsidRDefault="002F6BDE" w:rsidP="002F6BDE">
            <w:pPr>
              <w:pStyle w:val="SEtabR"/>
            </w:pPr>
          </w:p>
        </w:tc>
      </w:tr>
      <w:tr w:rsidR="002F6BDE" w:rsidRPr="00A16D7B" w14:paraId="036C847E" w14:textId="77777777">
        <w:tc>
          <w:tcPr>
            <w:tcW w:w="5848" w:type="dxa"/>
          </w:tcPr>
          <w:p w14:paraId="00DCADC4" w14:textId="1EFEB97A" w:rsidR="002F6BDE" w:rsidRPr="00A16D7B" w:rsidRDefault="002F6BDE" w:rsidP="002F6BDE">
            <w:pPr>
              <w:pStyle w:val="SEtab"/>
              <w:tabs>
                <w:tab w:val="left" w:leader="dot" w:pos="5758"/>
              </w:tabs>
            </w:pPr>
            <w:r w:rsidRPr="00A16D7B">
              <w:rPr>
                <w:rFonts w:ascii="Lucida Grande" w:hAnsi="Lucida Grande"/>
              </w:rPr>
              <w:t> </w:t>
            </w:r>
            <w:r>
              <w:t>Depreciation</w:t>
            </w:r>
            <w:r w:rsidRPr="00A16D7B">
              <w:t xml:space="preserve"> (</w:t>
            </w:r>
            <w:r>
              <w:t>15</w:t>
            </w:r>
            <w:r w:rsidRPr="00A16D7B">
              <w:t xml:space="preserve">% of </w:t>
            </w:r>
            <w:r>
              <w:t>$480.0</w:t>
            </w:r>
            <w:r w:rsidRPr="00A16D7B">
              <w:t>)</w:t>
            </w:r>
            <w:r w:rsidRPr="00A16D7B">
              <w:tab/>
            </w:r>
          </w:p>
        </w:tc>
        <w:tc>
          <w:tcPr>
            <w:tcW w:w="1350" w:type="dxa"/>
          </w:tcPr>
          <w:p w14:paraId="2D02DAD2" w14:textId="7D50B09A" w:rsidR="002F6BDE" w:rsidRPr="00A16D7B" w:rsidRDefault="002F6BDE" w:rsidP="002F6BDE">
            <w:pPr>
              <w:pStyle w:val="SEtabR"/>
            </w:pPr>
            <w:r w:rsidRPr="00A16D7B">
              <w:t xml:space="preserve">  </w:t>
            </w:r>
            <w:r>
              <w:t>72.0</w:t>
            </w:r>
          </w:p>
        </w:tc>
        <w:tc>
          <w:tcPr>
            <w:tcW w:w="270" w:type="dxa"/>
          </w:tcPr>
          <w:p w14:paraId="619180FB" w14:textId="77777777" w:rsidR="002F6BDE" w:rsidRPr="00A16D7B" w:rsidRDefault="002F6BDE" w:rsidP="002F6BDE">
            <w:pPr>
              <w:pStyle w:val="SEtabR"/>
            </w:pPr>
          </w:p>
        </w:tc>
        <w:tc>
          <w:tcPr>
            <w:tcW w:w="1440" w:type="dxa"/>
          </w:tcPr>
          <w:p w14:paraId="260E0898" w14:textId="77777777" w:rsidR="002F6BDE" w:rsidRPr="00A16D7B" w:rsidRDefault="002F6BDE" w:rsidP="002F6BDE">
            <w:pPr>
              <w:pStyle w:val="SEtabR"/>
            </w:pPr>
          </w:p>
        </w:tc>
      </w:tr>
      <w:tr w:rsidR="002F6BDE" w:rsidRPr="00A16D7B" w14:paraId="799403DC" w14:textId="77777777">
        <w:tc>
          <w:tcPr>
            <w:tcW w:w="5848" w:type="dxa"/>
          </w:tcPr>
          <w:p w14:paraId="73E83B2D" w14:textId="7BF35F4F" w:rsidR="002F6BDE" w:rsidRPr="00A16D7B" w:rsidRDefault="002F6BDE" w:rsidP="002F6BDE">
            <w:pPr>
              <w:pStyle w:val="SEtab"/>
              <w:tabs>
                <w:tab w:val="left" w:leader="dot" w:pos="5758"/>
              </w:tabs>
            </w:pPr>
            <w:r w:rsidRPr="00A16D7B">
              <w:rPr>
                <w:rFonts w:ascii="Lucida Grande" w:hAnsi="Lucida Grande"/>
              </w:rPr>
              <w:t> </w:t>
            </w:r>
            <w:r w:rsidRPr="00A16D7B">
              <w:t>Property taxes (</w:t>
            </w:r>
            <w:r>
              <w:t>40</w:t>
            </w:r>
            <w:r w:rsidRPr="00A16D7B">
              <w:t xml:space="preserve">% of </w:t>
            </w:r>
            <w:r>
              <w:t>$470.0</w:t>
            </w:r>
            <w:r w:rsidRPr="00A16D7B">
              <w:t>)</w:t>
            </w:r>
            <w:r w:rsidRPr="00A16D7B">
              <w:tab/>
            </w:r>
          </w:p>
        </w:tc>
        <w:tc>
          <w:tcPr>
            <w:tcW w:w="1350" w:type="dxa"/>
          </w:tcPr>
          <w:p w14:paraId="2F33289B" w14:textId="09A53BF0" w:rsidR="002F6BDE" w:rsidRPr="002F6BDE" w:rsidRDefault="002F6BDE" w:rsidP="002F6BDE">
            <w:pPr>
              <w:pStyle w:val="SEtabR"/>
              <w:rPr>
                <w:u w:val="single"/>
              </w:rPr>
            </w:pPr>
            <w:r>
              <w:rPr>
                <w:u w:val="single"/>
              </w:rPr>
              <w:t xml:space="preserve">  </w:t>
            </w:r>
            <w:r w:rsidRPr="002F6BDE">
              <w:rPr>
                <w:u w:val="single"/>
              </w:rPr>
              <w:t>188</w:t>
            </w:r>
            <w:r>
              <w:rPr>
                <w:u w:val="single"/>
              </w:rPr>
              <w:t>.0</w:t>
            </w:r>
          </w:p>
        </w:tc>
        <w:tc>
          <w:tcPr>
            <w:tcW w:w="270" w:type="dxa"/>
          </w:tcPr>
          <w:p w14:paraId="58A99481" w14:textId="77777777" w:rsidR="002F6BDE" w:rsidRPr="00A16D7B" w:rsidRDefault="002F6BDE" w:rsidP="002F6BDE">
            <w:pPr>
              <w:pStyle w:val="SEtabR"/>
            </w:pPr>
          </w:p>
        </w:tc>
        <w:tc>
          <w:tcPr>
            <w:tcW w:w="1440" w:type="dxa"/>
          </w:tcPr>
          <w:p w14:paraId="7CB2FCAA" w14:textId="77777777" w:rsidR="002F6BDE" w:rsidRPr="00A16D7B" w:rsidRDefault="002F6BDE" w:rsidP="002F6BDE">
            <w:pPr>
              <w:pStyle w:val="SEtabR"/>
            </w:pPr>
          </w:p>
        </w:tc>
      </w:tr>
      <w:tr w:rsidR="002F6BDE" w:rsidRPr="00A16D7B" w14:paraId="6A0B29C2" w14:textId="77777777">
        <w:tc>
          <w:tcPr>
            <w:tcW w:w="5848" w:type="dxa"/>
          </w:tcPr>
          <w:p w14:paraId="08173C66" w14:textId="77777777" w:rsidR="002F6BDE" w:rsidRPr="00A16D7B" w:rsidRDefault="002F6BDE" w:rsidP="002F6BDE">
            <w:pPr>
              <w:pStyle w:val="SEtab"/>
              <w:tabs>
                <w:tab w:val="left" w:leader="dot" w:pos="5758"/>
              </w:tabs>
            </w:pPr>
            <w:r w:rsidRPr="00A16D7B">
              <w:rPr>
                <w:rFonts w:ascii="Lucida Grande" w:hAnsi="Lucida Grande"/>
              </w:rPr>
              <w:t> </w:t>
            </w:r>
            <w:r w:rsidRPr="00A16D7B">
              <w:t>Total marketing and administrative costs</w:t>
            </w:r>
            <w:r w:rsidRPr="00A16D7B">
              <w:tab/>
            </w:r>
          </w:p>
        </w:tc>
        <w:tc>
          <w:tcPr>
            <w:tcW w:w="1350" w:type="dxa"/>
          </w:tcPr>
          <w:p w14:paraId="7E74C3F5" w14:textId="77777777" w:rsidR="002F6BDE" w:rsidRPr="00A16D7B" w:rsidRDefault="002F6BDE" w:rsidP="002F6BDE">
            <w:pPr>
              <w:pStyle w:val="SEtabR"/>
            </w:pPr>
          </w:p>
        </w:tc>
        <w:tc>
          <w:tcPr>
            <w:tcW w:w="270" w:type="dxa"/>
          </w:tcPr>
          <w:p w14:paraId="608E82F7" w14:textId="77777777" w:rsidR="002F6BDE" w:rsidRPr="00A16D7B" w:rsidRDefault="002F6BDE" w:rsidP="002F6BDE">
            <w:pPr>
              <w:pStyle w:val="SEtabR"/>
            </w:pPr>
          </w:p>
        </w:tc>
        <w:tc>
          <w:tcPr>
            <w:tcW w:w="1440" w:type="dxa"/>
          </w:tcPr>
          <w:p w14:paraId="56432C66" w14:textId="61B64F3E" w:rsidR="002F6BDE" w:rsidRPr="00A16D7B" w:rsidRDefault="002F6BDE" w:rsidP="002F6BDE">
            <w:pPr>
              <w:pStyle w:val="SEtabR"/>
              <w:rPr>
                <w:u w:val="single"/>
              </w:rPr>
            </w:pPr>
            <w:r w:rsidRPr="00A16D7B">
              <w:rPr>
                <w:u w:val="single"/>
              </w:rPr>
              <w:t xml:space="preserve"> </w:t>
            </w:r>
            <w:r>
              <w:rPr>
                <w:u w:val="single"/>
              </w:rPr>
              <w:t>1,930.0</w:t>
            </w:r>
          </w:p>
        </w:tc>
      </w:tr>
      <w:tr w:rsidR="002F6BDE" w:rsidRPr="00A16D7B" w14:paraId="5AE9A071" w14:textId="77777777">
        <w:trPr>
          <w:trHeight w:val="1071"/>
        </w:trPr>
        <w:tc>
          <w:tcPr>
            <w:tcW w:w="5848" w:type="dxa"/>
          </w:tcPr>
          <w:p w14:paraId="494DD61C" w14:textId="77777777" w:rsidR="002F6BDE" w:rsidRPr="00A16D7B" w:rsidRDefault="002F6BDE" w:rsidP="002F6BDE">
            <w:pPr>
              <w:pStyle w:val="SEtab"/>
              <w:tabs>
                <w:tab w:val="left" w:leader="dot" w:pos="5758"/>
              </w:tabs>
            </w:pPr>
            <w:r w:rsidRPr="00A16D7B">
              <w:t>Operating profit</w:t>
            </w:r>
            <w:r w:rsidRPr="00A16D7B">
              <w:tab/>
            </w:r>
          </w:p>
        </w:tc>
        <w:tc>
          <w:tcPr>
            <w:tcW w:w="1350" w:type="dxa"/>
          </w:tcPr>
          <w:p w14:paraId="4A1BD9D2" w14:textId="77777777" w:rsidR="002F6BDE" w:rsidRPr="00A16D7B" w:rsidRDefault="002F6BDE" w:rsidP="002F6BDE">
            <w:pPr>
              <w:pStyle w:val="SEtabR"/>
            </w:pPr>
          </w:p>
        </w:tc>
        <w:tc>
          <w:tcPr>
            <w:tcW w:w="270" w:type="dxa"/>
          </w:tcPr>
          <w:p w14:paraId="29802B7A" w14:textId="77777777" w:rsidR="002F6BDE" w:rsidRPr="00A16D7B" w:rsidRDefault="002F6BDE" w:rsidP="002F6BDE">
            <w:pPr>
              <w:pStyle w:val="SEtabR"/>
            </w:pPr>
          </w:p>
        </w:tc>
        <w:tc>
          <w:tcPr>
            <w:tcW w:w="1440" w:type="dxa"/>
          </w:tcPr>
          <w:p w14:paraId="3510A729" w14:textId="1DC9CC7B" w:rsidR="002F6BDE" w:rsidRPr="00A16D7B" w:rsidRDefault="002F6BDE" w:rsidP="002F6BDE">
            <w:pPr>
              <w:pStyle w:val="SEtabR"/>
              <w:rPr>
                <w:u w:val="double"/>
              </w:rPr>
            </w:pPr>
            <w:r w:rsidRPr="00A16D7B">
              <w:rPr>
                <w:u w:val="double"/>
              </w:rPr>
              <w:t>$</w:t>
            </w:r>
            <w:r w:rsidRPr="00A16D7B">
              <w:rPr>
                <w:rFonts w:ascii="Lucida Grande" w:hAnsi="Lucida Grande"/>
                <w:u w:val="double"/>
              </w:rPr>
              <w:t xml:space="preserve">  </w:t>
            </w:r>
            <w:r>
              <w:rPr>
                <w:u w:val="double"/>
              </w:rPr>
              <w:t>862.0</w:t>
            </w:r>
          </w:p>
        </w:tc>
      </w:tr>
    </w:tbl>
    <w:p w14:paraId="4FBCF301" w14:textId="77777777" w:rsidR="00012052" w:rsidRPr="00A16D7B" w:rsidRDefault="00012052"/>
    <w:p w14:paraId="1EC3530B" w14:textId="4478FD2A" w:rsidR="00012052" w:rsidRPr="00A16D7B" w:rsidRDefault="00012052">
      <w:pPr>
        <w:pStyle w:val="SQnum-Ch2"/>
      </w:pPr>
      <w:r w:rsidRPr="00A16D7B">
        <w:br w:type="page"/>
      </w:r>
      <w:r w:rsidRPr="00A16D7B">
        <w:lastRenderedPageBreak/>
        <w:t>(10 Min.)</w:t>
      </w:r>
      <w:r w:rsidR="00306F2C" w:rsidRPr="00306F2C">
        <w:t xml:space="preserve"> </w:t>
      </w:r>
      <w:r w:rsidR="00306F2C">
        <w:t> </w:t>
      </w:r>
      <w:r w:rsidRPr="00A16D7B">
        <w:t xml:space="preserve">Cost Allocation with Cost Flow Diagram: </w:t>
      </w:r>
      <w:r w:rsidR="00EF2E5A">
        <w:t>Merton Electronics</w:t>
      </w:r>
      <w:r w:rsidR="00E262E4">
        <w:t>.</w:t>
      </w:r>
    </w:p>
    <w:p w14:paraId="46559321" w14:textId="39D3146A" w:rsidR="00012052" w:rsidRPr="00A16D7B" w:rsidRDefault="00012052" w:rsidP="00012052">
      <w:pPr>
        <w:pStyle w:val="SQprob"/>
        <w:rPr>
          <w:noProof w:val="0"/>
        </w:rPr>
      </w:pPr>
      <w:r w:rsidRPr="00A16D7B">
        <w:rPr>
          <w:noProof w:val="0"/>
        </w:rPr>
        <w:t xml:space="preserve">a. </w:t>
      </w:r>
    </w:p>
    <w:tbl>
      <w:tblPr>
        <w:tblW w:w="0" w:type="auto"/>
        <w:tblLayout w:type="fixed"/>
        <w:tblLook w:val="0000" w:firstRow="0" w:lastRow="0" w:firstColumn="0" w:lastColumn="0" w:noHBand="0" w:noVBand="0"/>
      </w:tblPr>
      <w:tblGrid>
        <w:gridCol w:w="648"/>
        <w:gridCol w:w="3330"/>
        <w:gridCol w:w="1710"/>
        <w:gridCol w:w="1890"/>
        <w:gridCol w:w="1678"/>
      </w:tblGrid>
      <w:tr w:rsidR="00012052" w:rsidRPr="00A16D7B" w14:paraId="649ACA85" w14:textId="77777777">
        <w:tc>
          <w:tcPr>
            <w:tcW w:w="648" w:type="dxa"/>
          </w:tcPr>
          <w:p w14:paraId="5BFA336D" w14:textId="77777777" w:rsidR="00012052" w:rsidRPr="00A16D7B" w:rsidRDefault="00012052" w:rsidP="005308AE">
            <w:pPr>
              <w:pStyle w:val="SEtab"/>
            </w:pPr>
            <w:r w:rsidRPr="00A16D7B">
              <w:t>(1)</w:t>
            </w:r>
          </w:p>
        </w:tc>
        <w:tc>
          <w:tcPr>
            <w:tcW w:w="3330" w:type="dxa"/>
          </w:tcPr>
          <w:p w14:paraId="2893BFA8" w14:textId="77777777" w:rsidR="00012052" w:rsidRPr="00A16D7B" w:rsidRDefault="00012052" w:rsidP="005308AE">
            <w:pPr>
              <w:pStyle w:val="SEtab"/>
            </w:pPr>
          </w:p>
        </w:tc>
        <w:tc>
          <w:tcPr>
            <w:tcW w:w="1710" w:type="dxa"/>
          </w:tcPr>
          <w:p w14:paraId="472C4874" w14:textId="755DFF2A" w:rsidR="00012052" w:rsidRPr="00A16D7B" w:rsidRDefault="00F66E76" w:rsidP="00012052">
            <w:pPr>
              <w:pStyle w:val="SEtabR"/>
              <w:jc w:val="center"/>
            </w:pPr>
            <w:r>
              <w:t>Downtown</w:t>
            </w:r>
          </w:p>
        </w:tc>
        <w:tc>
          <w:tcPr>
            <w:tcW w:w="1890" w:type="dxa"/>
          </w:tcPr>
          <w:p w14:paraId="08E45B5E" w14:textId="07EE4CBA" w:rsidR="00012052" w:rsidRPr="00A16D7B" w:rsidRDefault="00F66E76" w:rsidP="00012052">
            <w:pPr>
              <w:pStyle w:val="SEtabR"/>
              <w:jc w:val="center"/>
            </w:pPr>
            <w:r>
              <w:t>Docklands</w:t>
            </w:r>
          </w:p>
        </w:tc>
        <w:tc>
          <w:tcPr>
            <w:tcW w:w="1678" w:type="dxa"/>
          </w:tcPr>
          <w:p w14:paraId="3B91D4BA" w14:textId="77777777" w:rsidR="00012052" w:rsidRPr="00A16D7B" w:rsidRDefault="00012052" w:rsidP="00012052">
            <w:pPr>
              <w:pStyle w:val="SEtabR"/>
              <w:jc w:val="center"/>
            </w:pPr>
            <w:r w:rsidRPr="00A16D7B">
              <w:t>Total</w:t>
            </w:r>
          </w:p>
        </w:tc>
      </w:tr>
      <w:tr w:rsidR="00012052" w:rsidRPr="00A16D7B" w14:paraId="6F96F245" w14:textId="77777777">
        <w:tc>
          <w:tcPr>
            <w:tcW w:w="648" w:type="dxa"/>
          </w:tcPr>
          <w:p w14:paraId="21584030" w14:textId="77777777" w:rsidR="00012052" w:rsidRPr="00A16D7B" w:rsidRDefault="00012052" w:rsidP="005308AE">
            <w:pPr>
              <w:pStyle w:val="SEtab"/>
            </w:pPr>
          </w:p>
        </w:tc>
        <w:tc>
          <w:tcPr>
            <w:tcW w:w="3330" w:type="dxa"/>
          </w:tcPr>
          <w:p w14:paraId="51A32C2E" w14:textId="037D3665" w:rsidR="00012052" w:rsidRPr="00A16D7B" w:rsidRDefault="00012052" w:rsidP="005308AE">
            <w:pPr>
              <w:pStyle w:val="SEtab"/>
              <w:tabs>
                <w:tab w:val="left" w:leader="dot" w:pos="3407"/>
              </w:tabs>
            </w:pPr>
            <w:r w:rsidRPr="00A16D7B">
              <w:t xml:space="preserve">Number of </w:t>
            </w:r>
            <w:r w:rsidR="00F66E76">
              <w:t>employees</w:t>
            </w:r>
          </w:p>
        </w:tc>
        <w:tc>
          <w:tcPr>
            <w:tcW w:w="1710" w:type="dxa"/>
          </w:tcPr>
          <w:p w14:paraId="7BE2CA22" w14:textId="25452BDB" w:rsidR="00012052" w:rsidRPr="00A16D7B" w:rsidRDefault="00F66E76" w:rsidP="00012052">
            <w:pPr>
              <w:pStyle w:val="SEtabR"/>
              <w:ind w:right="259"/>
            </w:pPr>
            <w:r>
              <w:t>45</w:t>
            </w:r>
          </w:p>
        </w:tc>
        <w:tc>
          <w:tcPr>
            <w:tcW w:w="1890" w:type="dxa"/>
          </w:tcPr>
          <w:p w14:paraId="467169FF" w14:textId="263DB51D" w:rsidR="00012052" w:rsidRPr="00A16D7B" w:rsidRDefault="00F66E76" w:rsidP="00012052">
            <w:pPr>
              <w:pStyle w:val="SEtabR"/>
              <w:ind w:right="259"/>
            </w:pPr>
            <w:r>
              <w:t>3</w:t>
            </w:r>
            <w:r w:rsidR="00012052" w:rsidRPr="00A16D7B">
              <w:t>0</w:t>
            </w:r>
          </w:p>
        </w:tc>
        <w:tc>
          <w:tcPr>
            <w:tcW w:w="1678" w:type="dxa"/>
          </w:tcPr>
          <w:p w14:paraId="07FC27FE" w14:textId="1D014917" w:rsidR="00012052" w:rsidRPr="00A16D7B" w:rsidRDefault="00F66E76" w:rsidP="00012052">
            <w:pPr>
              <w:pStyle w:val="SEtabR"/>
              <w:ind w:right="259"/>
            </w:pPr>
            <w:r>
              <w:t>75</w:t>
            </w:r>
          </w:p>
        </w:tc>
      </w:tr>
      <w:tr w:rsidR="00012052" w:rsidRPr="00A16D7B" w14:paraId="602EEFEB" w14:textId="77777777">
        <w:tc>
          <w:tcPr>
            <w:tcW w:w="648" w:type="dxa"/>
          </w:tcPr>
          <w:p w14:paraId="0CD92759" w14:textId="77777777" w:rsidR="00012052" w:rsidRPr="00A16D7B" w:rsidRDefault="00012052" w:rsidP="005308AE">
            <w:pPr>
              <w:pStyle w:val="SEtab"/>
            </w:pPr>
          </w:p>
        </w:tc>
        <w:tc>
          <w:tcPr>
            <w:tcW w:w="3330" w:type="dxa"/>
          </w:tcPr>
          <w:p w14:paraId="01C73290" w14:textId="4E50F4D0" w:rsidR="00012052" w:rsidRPr="00A16D7B" w:rsidRDefault="00012052" w:rsidP="005308AE">
            <w:pPr>
              <w:pStyle w:val="SEtab"/>
              <w:tabs>
                <w:tab w:val="left" w:leader="dot" w:pos="3407"/>
              </w:tabs>
            </w:pPr>
            <w:r w:rsidRPr="00A16D7B">
              <w:t>Percentage</w:t>
            </w:r>
            <w:r w:rsidRPr="00A16D7B">
              <w:tab/>
            </w:r>
          </w:p>
        </w:tc>
        <w:tc>
          <w:tcPr>
            <w:tcW w:w="1710" w:type="dxa"/>
          </w:tcPr>
          <w:p w14:paraId="51EB7EC0" w14:textId="1EA93F4D" w:rsidR="00012052" w:rsidRPr="00A16D7B" w:rsidRDefault="00F66E76" w:rsidP="00012052">
            <w:pPr>
              <w:pStyle w:val="SEtabR"/>
            </w:pPr>
            <w:r>
              <w:t>60</w:t>
            </w:r>
            <w:r w:rsidR="00012052" w:rsidRPr="00A16D7B">
              <w:t>%</w:t>
            </w:r>
          </w:p>
        </w:tc>
        <w:tc>
          <w:tcPr>
            <w:tcW w:w="1890" w:type="dxa"/>
          </w:tcPr>
          <w:p w14:paraId="526A6DAF" w14:textId="17E8F934" w:rsidR="00012052" w:rsidRPr="00A16D7B" w:rsidRDefault="00012052" w:rsidP="00012052">
            <w:pPr>
              <w:pStyle w:val="SEtabR"/>
            </w:pPr>
            <w:r>
              <w:t>4</w:t>
            </w:r>
            <w:r w:rsidR="00F66E76">
              <w:t>0</w:t>
            </w:r>
            <w:r w:rsidRPr="00A16D7B">
              <w:t>%</w:t>
            </w:r>
          </w:p>
        </w:tc>
        <w:tc>
          <w:tcPr>
            <w:tcW w:w="1678" w:type="dxa"/>
          </w:tcPr>
          <w:p w14:paraId="57FEAC90" w14:textId="77777777" w:rsidR="00012052" w:rsidRPr="00A16D7B" w:rsidRDefault="00012052" w:rsidP="00012052">
            <w:pPr>
              <w:pStyle w:val="SEtabR"/>
            </w:pPr>
            <w:r w:rsidRPr="00A16D7B">
              <w:t>100%</w:t>
            </w:r>
          </w:p>
        </w:tc>
      </w:tr>
      <w:tr w:rsidR="00012052" w:rsidRPr="00A16D7B" w14:paraId="79048931" w14:textId="77777777">
        <w:tc>
          <w:tcPr>
            <w:tcW w:w="648" w:type="dxa"/>
          </w:tcPr>
          <w:p w14:paraId="03B701E3" w14:textId="77777777" w:rsidR="00012052" w:rsidRPr="00A16D7B" w:rsidRDefault="00012052" w:rsidP="005308AE">
            <w:pPr>
              <w:pStyle w:val="SEtab"/>
            </w:pPr>
          </w:p>
        </w:tc>
        <w:tc>
          <w:tcPr>
            <w:tcW w:w="3330" w:type="dxa"/>
          </w:tcPr>
          <w:p w14:paraId="1ED00A14" w14:textId="77777777" w:rsidR="00012052" w:rsidRPr="00A16D7B" w:rsidRDefault="00012052" w:rsidP="005308AE">
            <w:pPr>
              <w:pStyle w:val="SEtab"/>
              <w:tabs>
                <w:tab w:val="left" w:leader="dot" w:pos="3407"/>
              </w:tabs>
              <w:spacing w:before="0"/>
            </w:pPr>
            <w:r w:rsidRPr="00A16D7B">
              <w:t xml:space="preserve">Allocated Accounting </w:t>
            </w:r>
          </w:p>
          <w:p w14:paraId="2E1F65FA" w14:textId="336E2FEF" w:rsidR="00012052" w:rsidRPr="00A16D7B" w:rsidRDefault="00C53AA5" w:rsidP="00012052">
            <w:pPr>
              <w:pStyle w:val="SEtab"/>
              <w:tabs>
                <w:tab w:val="left" w:leader="dot" w:pos="3407"/>
              </w:tabs>
              <w:spacing w:before="0"/>
            </w:pPr>
            <w:r>
              <w:t>Corporate costs</w:t>
            </w:r>
            <w:r w:rsidR="00012052" w:rsidRPr="00A16D7B">
              <w:t xml:space="preserve"> ($</w:t>
            </w:r>
            <w:r>
              <w:t>162</w:t>
            </w:r>
            <w:r w:rsidR="00012052" w:rsidRPr="00A16D7B">
              <w:t>,000)</w:t>
            </w:r>
            <w:r w:rsidR="00012052" w:rsidRPr="00A16D7B">
              <w:tab/>
            </w:r>
          </w:p>
        </w:tc>
        <w:tc>
          <w:tcPr>
            <w:tcW w:w="1710" w:type="dxa"/>
          </w:tcPr>
          <w:p w14:paraId="0597F0F4" w14:textId="77777777" w:rsidR="00012052" w:rsidRPr="005B70F2" w:rsidRDefault="00012052" w:rsidP="00012052">
            <w:pPr>
              <w:pStyle w:val="SEtabR"/>
              <w:spacing w:before="0"/>
              <w:ind w:right="259"/>
              <w:rPr>
                <w:u w:val="double"/>
              </w:rPr>
            </w:pPr>
          </w:p>
          <w:p w14:paraId="31037EE8" w14:textId="1F54334C" w:rsidR="00012052" w:rsidRPr="005B70F2" w:rsidRDefault="00012052" w:rsidP="00012052">
            <w:pPr>
              <w:pStyle w:val="SEtabR"/>
              <w:spacing w:before="0"/>
              <w:ind w:right="259"/>
              <w:rPr>
                <w:u w:val="double"/>
              </w:rPr>
            </w:pPr>
            <w:r w:rsidRPr="005B70F2">
              <w:rPr>
                <w:u w:val="double"/>
              </w:rPr>
              <w:t>$</w:t>
            </w:r>
            <w:r w:rsidR="00C53AA5">
              <w:rPr>
                <w:u w:val="double"/>
              </w:rPr>
              <w:t>97,200</w:t>
            </w:r>
          </w:p>
        </w:tc>
        <w:tc>
          <w:tcPr>
            <w:tcW w:w="1890" w:type="dxa"/>
          </w:tcPr>
          <w:p w14:paraId="6E2861F2" w14:textId="77777777" w:rsidR="00012052" w:rsidRPr="005B70F2" w:rsidRDefault="00012052" w:rsidP="00012052">
            <w:pPr>
              <w:pStyle w:val="SEtabR"/>
              <w:spacing w:before="0"/>
              <w:ind w:right="259"/>
              <w:rPr>
                <w:u w:val="double"/>
              </w:rPr>
            </w:pPr>
          </w:p>
          <w:p w14:paraId="1E426EB0" w14:textId="72AD0FC7" w:rsidR="00012052" w:rsidRPr="005B70F2" w:rsidRDefault="00012052" w:rsidP="00012052">
            <w:pPr>
              <w:pStyle w:val="SEtabR"/>
              <w:spacing w:before="0"/>
              <w:ind w:right="259"/>
              <w:rPr>
                <w:u w:val="double"/>
              </w:rPr>
            </w:pPr>
            <w:r w:rsidRPr="005B70F2">
              <w:rPr>
                <w:u w:val="double"/>
              </w:rPr>
              <w:t>$</w:t>
            </w:r>
            <w:r w:rsidR="00C53AA5">
              <w:rPr>
                <w:u w:val="double"/>
              </w:rPr>
              <w:t>64,800</w:t>
            </w:r>
          </w:p>
        </w:tc>
        <w:tc>
          <w:tcPr>
            <w:tcW w:w="1678" w:type="dxa"/>
          </w:tcPr>
          <w:p w14:paraId="759D0D75" w14:textId="77777777" w:rsidR="00012052" w:rsidRPr="005B70F2" w:rsidRDefault="00012052" w:rsidP="00012052">
            <w:pPr>
              <w:pStyle w:val="SEtabR"/>
              <w:spacing w:before="0"/>
              <w:ind w:right="259"/>
              <w:rPr>
                <w:u w:val="double"/>
              </w:rPr>
            </w:pPr>
          </w:p>
          <w:p w14:paraId="251A3233" w14:textId="54A9AC76" w:rsidR="00012052" w:rsidRPr="005B70F2" w:rsidRDefault="00012052" w:rsidP="00012052">
            <w:pPr>
              <w:pStyle w:val="SEtabR"/>
              <w:spacing w:before="0"/>
              <w:ind w:right="259"/>
              <w:rPr>
                <w:u w:val="double"/>
              </w:rPr>
            </w:pPr>
            <w:r w:rsidRPr="005B70F2">
              <w:rPr>
                <w:u w:val="double"/>
              </w:rPr>
              <w:t>$</w:t>
            </w:r>
            <w:r w:rsidR="00C53AA5">
              <w:rPr>
                <w:u w:val="double"/>
              </w:rPr>
              <w:t>162</w:t>
            </w:r>
            <w:r w:rsidRPr="005B70F2">
              <w:rPr>
                <w:u w:val="double"/>
              </w:rPr>
              <w:t>,000</w:t>
            </w:r>
          </w:p>
        </w:tc>
      </w:tr>
      <w:tr w:rsidR="00012052" w:rsidRPr="00A16D7B" w14:paraId="327347E9" w14:textId="77777777">
        <w:tc>
          <w:tcPr>
            <w:tcW w:w="648" w:type="dxa"/>
          </w:tcPr>
          <w:p w14:paraId="3E10259F" w14:textId="77777777" w:rsidR="00012052" w:rsidRPr="00A16D7B" w:rsidRDefault="00012052" w:rsidP="005308AE">
            <w:pPr>
              <w:pStyle w:val="SEtab"/>
            </w:pPr>
          </w:p>
        </w:tc>
        <w:tc>
          <w:tcPr>
            <w:tcW w:w="3330" w:type="dxa"/>
          </w:tcPr>
          <w:p w14:paraId="0C801251" w14:textId="77777777" w:rsidR="00012052" w:rsidRPr="00A16D7B" w:rsidRDefault="00012052" w:rsidP="005308AE">
            <w:pPr>
              <w:pStyle w:val="SEtab"/>
              <w:tabs>
                <w:tab w:val="left" w:leader="dot" w:pos="3407"/>
              </w:tabs>
            </w:pPr>
          </w:p>
        </w:tc>
        <w:tc>
          <w:tcPr>
            <w:tcW w:w="1710" w:type="dxa"/>
          </w:tcPr>
          <w:p w14:paraId="284B60D4" w14:textId="77777777" w:rsidR="00012052" w:rsidRPr="00A16D7B" w:rsidRDefault="00012052" w:rsidP="00012052">
            <w:pPr>
              <w:pStyle w:val="SEtabR"/>
            </w:pPr>
          </w:p>
        </w:tc>
        <w:tc>
          <w:tcPr>
            <w:tcW w:w="1890" w:type="dxa"/>
          </w:tcPr>
          <w:p w14:paraId="6ECE6FB7" w14:textId="77777777" w:rsidR="00012052" w:rsidRPr="00A16D7B" w:rsidRDefault="00012052" w:rsidP="00012052">
            <w:pPr>
              <w:pStyle w:val="SEtabR"/>
            </w:pPr>
          </w:p>
        </w:tc>
        <w:tc>
          <w:tcPr>
            <w:tcW w:w="1678" w:type="dxa"/>
          </w:tcPr>
          <w:p w14:paraId="00A0C35C" w14:textId="77777777" w:rsidR="00012052" w:rsidRPr="00A16D7B" w:rsidRDefault="00012052" w:rsidP="00012052">
            <w:pPr>
              <w:pStyle w:val="SEtabR"/>
            </w:pPr>
          </w:p>
        </w:tc>
      </w:tr>
      <w:tr w:rsidR="00012052" w:rsidRPr="00A16D7B" w14:paraId="0114EF31" w14:textId="77777777">
        <w:tc>
          <w:tcPr>
            <w:tcW w:w="648" w:type="dxa"/>
          </w:tcPr>
          <w:p w14:paraId="0B9A84EC" w14:textId="77777777" w:rsidR="00012052" w:rsidRPr="00A16D7B" w:rsidRDefault="00012052" w:rsidP="005308AE">
            <w:pPr>
              <w:pStyle w:val="SEtab"/>
            </w:pPr>
            <w:r w:rsidRPr="00A16D7B">
              <w:t>(2)</w:t>
            </w:r>
          </w:p>
        </w:tc>
        <w:tc>
          <w:tcPr>
            <w:tcW w:w="3330" w:type="dxa"/>
          </w:tcPr>
          <w:p w14:paraId="41EA1775" w14:textId="77777777" w:rsidR="00012052" w:rsidRPr="00A16D7B" w:rsidRDefault="00012052" w:rsidP="005308AE">
            <w:pPr>
              <w:pStyle w:val="SEtab"/>
              <w:tabs>
                <w:tab w:val="left" w:leader="dot" w:pos="3407"/>
              </w:tabs>
            </w:pPr>
          </w:p>
        </w:tc>
        <w:tc>
          <w:tcPr>
            <w:tcW w:w="1710" w:type="dxa"/>
          </w:tcPr>
          <w:p w14:paraId="4C92AACC" w14:textId="533F64E9" w:rsidR="00012052" w:rsidRPr="00A16D7B" w:rsidRDefault="00D01A69" w:rsidP="00012052">
            <w:pPr>
              <w:pStyle w:val="SEtabR"/>
              <w:jc w:val="center"/>
            </w:pPr>
            <w:r>
              <w:t>Downtown</w:t>
            </w:r>
          </w:p>
        </w:tc>
        <w:tc>
          <w:tcPr>
            <w:tcW w:w="1890" w:type="dxa"/>
          </w:tcPr>
          <w:p w14:paraId="31AF3A9D" w14:textId="3F56226C" w:rsidR="00012052" w:rsidRPr="00A16D7B" w:rsidRDefault="00D01A69" w:rsidP="00012052">
            <w:pPr>
              <w:pStyle w:val="SEtabR"/>
              <w:jc w:val="center"/>
            </w:pPr>
            <w:r>
              <w:t>Docklands</w:t>
            </w:r>
          </w:p>
        </w:tc>
        <w:tc>
          <w:tcPr>
            <w:tcW w:w="1678" w:type="dxa"/>
          </w:tcPr>
          <w:p w14:paraId="2A685F18" w14:textId="77777777" w:rsidR="00012052" w:rsidRPr="00A16D7B" w:rsidRDefault="00012052" w:rsidP="00012052">
            <w:pPr>
              <w:pStyle w:val="SEtabR"/>
              <w:jc w:val="center"/>
            </w:pPr>
            <w:r w:rsidRPr="00A16D7B">
              <w:t>Total</w:t>
            </w:r>
          </w:p>
        </w:tc>
      </w:tr>
      <w:tr w:rsidR="00012052" w:rsidRPr="00A16D7B" w14:paraId="320B0D46" w14:textId="77777777">
        <w:tc>
          <w:tcPr>
            <w:tcW w:w="648" w:type="dxa"/>
          </w:tcPr>
          <w:p w14:paraId="1B28EB9E" w14:textId="77777777" w:rsidR="00012052" w:rsidRPr="00A16D7B" w:rsidRDefault="00012052" w:rsidP="005308AE">
            <w:pPr>
              <w:pStyle w:val="SEtab"/>
            </w:pPr>
          </w:p>
        </w:tc>
        <w:tc>
          <w:tcPr>
            <w:tcW w:w="3330" w:type="dxa"/>
          </w:tcPr>
          <w:p w14:paraId="0BE3C473" w14:textId="12CCB22C" w:rsidR="00012052" w:rsidRPr="00A16D7B" w:rsidRDefault="00012052" w:rsidP="005308AE">
            <w:pPr>
              <w:pStyle w:val="SEtab"/>
              <w:tabs>
                <w:tab w:val="clear" w:pos="1282"/>
                <w:tab w:val="left" w:leader="dot" w:pos="3407"/>
              </w:tabs>
            </w:pPr>
            <w:r w:rsidRPr="00A16D7B">
              <w:t>Revenue</w:t>
            </w:r>
          </w:p>
        </w:tc>
        <w:tc>
          <w:tcPr>
            <w:tcW w:w="1710" w:type="dxa"/>
          </w:tcPr>
          <w:p w14:paraId="3BF429A9" w14:textId="6BD3B2D2" w:rsidR="00012052" w:rsidRPr="00A16D7B" w:rsidRDefault="00012052" w:rsidP="00012052">
            <w:pPr>
              <w:pStyle w:val="SEtabR"/>
              <w:ind w:right="259"/>
            </w:pPr>
            <w:r w:rsidRPr="00A16D7B">
              <w:t>$</w:t>
            </w:r>
            <w:r w:rsidR="00C53AA5">
              <w:t>72</w:t>
            </w:r>
            <w:r w:rsidRPr="00A16D7B">
              <w:t>0,000</w:t>
            </w:r>
          </w:p>
        </w:tc>
        <w:tc>
          <w:tcPr>
            <w:tcW w:w="1890" w:type="dxa"/>
          </w:tcPr>
          <w:p w14:paraId="20EF0B3B" w14:textId="7B83468A" w:rsidR="00012052" w:rsidRPr="00A16D7B" w:rsidRDefault="00012052" w:rsidP="00012052">
            <w:pPr>
              <w:pStyle w:val="SEtabR"/>
              <w:ind w:right="259"/>
            </w:pPr>
            <w:r w:rsidRPr="00A16D7B">
              <w:t>$</w:t>
            </w:r>
            <w:r w:rsidR="00C53AA5">
              <w:t>9</w:t>
            </w:r>
            <w:r w:rsidRPr="00A16D7B">
              <w:t>00,000</w:t>
            </w:r>
          </w:p>
        </w:tc>
        <w:tc>
          <w:tcPr>
            <w:tcW w:w="1678" w:type="dxa"/>
          </w:tcPr>
          <w:p w14:paraId="0D8E9587" w14:textId="122B85BC" w:rsidR="00012052" w:rsidRPr="00A16D7B" w:rsidRDefault="00012052" w:rsidP="00012052">
            <w:pPr>
              <w:pStyle w:val="SEtabR"/>
              <w:ind w:right="259"/>
            </w:pPr>
            <w:r w:rsidRPr="00A16D7B">
              <w:t>$</w:t>
            </w:r>
            <w:r w:rsidR="00C53AA5">
              <w:t>1,620</w:t>
            </w:r>
            <w:r w:rsidRPr="00A16D7B">
              <w:t>,000</w:t>
            </w:r>
          </w:p>
        </w:tc>
      </w:tr>
      <w:tr w:rsidR="00012052" w:rsidRPr="00A16D7B" w14:paraId="2E7A67CE" w14:textId="77777777">
        <w:tc>
          <w:tcPr>
            <w:tcW w:w="648" w:type="dxa"/>
          </w:tcPr>
          <w:p w14:paraId="6D08F6DE" w14:textId="77777777" w:rsidR="00012052" w:rsidRPr="00A16D7B" w:rsidRDefault="00012052" w:rsidP="005308AE">
            <w:pPr>
              <w:pStyle w:val="SEtab"/>
            </w:pPr>
          </w:p>
        </w:tc>
        <w:tc>
          <w:tcPr>
            <w:tcW w:w="3330" w:type="dxa"/>
          </w:tcPr>
          <w:p w14:paraId="0BF38495" w14:textId="51DBF6F5" w:rsidR="00012052" w:rsidRPr="00A16D7B" w:rsidRDefault="00012052" w:rsidP="005308AE">
            <w:pPr>
              <w:pStyle w:val="SEtab"/>
              <w:tabs>
                <w:tab w:val="clear" w:pos="1282"/>
                <w:tab w:val="left" w:leader="dot" w:pos="3407"/>
              </w:tabs>
            </w:pPr>
            <w:r w:rsidRPr="00A16D7B">
              <w:t>Percentage</w:t>
            </w:r>
          </w:p>
        </w:tc>
        <w:tc>
          <w:tcPr>
            <w:tcW w:w="1710" w:type="dxa"/>
          </w:tcPr>
          <w:p w14:paraId="18320B31" w14:textId="1766F19D" w:rsidR="00012052" w:rsidRPr="00A16D7B" w:rsidRDefault="002E5CA2" w:rsidP="00012052">
            <w:pPr>
              <w:pStyle w:val="SEtabR"/>
            </w:pPr>
            <w:r>
              <w:t>44.44</w:t>
            </w:r>
            <w:r w:rsidR="00012052" w:rsidRPr="00A16D7B">
              <w:t>%</w:t>
            </w:r>
          </w:p>
        </w:tc>
        <w:tc>
          <w:tcPr>
            <w:tcW w:w="1890" w:type="dxa"/>
          </w:tcPr>
          <w:p w14:paraId="52E42014" w14:textId="2717DF83" w:rsidR="00012052" w:rsidRPr="00A16D7B" w:rsidRDefault="002E5CA2" w:rsidP="00012052">
            <w:pPr>
              <w:pStyle w:val="SEtabR"/>
            </w:pPr>
            <w:r>
              <w:t>55.5</w:t>
            </w:r>
            <w:r w:rsidR="005D1DDF">
              <w:t>6</w:t>
            </w:r>
            <w:r w:rsidR="00012052" w:rsidRPr="00A16D7B">
              <w:t>%</w:t>
            </w:r>
          </w:p>
        </w:tc>
        <w:tc>
          <w:tcPr>
            <w:tcW w:w="1678" w:type="dxa"/>
          </w:tcPr>
          <w:p w14:paraId="14AF91D5" w14:textId="77777777" w:rsidR="00012052" w:rsidRPr="00A16D7B" w:rsidRDefault="00012052" w:rsidP="00012052">
            <w:pPr>
              <w:pStyle w:val="SEtabR"/>
            </w:pPr>
            <w:r w:rsidRPr="00A16D7B">
              <w:t>100%</w:t>
            </w:r>
          </w:p>
        </w:tc>
      </w:tr>
      <w:tr w:rsidR="00012052" w:rsidRPr="00A16D7B" w14:paraId="37A5F7F4" w14:textId="77777777">
        <w:trPr>
          <w:trHeight w:val="747"/>
        </w:trPr>
        <w:tc>
          <w:tcPr>
            <w:tcW w:w="648" w:type="dxa"/>
          </w:tcPr>
          <w:p w14:paraId="28ED11FE" w14:textId="77777777" w:rsidR="00012052" w:rsidRPr="00A16D7B" w:rsidRDefault="00012052" w:rsidP="005308AE">
            <w:pPr>
              <w:pStyle w:val="SEtab"/>
            </w:pPr>
          </w:p>
        </w:tc>
        <w:tc>
          <w:tcPr>
            <w:tcW w:w="3330" w:type="dxa"/>
          </w:tcPr>
          <w:p w14:paraId="29D8140B" w14:textId="77777777" w:rsidR="00012052" w:rsidRPr="00A16D7B" w:rsidRDefault="00012052" w:rsidP="005308AE">
            <w:pPr>
              <w:pStyle w:val="SEtab"/>
              <w:tabs>
                <w:tab w:val="left" w:leader="dot" w:pos="3407"/>
              </w:tabs>
              <w:spacing w:before="0"/>
            </w:pPr>
            <w:r w:rsidRPr="00A16D7B">
              <w:t xml:space="preserve">Allocated Accounting </w:t>
            </w:r>
          </w:p>
          <w:p w14:paraId="6185AA82" w14:textId="0456E7DD" w:rsidR="00012052" w:rsidRPr="00A16D7B" w:rsidRDefault="002E5CA2" w:rsidP="00012052">
            <w:pPr>
              <w:pStyle w:val="SEtab"/>
              <w:tabs>
                <w:tab w:val="left" w:leader="dot" w:pos="3407"/>
              </w:tabs>
              <w:spacing w:before="0"/>
            </w:pPr>
            <w:r>
              <w:t xml:space="preserve">Corporate </w:t>
            </w:r>
            <w:r w:rsidR="00012052" w:rsidRPr="00A16D7B">
              <w:t>cost</w:t>
            </w:r>
            <w:r>
              <w:t>s</w:t>
            </w:r>
            <w:r w:rsidR="00012052" w:rsidRPr="00A16D7B">
              <w:t xml:space="preserve"> ($1</w:t>
            </w:r>
            <w:r>
              <w:t>62</w:t>
            </w:r>
            <w:r w:rsidR="00012052" w:rsidRPr="00A16D7B">
              <w:t>,000)</w:t>
            </w:r>
            <w:r w:rsidR="00012052" w:rsidRPr="00A16D7B">
              <w:tab/>
            </w:r>
          </w:p>
        </w:tc>
        <w:tc>
          <w:tcPr>
            <w:tcW w:w="1710" w:type="dxa"/>
          </w:tcPr>
          <w:p w14:paraId="5FEB2620" w14:textId="77777777" w:rsidR="00012052" w:rsidRPr="00A16D7B" w:rsidRDefault="00012052" w:rsidP="00012052">
            <w:pPr>
              <w:pStyle w:val="SEtabR"/>
              <w:spacing w:before="0"/>
              <w:rPr>
                <w:u w:val="double"/>
              </w:rPr>
            </w:pPr>
          </w:p>
          <w:p w14:paraId="5B227EDA" w14:textId="16F3CFE4" w:rsidR="00012052" w:rsidRPr="00A16D7B" w:rsidRDefault="00012052" w:rsidP="00012052">
            <w:pPr>
              <w:pStyle w:val="SEtabR"/>
              <w:spacing w:before="0"/>
              <w:ind w:right="259"/>
              <w:rPr>
                <w:u w:val="double"/>
              </w:rPr>
            </w:pPr>
            <w:r w:rsidRPr="00A16D7B">
              <w:rPr>
                <w:u w:val="double"/>
              </w:rPr>
              <w:t>$</w:t>
            </w:r>
            <w:r w:rsidR="002E5CA2">
              <w:rPr>
                <w:u w:val="double"/>
              </w:rPr>
              <w:t>72</w:t>
            </w:r>
            <w:r w:rsidRPr="00A16D7B">
              <w:rPr>
                <w:u w:val="double"/>
              </w:rPr>
              <w:t>,000</w:t>
            </w:r>
          </w:p>
        </w:tc>
        <w:tc>
          <w:tcPr>
            <w:tcW w:w="1890" w:type="dxa"/>
          </w:tcPr>
          <w:p w14:paraId="55695A3E" w14:textId="77777777" w:rsidR="00012052" w:rsidRPr="00A16D7B" w:rsidRDefault="00012052" w:rsidP="00012052">
            <w:pPr>
              <w:pStyle w:val="SEtabR"/>
              <w:spacing w:before="0"/>
              <w:rPr>
                <w:u w:val="double"/>
              </w:rPr>
            </w:pPr>
          </w:p>
          <w:p w14:paraId="45B7EFB0" w14:textId="3B09495F" w:rsidR="00012052" w:rsidRPr="00A16D7B" w:rsidRDefault="00012052" w:rsidP="00012052">
            <w:pPr>
              <w:pStyle w:val="SEtabR"/>
              <w:spacing w:before="0"/>
              <w:ind w:right="259"/>
              <w:rPr>
                <w:u w:val="double"/>
              </w:rPr>
            </w:pPr>
            <w:r w:rsidRPr="00A16D7B">
              <w:rPr>
                <w:u w:val="double"/>
              </w:rPr>
              <w:t>$</w:t>
            </w:r>
            <w:r w:rsidR="002E5CA2">
              <w:rPr>
                <w:u w:val="double"/>
              </w:rPr>
              <w:t>90</w:t>
            </w:r>
            <w:r w:rsidRPr="00A16D7B">
              <w:rPr>
                <w:u w:val="double"/>
              </w:rPr>
              <w:t>,000</w:t>
            </w:r>
          </w:p>
        </w:tc>
        <w:tc>
          <w:tcPr>
            <w:tcW w:w="1678" w:type="dxa"/>
          </w:tcPr>
          <w:p w14:paraId="3C7313BF" w14:textId="77777777" w:rsidR="00012052" w:rsidRPr="00A16D7B" w:rsidRDefault="00012052" w:rsidP="00012052">
            <w:pPr>
              <w:pStyle w:val="SEtabR"/>
              <w:spacing w:before="0"/>
              <w:rPr>
                <w:u w:val="double"/>
              </w:rPr>
            </w:pPr>
          </w:p>
          <w:p w14:paraId="25C953F0" w14:textId="7489E4D1" w:rsidR="00012052" w:rsidRPr="00A16D7B" w:rsidRDefault="00012052" w:rsidP="00012052">
            <w:pPr>
              <w:pStyle w:val="SEtabR"/>
              <w:spacing w:before="0"/>
              <w:ind w:right="259"/>
              <w:rPr>
                <w:u w:val="double"/>
              </w:rPr>
            </w:pPr>
            <w:r w:rsidRPr="00A16D7B">
              <w:rPr>
                <w:u w:val="double"/>
              </w:rPr>
              <w:t>$1</w:t>
            </w:r>
            <w:r w:rsidR="002E5CA2">
              <w:rPr>
                <w:u w:val="double"/>
              </w:rPr>
              <w:t>62</w:t>
            </w:r>
            <w:r w:rsidRPr="00A16D7B">
              <w:rPr>
                <w:u w:val="double"/>
              </w:rPr>
              <w:t>,000</w:t>
            </w:r>
          </w:p>
        </w:tc>
      </w:tr>
    </w:tbl>
    <w:p w14:paraId="75261657" w14:textId="77777777" w:rsidR="00012052" w:rsidRDefault="00012052"/>
    <w:p w14:paraId="51340B7B" w14:textId="71C3012B" w:rsidR="00012052" w:rsidRPr="00A16D7B" w:rsidRDefault="008F5FB0" w:rsidP="00012052">
      <w:pPr>
        <w:pStyle w:val="SEnl"/>
      </w:pPr>
      <w:r>
        <w:drawing>
          <wp:anchor distT="0" distB="0" distL="114300" distR="114300" simplePos="0" relativeHeight="251656192" behindDoc="0" locked="0" layoutInCell="1" allowOverlap="1" wp14:anchorId="3708D239" wp14:editId="6BDD81A1">
            <wp:simplePos x="0" y="0"/>
            <wp:positionH relativeFrom="column">
              <wp:posOffset>0</wp:posOffset>
            </wp:positionH>
            <wp:positionV relativeFrom="paragraph">
              <wp:posOffset>55880</wp:posOffset>
            </wp:positionV>
            <wp:extent cx="5457825" cy="4295122"/>
            <wp:effectExtent l="0" t="0" r="0" b="0"/>
            <wp:wrapNone/>
            <wp:docPr id="1" name="Picture 1"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blem_02-68_Merton.png"/>
                    <pic:cNvPicPr/>
                  </pic:nvPicPr>
                  <pic:blipFill>
                    <a:blip r:embed="rId12"/>
                    <a:stretch>
                      <a:fillRect/>
                    </a:stretch>
                  </pic:blipFill>
                  <pic:spPr>
                    <a:xfrm>
                      <a:off x="0" y="0"/>
                      <a:ext cx="5465124" cy="4300866"/>
                    </a:xfrm>
                    <a:prstGeom prst="rect">
                      <a:avLst/>
                    </a:prstGeom>
                  </pic:spPr>
                </pic:pic>
              </a:graphicData>
            </a:graphic>
            <wp14:sizeRelH relativeFrom="margin">
              <wp14:pctWidth>0</wp14:pctWidth>
            </wp14:sizeRelH>
            <wp14:sizeRelV relativeFrom="margin">
              <wp14:pctHeight>0</wp14:pctHeight>
            </wp14:sizeRelV>
          </wp:anchor>
        </w:drawing>
      </w:r>
      <w:r w:rsidR="00012052" w:rsidRPr="00A16D7B">
        <w:rPr>
          <w:noProof w:val="0"/>
        </w:rPr>
        <w:t>b</w:t>
      </w:r>
      <w:r w:rsidR="00012052">
        <w:rPr>
          <w:noProof w:val="0"/>
        </w:rPr>
        <w:t>.</w:t>
      </w:r>
    </w:p>
    <w:p w14:paraId="54A93B88" w14:textId="611652DC" w:rsidR="00012052" w:rsidRPr="00A16D7B" w:rsidRDefault="00012052" w:rsidP="00012052">
      <w:pPr>
        <w:pStyle w:val="SEnl"/>
      </w:pPr>
    </w:p>
    <w:p w14:paraId="119F7AAF" w14:textId="77777777" w:rsidR="005D1DDF" w:rsidRDefault="005D1DDF" w:rsidP="00012052">
      <w:pPr>
        <w:pStyle w:val="SEtaba"/>
        <w:rPr>
          <w:rStyle w:val="Superior"/>
        </w:rPr>
      </w:pPr>
    </w:p>
    <w:p w14:paraId="5AB4CFDB" w14:textId="77777777" w:rsidR="005D1DDF" w:rsidRDefault="005D1DDF" w:rsidP="00012052">
      <w:pPr>
        <w:pStyle w:val="SEtaba"/>
        <w:rPr>
          <w:rStyle w:val="Superior"/>
        </w:rPr>
      </w:pPr>
    </w:p>
    <w:p w14:paraId="6A62A3C1" w14:textId="77777777" w:rsidR="005D1DDF" w:rsidRDefault="005D1DDF" w:rsidP="00012052">
      <w:pPr>
        <w:pStyle w:val="SEtaba"/>
        <w:rPr>
          <w:rStyle w:val="Superior"/>
        </w:rPr>
      </w:pPr>
    </w:p>
    <w:p w14:paraId="28B77104" w14:textId="77777777" w:rsidR="005D1DDF" w:rsidRDefault="005D1DDF" w:rsidP="00012052">
      <w:pPr>
        <w:pStyle w:val="SEtaba"/>
        <w:rPr>
          <w:rStyle w:val="Superior"/>
        </w:rPr>
      </w:pPr>
    </w:p>
    <w:p w14:paraId="1E294C7B" w14:textId="77777777" w:rsidR="005D1DDF" w:rsidRDefault="005D1DDF" w:rsidP="00012052">
      <w:pPr>
        <w:pStyle w:val="SEtaba"/>
        <w:rPr>
          <w:rStyle w:val="Superior"/>
        </w:rPr>
      </w:pPr>
    </w:p>
    <w:p w14:paraId="74A9348C" w14:textId="77777777" w:rsidR="005D1DDF" w:rsidRDefault="005D1DDF" w:rsidP="00012052">
      <w:pPr>
        <w:pStyle w:val="SEtaba"/>
        <w:rPr>
          <w:rStyle w:val="Superior"/>
        </w:rPr>
      </w:pPr>
    </w:p>
    <w:p w14:paraId="4E0A670C" w14:textId="77777777" w:rsidR="005D1DDF" w:rsidRDefault="005D1DDF" w:rsidP="00012052">
      <w:pPr>
        <w:pStyle w:val="SEtaba"/>
        <w:rPr>
          <w:rStyle w:val="Superior"/>
        </w:rPr>
      </w:pPr>
    </w:p>
    <w:p w14:paraId="69F5BB0D" w14:textId="77777777" w:rsidR="005D1DDF" w:rsidRDefault="005D1DDF" w:rsidP="00012052">
      <w:pPr>
        <w:pStyle w:val="SEtaba"/>
        <w:rPr>
          <w:rStyle w:val="Superior"/>
        </w:rPr>
      </w:pPr>
    </w:p>
    <w:p w14:paraId="450E34C2" w14:textId="77777777" w:rsidR="005D1DDF" w:rsidRDefault="005D1DDF" w:rsidP="00012052">
      <w:pPr>
        <w:pStyle w:val="SEtaba"/>
        <w:rPr>
          <w:rStyle w:val="Superior"/>
        </w:rPr>
      </w:pPr>
    </w:p>
    <w:p w14:paraId="31513755" w14:textId="77777777" w:rsidR="005D1DDF" w:rsidRDefault="005D1DDF" w:rsidP="00012052">
      <w:pPr>
        <w:pStyle w:val="SEtaba"/>
        <w:rPr>
          <w:rStyle w:val="Superior"/>
        </w:rPr>
      </w:pPr>
    </w:p>
    <w:p w14:paraId="77DD6897" w14:textId="77777777" w:rsidR="005D1DDF" w:rsidRDefault="005D1DDF" w:rsidP="00012052">
      <w:pPr>
        <w:pStyle w:val="SEtaba"/>
        <w:rPr>
          <w:rStyle w:val="Superior"/>
        </w:rPr>
      </w:pPr>
    </w:p>
    <w:p w14:paraId="69157255" w14:textId="77777777" w:rsidR="005D1DDF" w:rsidRDefault="005D1DDF" w:rsidP="00012052">
      <w:pPr>
        <w:pStyle w:val="SEtaba"/>
        <w:rPr>
          <w:rStyle w:val="Superior"/>
        </w:rPr>
      </w:pPr>
    </w:p>
    <w:p w14:paraId="2886D8AD" w14:textId="77777777" w:rsidR="005D1DDF" w:rsidRDefault="005D1DDF" w:rsidP="00012052">
      <w:pPr>
        <w:pStyle w:val="SEtaba"/>
        <w:rPr>
          <w:rStyle w:val="Superior"/>
        </w:rPr>
      </w:pPr>
    </w:p>
    <w:p w14:paraId="3E8613CE" w14:textId="77777777" w:rsidR="005D1DDF" w:rsidRDefault="005D1DDF" w:rsidP="00012052">
      <w:pPr>
        <w:pStyle w:val="SEtaba"/>
        <w:rPr>
          <w:rStyle w:val="Superior"/>
        </w:rPr>
      </w:pPr>
    </w:p>
    <w:p w14:paraId="343AA8D6" w14:textId="77777777" w:rsidR="005D1DDF" w:rsidRDefault="005D1DDF" w:rsidP="00012052">
      <w:pPr>
        <w:pStyle w:val="SEtaba"/>
        <w:rPr>
          <w:rStyle w:val="Superior"/>
        </w:rPr>
      </w:pPr>
    </w:p>
    <w:p w14:paraId="4B614456" w14:textId="77777777" w:rsidR="005D1DDF" w:rsidRDefault="005D1DDF" w:rsidP="00012052">
      <w:pPr>
        <w:pStyle w:val="SEtaba"/>
        <w:rPr>
          <w:rStyle w:val="Superior"/>
        </w:rPr>
      </w:pPr>
    </w:p>
    <w:p w14:paraId="0323609C" w14:textId="77777777" w:rsidR="005D1DDF" w:rsidRDefault="005D1DDF" w:rsidP="00012052">
      <w:pPr>
        <w:pStyle w:val="SEtaba"/>
        <w:rPr>
          <w:rStyle w:val="Superior"/>
        </w:rPr>
      </w:pPr>
    </w:p>
    <w:p w14:paraId="08C610B9" w14:textId="77777777" w:rsidR="005D1DDF" w:rsidRDefault="005D1DDF" w:rsidP="00012052">
      <w:pPr>
        <w:pStyle w:val="SEtaba"/>
        <w:rPr>
          <w:rStyle w:val="Superior"/>
        </w:rPr>
      </w:pPr>
    </w:p>
    <w:p w14:paraId="045F2C33" w14:textId="77777777" w:rsidR="005D1DDF" w:rsidRDefault="005D1DDF" w:rsidP="00012052">
      <w:pPr>
        <w:pStyle w:val="SEtaba"/>
        <w:rPr>
          <w:rStyle w:val="Superior"/>
        </w:rPr>
      </w:pPr>
    </w:p>
    <w:p w14:paraId="7EF5622B" w14:textId="77777777" w:rsidR="005D1DDF" w:rsidRDefault="005D1DDF" w:rsidP="00012052">
      <w:pPr>
        <w:pStyle w:val="SEtaba"/>
        <w:rPr>
          <w:rStyle w:val="Superior"/>
        </w:rPr>
      </w:pPr>
    </w:p>
    <w:p w14:paraId="472C503F" w14:textId="15045CBA" w:rsidR="005D1DDF" w:rsidRDefault="005D1DDF" w:rsidP="00012052">
      <w:pPr>
        <w:pStyle w:val="SEtaba"/>
        <w:rPr>
          <w:rStyle w:val="Superior"/>
        </w:rPr>
      </w:pPr>
    </w:p>
    <w:p w14:paraId="0CB6251D" w14:textId="77777777" w:rsidR="005D1DDF" w:rsidRDefault="005D1DDF" w:rsidP="00012052">
      <w:pPr>
        <w:pStyle w:val="SEtaba"/>
        <w:rPr>
          <w:rStyle w:val="Superior"/>
        </w:rPr>
      </w:pPr>
    </w:p>
    <w:p w14:paraId="071E507B" w14:textId="77777777" w:rsidR="005D1DDF" w:rsidRDefault="005D1DDF" w:rsidP="00012052">
      <w:pPr>
        <w:pStyle w:val="SEtaba"/>
        <w:rPr>
          <w:rStyle w:val="Superior"/>
        </w:rPr>
      </w:pPr>
    </w:p>
    <w:p w14:paraId="7B5DC60A" w14:textId="14384794" w:rsidR="00012052" w:rsidRPr="00A16D7B" w:rsidRDefault="00012052" w:rsidP="00012052">
      <w:pPr>
        <w:pStyle w:val="SEtaba"/>
      </w:pPr>
      <w:r w:rsidRPr="00A16D7B">
        <w:rPr>
          <w:rStyle w:val="Superior"/>
        </w:rPr>
        <w:t>a</w:t>
      </w:r>
      <w:r w:rsidRPr="00A16D7B">
        <w:t xml:space="preserve"> </w:t>
      </w:r>
      <w:r w:rsidR="00FB27B7">
        <w:t>44.44</w:t>
      </w:r>
      <w:r w:rsidRPr="00A16D7B">
        <w:t>% = $</w:t>
      </w:r>
      <w:r w:rsidR="005D1DDF">
        <w:t>720,000</w:t>
      </w:r>
      <w:r w:rsidRPr="00A16D7B">
        <w:t xml:space="preserve"> ÷ ($</w:t>
      </w:r>
      <w:r w:rsidR="005D1DDF">
        <w:t>720</w:t>
      </w:r>
      <w:r w:rsidRPr="00A16D7B">
        <w:t>,000 + $</w:t>
      </w:r>
      <w:r w:rsidR="005D1DDF">
        <w:t>90</w:t>
      </w:r>
      <w:r w:rsidRPr="00A16D7B">
        <w:t>0,000)</w:t>
      </w:r>
    </w:p>
    <w:p w14:paraId="57837494" w14:textId="1ABF80C3" w:rsidR="00012052" w:rsidRPr="00A16D7B" w:rsidRDefault="00012052" w:rsidP="00012052">
      <w:pPr>
        <w:pStyle w:val="SEtaba"/>
      </w:pPr>
      <w:r w:rsidRPr="00A16D7B">
        <w:rPr>
          <w:rStyle w:val="Superior"/>
        </w:rPr>
        <w:t>b</w:t>
      </w:r>
      <w:r w:rsidRPr="00A16D7B">
        <w:t xml:space="preserve"> </w:t>
      </w:r>
      <w:r w:rsidR="00FB27B7">
        <w:t>55.56</w:t>
      </w:r>
      <w:r w:rsidRPr="00A16D7B">
        <w:t>% = $</w:t>
      </w:r>
      <w:r w:rsidR="005D1DDF">
        <w:t>9</w:t>
      </w:r>
      <w:r w:rsidRPr="00A16D7B">
        <w:t>00,000 ÷ ($</w:t>
      </w:r>
      <w:r w:rsidR="005D1DDF">
        <w:t>72</w:t>
      </w:r>
      <w:r w:rsidRPr="00A16D7B">
        <w:t>0,000 + $</w:t>
      </w:r>
      <w:r w:rsidR="005D1DDF">
        <w:t>9</w:t>
      </w:r>
      <w:r w:rsidRPr="00A16D7B">
        <w:t>00,000)</w:t>
      </w:r>
    </w:p>
    <w:p w14:paraId="691C30D9" w14:textId="77777777" w:rsidR="00012052" w:rsidRPr="00A16D7B" w:rsidRDefault="00012052"/>
    <w:p w14:paraId="798AE1ED" w14:textId="2B043C88" w:rsidR="00012052" w:rsidRPr="00A16D7B" w:rsidRDefault="00012052" w:rsidP="00012052">
      <w:pPr>
        <w:pStyle w:val="SQnum-Ch2"/>
      </w:pPr>
      <w:r>
        <w:br w:type="page"/>
      </w:r>
      <w:r w:rsidRPr="00A16D7B">
        <w:lastRenderedPageBreak/>
        <w:t>(</w:t>
      </w:r>
      <w:r>
        <w:t>2</w:t>
      </w:r>
      <w:r w:rsidRPr="00A16D7B">
        <w:t>0 Min.)</w:t>
      </w:r>
      <w:r w:rsidR="00306F2C" w:rsidRPr="00306F2C">
        <w:t xml:space="preserve"> </w:t>
      </w:r>
      <w:r w:rsidR="00306F2C">
        <w:t> </w:t>
      </w:r>
      <w:r w:rsidRPr="00A16D7B">
        <w:t xml:space="preserve">Cost Allocation with Cost Flow Diagram: </w:t>
      </w:r>
      <w:r w:rsidR="00045267">
        <w:t>Algonac Moldings</w:t>
      </w:r>
      <w:r>
        <w:t>.</w:t>
      </w:r>
    </w:p>
    <w:p w14:paraId="600A2CEB" w14:textId="77777777" w:rsidR="00012052" w:rsidRPr="00A16D7B" w:rsidRDefault="00012052" w:rsidP="00012052">
      <w:pPr>
        <w:pStyle w:val="SQprob"/>
        <w:rPr>
          <w:noProof w:val="0"/>
        </w:rPr>
      </w:pPr>
      <w:r w:rsidRPr="00A16D7B">
        <w:rPr>
          <w:noProof w:val="0"/>
        </w:rPr>
        <w:t xml:space="preserve">a. </w:t>
      </w:r>
    </w:p>
    <w:tbl>
      <w:tblPr>
        <w:tblW w:w="0" w:type="auto"/>
        <w:tblLayout w:type="fixed"/>
        <w:tblLook w:val="0000" w:firstRow="0" w:lastRow="0" w:firstColumn="0" w:lastColumn="0" w:noHBand="0" w:noVBand="0"/>
      </w:tblPr>
      <w:tblGrid>
        <w:gridCol w:w="648"/>
        <w:gridCol w:w="3330"/>
        <w:gridCol w:w="1710"/>
        <w:gridCol w:w="1890"/>
        <w:gridCol w:w="1678"/>
      </w:tblGrid>
      <w:tr w:rsidR="00012052" w:rsidRPr="00A16D7B" w14:paraId="15525AEF" w14:textId="77777777">
        <w:tc>
          <w:tcPr>
            <w:tcW w:w="648" w:type="dxa"/>
          </w:tcPr>
          <w:p w14:paraId="016A1BE6" w14:textId="77777777" w:rsidR="00012052" w:rsidRPr="00A16D7B" w:rsidRDefault="00012052" w:rsidP="005308AE">
            <w:pPr>
              <w:pStyle w:val="SEtab"/>
            </w:pPr>
            <w:bookmarkStart w:id="64" w:name="_Hlk43213988"/>
            <w:r w:rsidRPr="00A16D7B">
              <w:t>(1)</w:t>
            </w:r>
          </w:p>
        </w:tc>
        <w:tc>
          <w:tcPr>
            <w:tcW w:w="3330" w:type="dxa"/>
          </w:tcPr>
          <w:p w14:paraId="5EBD08F1" w14:textId="77777777" w:rsidR="00012052" w:rsidRPr="00A16D7B" w:rsidRDefault="00012052" w:rsidP="005308AE">
            <w:pPr>
              <w:pStyle w:val="SEtab"/>
            </w:pPr>
          </w:p>
        </w:tc>
        <w:tc>
          <w:tcPr>
            <w:tcW w:w="1710" w:type="dxa"/>
          </w:tcPr>
          <w:p w14:paraId="150CDCD9" w14:textId="2133D109" w:rsidR="00012052" w:rsidRPr="00A16D7B" w:rsidRDefault="00045267" w:rsidP="00045267">
            <w:pPr>
              <w:pStyle w:val="SEtabR"/>
              <w:jc w:val="center"/>
            </w:pPr>
            <w:r>
              <w:t xml:space="preserve">Liebold </w:t>
            </w:r>
            <w:r w:rsidR="00012052">
              <w:t>Metals</w:t>
            </w:r>
          </w:p>
        </w:tc>
        <w:tc>
          <w:tcPr>
            <w:tcW w:w="1890" w:type="dxa"/>
          </w:tcPr>
          <w:p w14:paraId="298120DD" w14:textId="6F917600" w:rsidR="00012052" w:rsidRPr="00A16D7B" w:rsidRDefault="00045267" w:rsidP="00012052">
            <w:pPr>
              <w:pStyle w:val="SEtabR"/>
              <w:jc w:val="center"/>
            </w:pPr>
            <w:r>
              <w:t>Cecil Distributors</w:t>
            </w:r>
          </w:p>
        </w:tc>
        <w:tc>
          <w:tcPr>
            <w:tcW w:w="1678" w:type="dxa"/>
          </w:tcPr>
          <w:p w14:paraId="59D68252" w14:textId="77777777" w:rsidR="00012052" w:rsidRPr="00A16D7B" w:rsidRDefault="00012052" w:rsidP="00012052">
            <w:pPr>
              <w:pStyle w:val="SEtabR"/>
              <w:jc w:val="center"/>
            </w:pPr>
            <w:r>
              <w:t xml:space="preserve">              </w:t>
            </w:r>
            <w:r w:rsidRPr="00A16D7B">
              <w:t>Total</w:t>
            </w:r>
          </w:p>
        </w:tc>
      </w:tr>
      <w:bookmarkEnd w:id="64"/>
      <w:tr w:rsidR="00012052" w:rsidRPr="00A16D7B" w14:paraId="4EAAF768" w14:textId="77777777">
        <w:tc>
          <w:tcPr>
            <w:tcW w:w="648" w:type="dxa"/>
          </w:tcPr>
          <w:p w14:paraId="13773FD2" w14:textId="77777777" w:rsidR="00012052" w:rsidRPr="00A16D7B" w:rsidRDefault="00012052" w:rsidP="005308AE">
            <w:pPr>
              <w:pStyle w:val="SEtab"/>
            </w:pPr>
          </w:p>
        </w:tc>
        <w:tc>
          <w:tcPr>
            <w:tcW w:w="3330" w:type="dxa"/>
          </w:tcPr>
          <w:p w14:paraId="60D80938" w14:textId="7E9DFEF3" w:rsidR="00012052" w:rsidRPr="00A16D7B" w:rsidRDefault="00012052" w:rsidP="005308AE">
            <w:pPr>
              <w:pStyle w:val="SEtab"/>
              <w:tabs>
                <w:tab w:val="left" w:leader="dot" w:pos="3407"/>
              </w:tabs>
            </w:pPr>
            <w:r>
              <w:t>Material purchased (tons)</w:t>
            </w:r>
          </w:p>
        </w:tc>
        <w:tc>
          <w:tcPr>
            <w:tcW w:w="1710" w:type="dxa"/>
          </w:tcPr>
          <w:p w14:paraId="5AE69072" w14:textId="77EECF76" w:rsidR="00012052" w:rsidRPr="00A16D7B" w:rsidRDefault="0056541B" w:rsidP="00012052">
            <w:pPr>
              <w:pStyle w:val="SEtabR"/>
              <w:ind w:right="259"/>
            </w:pPr>
            <w:r>
              <w:t>64.8</w:t>
            </w:r>
          </w:p>
        </w:tc>
        <w:tc>
          <w:tcPr>
            <w:tcW w:w="1890" w:type="dxa"/>
          </w:tcPr>
          <w:p w14:paraId="5A403CDB" w14:textId="579A656F" w:rsidR="00012052" w:rsidRPr="00A16D7B" w:rsidRDefault="0056541B" w:rsidP="00012052">
            <w:pPr>
              <w:pStyle w:val="SEtabR"/>
              <w:ind w:right="259"/>
            </w:pPr>
            <w:r>
              <w:t>115.2</w:t>
            </w:r>
          </w:p>
        </w:tc>
        <w:tc>
          <w:tcPr>
            <w:tcW w:w="1678" w:type="dxa"/>
          </w:tcPr>
          <w:p w14:paraId="6D6B766C" w14:textId="422534D4" w:rsidR="00012052" w:rsidRPr="00A16D7B" w:rsidRDefault="0056541B" w:rsidP="00012052">
            <w:pPr>
              <w:pStyle w:val="SEtabR"/>
              <w:ind w:right="259"/>
            </w:pPr>
            <w:r>
              <w:t>180</w:t>
            </w:r>
          </w:p>
        </w:tc>
      </w:tr>
      <w:tr w:rsidR="00012052" w:rsidRPr="00A16D7B" w14:paraId="6D7D3783" w14:textId="77777777">
        <w:tc>
          <w:tcPr>
            <w:tcW w:w="648" w:type="dxa"/>
          </w:tcPr>
          <w:p w14:paraId="0FE23976" w14:textId="77777777" w:rsidR="00012052" w:rsidRPr="00A16D7B" w:rsidRDefault="00012052" w:rsidP="005308AE">
            <w:pPr>
              <w:pStyle w:val="SEtab"/>
            </w:pPr>
          </w:p>
        </w:tc>
        <w:tc>
          <w:tcPr>
            <w:tcW w:w="3330" w:type="dxa"/>
          </w:tcPr>
          <w:p w14:paraId="74C30DD3" w14:textId="0E4AAA57" w:rsidR="00012052" w:rsidRPr="00A16D7B" w:rsidRDefault="00012052" w:rsidP="005308AE">
            <w:pPr>
              <w:pStyle w:val="SEtab"/>
              <w:tabs>
                <w:tab w:val="left" w:leader="dot" w:pos="3407"/>
              </w:tabs>
            </w:pPr>
            <w:r w:rsidRPr="00A16D7B">
              <w:t>Percentage</w:t>
            </w:r>
            <w:r w:rsidRPr="00A16D7B">
              <w:tab/>
            </w:r>
          </w:p>
        </w:tc>
        <w:tc>
          <w:tcPr>
            <w:tcW w:w="1710" w:type="dxa"/>
          </w:tcPr>
          <w:p w14:paraId="79F64D10" w14:textId="0F16F5B0" w:rsidR="00012052" w:rsidRPr="00A16D7B" w:rsidRDefault="0056541B" w:rsidP="00012052">
            <w:pPr>
              <w:pStyle w:val="SEtabR"/>
            </w:pPr>
            <w:r>
              <w:t>36</w:t>
            </w:r>
            <w:r w:rsidR="00012052" w:rsidRPr="00A16D7B">
              <w:t>%</w:t>
            </w:r>
          </w:p>
        </w:tc>
        <w:tc>
          <w:tcPr>
            <w:tcW w:w="1890" w:type="dxa"/>
          </w:tcPr>
          <w:p w14:paraId="78F750ED" w14:textId="69CA7921" w:rsidR="00012052" w:rsidRPr="00A16D7B" w:rsidRDefault="0056541B" w:rsidP="00012052">
            <w:pPr>
              <w:pStyle w:val="SEtabR"/>
            </w:pPr>
            <w:r>
              <w:t>64</w:t>
            </w:r>
            <w:r w:rsidR="00012052" w:rsidRPr="00A16D7B">
              <w:t>%</w:t>
            </w:r>
          </w:p>
        </w:tc>
        <w:tc>
          <w:tcPr>
            <w:tcW w:w="1678" w:type="dxa"/>
          </w:tcPr>
          <w:p w14:paraId="42E88683" w14:textId="77777777" w:rsidR="00012052" w:rsidRPr="00A16D7B" w:rsidRDefault="00012052" w:rsidP="00012052">
            <w:pPr>
              <w:pStyle w:val="SEtabR"/>
            </w:pPr>
            <w:r w:rsidRPr="00A16D7B">
              <w:t>100%</w:t>
            </w:r>
          </w:p>
        </w:tc>
      </w:tr>
      <w:tr w:rsidR="00012052" w:rsidRPr="00A16D7B" w14:paraId="40EED181" w14:textId="77777777">
        <w:tc>
          <w:tcPr>
            <w:tcW w:w="648" w:type="dxa"/>
          </w:tcPr>
          <w:p w14:paraId="77C79A51" w14:textId="77777777" w:rsidR="00012052" w:rsidRPr="00A16D7B" w:rsidRDefault="00012052" w:rsidP="005308AE">
            <w:pPr>
              <w:pStyle w:val="SEtab"/>
            </w:pPr>
          </w:p>
        </w:tc>
        <w:tc>
          <w:tcPr>
            <w:tcW w:w="3330" w:type="dxa"/>
          </w:tcPr>
          <w:p w14:paraId="3F780DD6" w14:textId="082D4312" w:rsidR="00012052" w:rsidRPr="00A16D7B" w:rsidRDefault="00012052" w:rsidP="00012052">
            <w:pPr>
              <w:pStyle w:val="SEtab"/>
              <w:tabs>
                <w:tab w:val="left" w:leader="dot" w:pos="3407"/>
              </w:tabs>
              <w:spacing w:before="0"/>
            </w:pPr>
            <w:r w:rsidRPr="00A16D7B">
              <w:t xml:space="preserve">Allocated </w:t>
            </w:r>
            <w:r>
              <w:t xml:space="preserve">waste handling </w:t>
            </w:r>
            <w:r w:rsidRPr="00A16D7B">
              <w:t xml:space="preserve"> cost ($</w:t>
            </w:r>
            <w:r w:rsidR="001524A3">
              <w:t>1,2</w:t>
            </w:r>
            <w:r>
              <w:t>00</w:t>
            </w:r>
            <w:r w:rsidRPr="00A16D7B">
              <w:t>,000)</w:t>
            </w:r>
            <w:r w:rsidRPr="00A16D7B">
              <w:tab/>
            </w:r>
          </w:p>
        </w:tc>
        <w:tc>
          <w:tcPr>
            <w:tcW w:w="1710" w:type="dxa"/>
          </w:tcPr>
          <w:p w14:paraId="7BB7A0AE" w14:textId="77777777" w:rsidR="00012052" w:rsidRPr="005B70F2" w:rsidRDefault="00012052" w:rsidP="00012052">
            <w:pPr>
              <w:pStyle w:val="SEtabR"/>
              <w:spacing w:before="0"/>
              <w:ind w:right="259"/>
              <w:rPr>
                <w:u w:val="double"/>
              </w:rPr>
            </w:pPr>
          </w:p>
          <w:p w14:paraId="4E9C4086" w14:textId="4203CCA5" w:rsidR="00012052" w:rsidRPr="005B70F2" w:rsidRDefault="00012052" w:rsidP="00012052">
            <w:pPr>
              <w:pStyle w:val="SEtabR"/>
              <w:spacing w:before="0"/>
              <w:ind w:right="259"/>
              <w:rPr>
                <w:u w:val="double"/>
              </w:rPr>
            </w:pPr>
            <w:r w:rsidRPr="005B70F2">
              <w:rPr>
                <w:u w:val="double"/>
              </w:rPr>
              <w:t>$</w:t>
            </w:r>
            <w:r w:rsidR="0056541B">
              <w:rPr>
                <w:u w:val="double"/>
              </w:rPr>
              <w:t>432</w:t>
            </w:r>
            <w:r w:rsidRPr="005B70F2">
              <w:rPr>
                <w:u w:val="double"/>
              </w:rPr>
              <w:t>,000</w:t>
            </w:r>
          </w:p>
        </w:tc>
        <w:tc>
          <w:tcPr>
            <w:tcW w:w="1890" w:type="dxa"/>
          </w:tcPr>
          <w:p w14:paraId="5B6444B2" w14:textId="77777777" w:rsidR="00012052" w:rsidRPr="005B70F2" w:rsidRDefault="00012052" w:rsidP="00012052">
            <w:pPr>
              <w:pStyle w:val="SEtabR"/>
              <w:spacing w:before="0"/>
              <w:ind w:right="259"/>
              <w:rPr>
                <w:u w:val="double"/>
              </w:rPr>
            </w:pPr>
          </w:p>
          <w:p w14:paraId="30AC4FB6" w14:textId="597FC2CB" w:rsidR="00012052" w:rsidRPr="005B70F2" w:rsidRDefault="00012052" w:rsidP="00012052">
            <w:pPr>
              <w:pStyle w:val="SEtabR"/>
              <w:spacing w:before="0"/>
              <w:ind w:right="259"/>
              <w:rPr>
                <w:u w:val="double"/>
              </w:rPr>
            </w:pPr>
            <w:r w:rsidRPr="005B70F2">
              <w:rPr>
                <w:u w:val="double"/>
              </w:rPr>
              <w:t>$</w:t>
            </w:r>
            <w:r w:rsidR="00126273">
              <w:rPr>
                <w:u w:val="double"/>
              </w:rPr>
              <w:t>768</w:t>
            </w:r>
            <w:r w:rsidRPr="005B70F2">
              <w:rPr>
                <w:u w:val="double"/>
              </w:rPr>
              <w:t>,000</w:t>
            </w:r>
          </w:p>
        </w:tc>
        <w:tc>
          <w:tcPr>
            <w:tcW w:w="1678" w:type="dxa"/>
          </w:tcPr>
          <w:p w14:paraId="5D7AB3EF" w14:textId="77777777" w:rsidR="00012052" w:rsidRPr="005B70F2" w:rsidRDefault="00012052" w:rsidP="00012052">
            <w:pPr>
              <w:pStyle w:val="SEtabR"/>
              <w:spacing w:before="0"/>
              <w:ind w:right="259"/>
              <w:rPr>
                <w:u w:val="double"/>
              </w:rPr>
            </w:pPr>
          </w:p>
          <w:p w14:paraId="4755C837" w14:textId="31F4E7DF" w:rsidR="00012052" w:rsidRPr="005B70F2" w:rsidRDefault="00012052" w:rsidP="00012052">
            <w:pPr>
              <w:pStyle w:val="SEtabR"/>
              <w:spacing w:before="0"/>
              <w:ind w:right="259"/>
              <w:rPr>
                <w:u w:val="double"/>
              </w:rPr>
            </w:pPr>
            <w:r w:rsidRPr="005B70F2">
              <w:rPr>
                <w:u w:val="double"/>
              </w:rPr>
              <w:t>$</w:t>
            </w:r>
            <w:r w:rsidR="0056541B">
              <w:rPr>
                <w:u w:val="double"/>
              </w:rPr>
              <w:t>1,2</w:t>
            </w:r>
            <w:r>
              <w:rPr>
                <w:u w:val="double"/>
              </w:rPr>
              <w:t>00</w:t>
            </w:r>
            <w:r w:rsidRPr="005B70F2">
              <w:rPr>
                <w:u w:val="double"/>
              </w:rPr>
              <w:t>,000</w:t>
            </w:r>
          </w:p>
        </w:tc>
      </w:tr>
      <w:tr w:rsidR="00012052" w:rsidRPr="00A16D7B" w14:paraId="76398834" w14:textId="77777777">
        <w:tc>
          <w:tcPr>
            <w:tcW w:w="648" w:type="dxa"/>
          </w:tcPr>
          <w:p w14:paraId="24E80E71" w14:textId="77777777" w:rsidR="00012052" w:rsidRPr="00A16D7B" w:rsidRDefault="00012052" w:rsidP="005308AE">
            <w:pPr>
              <w:pStyle w:val="SEtab"/>
            </w:pPr>
          </w:p>
        </w:tc>
        <w:tc>
          <w:tcPr>
            <w:tcW w:w="3330" w:type="dxa"/>
          </w:tcPr>
          <w:p w14:paraId="757ED0F3" w14:textId="77777777" w:rsidR="00012052" w:rsidRPr="00A16D7B" w:rsidRDefault="00012052" w:rsidP="005308AE">
            <w:pPr>
              <w:pStyle w:val="SEtab"/>
              <w:tabs>
                <w:tab w:val="left" w:leader="dot" w:pos="3407"/>
              </w:tabs>
            </w:pPr>
          </w:p>
        </w:tc>
        <w:tc>
          <w:tcPr>
            <w:tcW w:w="1710" w:type="dxa"/>
          </w:tcPr>
          <w:p w14:paraId="1D22FA8F" w14:textId="77777777" w:rsidR="00012052" w:rsidRPr="00A16D7B" w:rsidRDefault="00012052" w:rsidP="00012052">
            <w:pPr>
              <w:pStyle w:val="SEtabR"/>
            </w:pPr>
          </w:p>
        </w:tc>
        <w:tc>
          <w:tcPr>
            <w:tcW w:w="1890" w:type="dxa"/>
          </w:tcPr>
          <w:p w14:paraId="61F2F239" w14:textId="77777777" w:rsidR="00012052" w:rsidRPr="00A16D7B" w:rsidRDefault="00012052" w:rsidP="00012052">
            <w:pPr>
              <w:pStyle w:val="SEtabR"/>
            </w:pPr>
          </w:p>
        </w:tc>
        <w:tc>
          <w:tcPr>
            <w:tcW w:w="1678" w:type="dxa"/>
          </w:tcPr>
          <w:p w14:paraId="40437057" w14:textId="77777777" w:rsidR="00012052" w:rsidRPr="00A16D7B" w:rsidRDefault="00012052" w:rsidP="00012052">
            <w:pPr>
              <w:pStyle w:val="SEtabR"/>
            </w:pPr>
          </w:p>
        </w:tc>
      </w:tr>
      <w:tr w:rsidR="0056541B" w:rsidRPr="00A16D7B" w14:paraId="53507735" w14:textId="77777777">
        <w:tc>
          <w:tcPr>
            <w:tcW w:w="648" w:type="dxa"/>
          </w:tcPr>
          <w:p w14:paraId="182B217D" w14:textId="77777777" w:rsidR="0056541B" w:rsidRPr="00A16D7B" w:rsidRDefault="0056541B" w:rsidP="0056541B">
            <w:pPr>
              <w:pStyle w:val="SEtab"/>
            </w:pPr>
            <w:r w:rsidRPr="00A16D7B">
              <w:t>(2)</w:t>
            </w:r>
          </w:p>
        </w:tc>
        <w:tc>
          <w:tcPr>
            <w:tcW w:w="3330" w:type="dxa"/>
          </w:tcPr>
          <w:p w14:paraId="49B06FC8" w14:textId="77777777" w:rsidR="0056541B" w:rsidRPr="00A16D7B" w:rsidRDefault="0056541B" w:rsidP="0056541B">
            <w:pPr>
              <w:pStyle w:val="SEtab"/>
              <w:tabs>
                <w:tab w:val="left" w:leader="dot" w:pos="3407"/>
              </w:tabs>
            </w:pPr>
          </w:p>
        </w:tc>
        <w:tc>
          <w:tcPr>
            <w:tcW w:w="1710" w:type="dxa"/>
          </w:tcPr>
          <w:p w14:paraId="10BD2E6A" w14:textId="746A136C" w:rsidR="0056541B" w:rsidRPr="00A16D7B" w:rsidRDefault="0056541B" w:rsidP="0056541B">
            <w:pPr>
              <w:pStyle w:val="SEtabR"/>
              <w:jc w:val="center"/>
            </w:pPr>
            <w:r>
              <w:t>Liebold Metals</w:t>
            </w:r>
          </w:p>
        </w:tc>
        <w:tc>
          <w:tcPr>
            <w:tcW w:w="1890" w:type="dxa"/>
          </w:tcPr>
          <w:p w14:paraId="44AA5B6B" w14:textId="2E35561C" w:rsidR="0056541B" w:rsidRPr="00A16D7B" w:rsidRDefault="0056541B" w:rsidP="0056541B">
            <w:pPr>
              <w:pStyle w:val="SEtabR"/>
              <w:jc w:val="center"/>
            </w:pPr>
            <w:r>
              <w:t>Cecil Distributors</w:t>
            </w:r>
          </w:p>
        </w:tc>
        <w:tc>
          <w:tcPr>
            <w:tcW w:w="1678" w:type="dxa"/>
          </w:tcPr>
          <w:p w14:paraId="5681F994" w14:textId="77777777" w:rsidR="0056541B" w:rsidRPr="00A16D7B" w:rsidRDefault="0056541B" w:rsidP="0056541B">
            <w:pPr>
              <w:pStyle w:val="SEtabR"/>
              <w:jc w:val="center"/>
            </w:pPr>
            <w:r>
              <w:t xml:space="preserve">              </w:t>
            </w:r>
            <w:r w:rsidRPr="00A16D7B">
              <w:t>Total</w:t>
            </w:r>
          </w:p>
        </w:tc>
      </w:tr>
      <w:tr w:rsidR="00012052" w:rsidRPr="00A16D7B" w14:paraId="569E1843" w14:textId="77777777">
        <w:tc>
          <w:tcPr>
            <w:tcW w:w="648" w:type="dxa"/>
          </w:tcPr>
          <w:p w14:paraId="50FA214B" w14:textId="77777777" w:rsidR="00012052" w:rsidRPr="00A16D7B" w:rsidRDefault="00012052" w:rsidP="005308AE">
            <w:pPr>
              <w:pStyle w:val="SEtab"/>
            </w:pPr>
          </w:p>
        </w:tc>
        <w:tc>
          <w:tcPr>
            <w:tcW w:w="3330" w:type="dxa"/>
          </w:tcPr>
          <w:p w14:paraId="26DC0972" w14:textId="61757B09" w:rsidR="00012052" w:rsidRPr="00A16D7B" w:rsidRDefault="00012052" w:rsidP="005308AE">
            <w:pPr>
              <w:pStyle w:val="SEtab"/>
              <w:tabs>
                <w:tab w:val="clear" w:pos="1282"/>
                <w:tab w:val="left" w:leader="dot" w:pos="3407"/>
              </w:tabs>
            </w:pPr>
            <w:r>
              <w:t>Amount of waste (tons)</w:t>
            </w:r>
          </w:p>
        </w:tc>
        <w:tc>
          <w:tcPr>
            <w:tcW w:w="1710" w:type="dxa"/>
          </w:tcPr>
          <w:p w14:paraId="62633407" w14:textId="63B99BBB" w:rsidR="00012052" w:rsidRPr="00A16D7B" w:rsidRDefault="0056541B" w:rsidP="00012052">
            <w:pPr>
              <w:pStyle w:val="SEtabR"/>
              <w:ind w:right="259"/>
            </w:pPr>
            <w:r>
              <w:t>9.0</w:t>
            </w:r>
          </w:p>
        </w:tc>
        <w:tc>
          <w:tcPr>
            <w:tcW w:w="1890" w:type="dxa"/>
          </w:tcPr>
          <w:p w14:paraId="12CFD3AD" w14:textId="7D1245BF" w:rsidR="00012052" w:rsidRPr="00A16D7B" w:rsidRDefault="0056541B" w:rsidP="00012052">
            <w:pPr>
              <w:pStyle w:val="SEtabR"/>
              <w:ind w:right="259"/>
            </w:pPr>
            <w:r>
              <w:t>11.0</w:t>
            </w:r>
          </w:p>
        </w:tc>
        <w:tc>
          <w:tcPr>
            <w:tcW w:w="1678" w:type="dxa"/>
          </w:tcPr>
          <w:p w14:paraId="49F8533D" w14:textId="55DE7BAE" w:rsidR="00012052" w:rsidRPr="00A16D7B" w:rsidRDefault="0056541B" w:rsidP="00012052">
            <w:pPr>
              <w:pStyle w:val="SEtabR"/>
              <w:ind w:right="259"/>
            </w:pPr>
            <w:r>
              <w:t>20</w:t>
            </w:r>
          </w:p>
        </w:tc>
      </w:tr>
      <w:tr w:rsidR="00012052" w:rsidRPr="00A16D7B" w14:paraId="7919DEC4" w14:textId="77777777">
        <w:tc>
          <w:tcPr>
            <w:tcW w:w="648" w:type="dxa"/>
          </w:tcPr>
          <w:p w14:paraId="0A1598A9" w14:textId="77777777" w:rsidR="00012052" w:rsidRPr="00A16D7B" w:rsidRDefault="00012052" w:rsidP="005308AE">
            <w:pPr>
              <w:pStyle w:val="SEtab"/>
            </w:pPr>
          </w:p>
        </w:tc>
        <w:tc>
          <w:tcPr>
            <w:tcW w:w="3330" w:type="dxa"/>
          </w:tcPr>
          <w:p w14:paraId="798E4875" w14:textId="72FDE148" w:rsidR="00012052" w:rsidRPr="00A16D7B" w:rsidRDefault="00012052" w:rsidP="005308AE">
            <w:pPr>
              <w:pStyle w:val="SEtab"/>
              <w:tabs>
                <w:tab w:val="clear" w:pos="1282"/>
                <w:tab w:val="left" w:leader="dot" w:pos="3407"/>
              </w:tabs>
            </w:pPr>
            <w:r w:rsidRPr="00A16D7B">
              <w:t>Percentage</w:t>
            </w:r>
          </w:p>
        </w:tc>
        <w:tc>
          <w:tcPr>
            <w:tcW w:w="1710" w:type="dxa"/>
          </w:tcPr>
          <w:p w14:paraId="627EB221" w14:textId="1BC971EC" w:rsidR="00012052" w:rsidRPr="00A16D7B" w:rsidRDefault="0056541B" w:rsidP="00012052">
            <w:pPr>
              <w:pStyle w:val="SEtabR"/>
            </w:pPr>
            <w:r>
              <w:t>45</w:t>
            </w:r>
            <w:r w:rsidR="00012052" w:rsidRPr="00A16D7B">
              <w:t>%</w:t>
            </w:r>
          </w:p>
        </w:tc>
        <w:tc>
          <w:tcPr>
            <w:tcW w:w="1890" w:type="dxa"/>
          </w:tcPr>
          <w:p w14:paraId="31847F1F" w14:textId="1C077376" w:rsidR="00012052" w:rsidRPr="00A16D7B" w:rsidRDefault="0056541B" w:rsidP="00012052">
            <w:pPr>
              <w:pStyle w:val="SEtabR"/>
            </w:pPr>
            <w:r>
              <w:t>55</w:t>
            </w:r>
            <w:r w:rsidR="00012052" w:rsidRPr="00A16D7B">
              <w:t>%</w:t>
            </w:r>
          </w:p>
        </w:tc>
        <w:tc>
          <w:tcPr>
            <w:tcW w:w="1678" w:type="dxa"/>
          </w:tcPr>
          <w:p w14:paraId="430D87A7" w14:textId="77777777" w:rsidR="00012052" w:rsidRPr="00A16D7B" w:rsidRDefault="00012052" w:rsidP="00012052">
            <w:pPr>
              <w:pStyle w:val="SEtabR"/>
            </w:pPr>
            <w:r w:rsidRPr="00A16D7B">
              <w:t>100%</w:t>
            </w:r>
          </w:p>
        </w:tc>
      </w:tr>
      <w:tr w:rsidR="00012052" w:rsidRPr="00A16D7B" w14:paraId="7A9EFD01" w14:textId="77777777">
        <w:trPr>
          <w:trHeight w:val="324"/>
        </w:trPr>
        <w:tc>
          <w:tcPr>
            <w:tcW w:w="648" w:type="dxa"/>
          </w:tcPr>
          <w:p w14:paraId="708401E2" w14:textId="77777777" w:rsidR="00012052" w:rsidRPr="00A16D7B" w:rsidRDefault="00012052" w:rsidP="005308AE">
            <w:pPr>
              <w:pStyle w:val="SEtab"/>
            </w:pPr>
          </w:p>
        </w:tc>
        <w:tc>
          <w:tcPr>
            <w:tcW w:w="3330" w:type="dxa"/>
          </w:tcPr>
          <w:p w14:paraId="13491E89" w14:textId="7B338565" w:rsidR="00012052" w:rsidRPr="00A16D7B" w:rsidRDefault="00012052" w:rsidP="00012052">
            <w:pPr>
              <w:pStyle w:val="SEtab"/>
              <w:tabs>
                <w:tab w:val="left" w:leader="dot" w:pos="3407"/>
              </w:tabs>
              <w:spacing w:before="0"/>
            </w:pPr>
            <w:r w:rsidRPr="00A16D7B">
              <w:t xml:space="preserve">Allocated </w:t>
            </w:r>
            <w:r>
              <w:t xml:space="preserve">waste handling </w:t>
            </w:r>
            <w:r w:rsidRPr="00A16D7B">
              <w:t xml:space="preserve"> cost ($</w:t>
            </w:r>
            <w:r w:rsidR="001524A3">
              <w:t>1,2</w:t>
            </w:r>
            <w:r>
              <w:t>00</w:t>
            </w:r>
            <w:r w:rsidRPr="00A16D7B">
              <w:t>,000)</w:t>
            </w:r>
            <w:r w:rsidRPr="00A16D7B">
              <w:tab/>
            </w:r>
          </w:p>
        </w:tc>
        <w:tc>
          <w:tcPr>
            <w:tcW w:w="1710" w:type="dxa"/>
          </w:tcPr>
          <w:p w14:paraId="772522BE" w14:textId="77777777" w:rsidR="00012052" w:rsidRPr="005B70F2" w:rsidRDefault="00012052" w:rsidP="00012052">
            <w:pPr>
              <w:pStyle w:val="SEtabR"/>
              <w:spacing w:before="0"/>
              <w:ind w:right="259"/>
              <w:rPr>
                <w:u w:val="double"/>
              </w:rPr>
            </w:pPr>
          </w:p>
          <w:p w14:paraId="66B2BCF8" w14:textId="113B9E90" w:rsidR="00012052" w:rsidRPr="005B70F2" w:rsidRDefault="00012052" w:rsidP="00012052">
            <w:pPr>
              <w:pStyle w:val="SEtabR"/>
              <w:spacing w:before="0"/>
              <w:ind w:right="259"/>
              <w:rPr>
                <w:u w:val="double"/>
              </w:rPr>
            </w:pPr>
            <w:r w:rsidRPr="005B70F2">
              <w:rPr>
                <w:u w:val="double"/>
              </w:rPr>
              <w:t>$</w:t>
            </w:r>
            <w:r w:rsidR="0056541B">
              <w:rPr>
                <w:u w:val="double"/>
              </w:rPr>
              <w:t>540</w:t>
            </w:r>
            <w:r w:rsidRPr="005B70F2">
              <w:rPr>
                <w:u w:val="double"/>
              </w:rPr>
              <w:t>,000</w:t>
            </w:r>
          </w:p>
        </w:tc>
        <w:tc>
          <w:tcPr>
            <w:tcW w:w="1890" w:type="dxa"/>
          </w:tcPr>
          <w:p w14:paraId="7208704D" w14:textId="77777777" w:rsidR="00012052" w:rsidRPr="005B70F2" w:rsidRDefault="00012052" w:rsidP="00012052">
            <w:pPr>
              <w:pStyle w:val="SEtabR"/>
              <w:spacing w:before="0"/>
              <w:ind w:right="259"/>
              <w:rPr>
                <w:u w:val="double"/>
              </w:rPr>
            </w:pPr>
          </w:p>
          <w:p w14:paraId="48C91DA1" w14:textId="20EF2953" w:rsidR="00012052" w:rsidRPr="005B70F2" w:rsidRDefault="00012052" w:rsidP="00012052">
            <w:pPr>
              <w:pStyle w:val="SEtabR"/>
              <w:spacing w:before="0"/>
              <w:ind w:right="259"/>
              <w:rPr>
                <w:u w:val="double"/>
              </w:rPr>
            </w:pPr>
            <w:r w:rsidRPr="005B70F2">
              <w:rPr>
                <w:u w:val="double"/>
              </w:rPr>
              <w:t>$</w:t>
            </w:r>
            <w:r w:rsidR="0056541B">
              <w:rPr>
                <w:u w:val="double"/>
              </w:rPr>
              <w:t>660</w:t>
            </w:r>
            <w:r w:rsidRPr="005B70F2">
              <w:rPr>
                <w:u w:val="double"/>
              </w:rPr>
              <w:t>,000</w:t>
            </w:r>
          </w:p>
        </w:tc>
        <w:tc>
          <w:tcPr>
            <w:tcW w:w="1678" w:type="dxa"/>
          </w:tcPr>
          <w:p w14:paraId="66827371" w14:textId="77777777" w:rsidR="00012052" w:rsidRPr="005B70F2" w:rsidRDefault="00012052" w:rsidP="00012052">
            <w:pPr>
              <w:pStyle w:val="SEtabR"/>
              <w:spacing w:before="0"/>
              <w:ind w:right="259"/>
              <w:rPr>
                <w:u w:val="double"/>
              </w:rPr>
            </w:pPr>
          </w:p>
          <w:p w14:paraId="35939A9B" w14:textId="3EEA5C3D" w:rsidR="00012052" w:rsidRPr="005B70F2" w:rsidRDefault="00012052" w:rsidP="00012052">
            <w:pPr>
              <w:pStyle w:val="SEtabR"/>
              <w:spacing w:before="0"/>
              <w:ind w:right="259"/>
              <w:rPr>
                <w:u w:val="double"/>
              </w:rPr>
            </w:pPr>
            <w:r w:rsidRPr="005B70F2">
              <w:rPr>
                <w:u w:val="double"/>
              </w:rPr>
              <w:t>$</w:t>
            </w:r>
            <w:r w:rsidR="0056541B">
              <w:rPr>
                <w:u w:val="double"/>
              </w:rPr>
              <w:t>1,2</w:t>
            </w:r>
            <w:r>
              <w:rPr>
                <w:u w:val="double"/>
              </w:rPr>
              <w:t>00</w:t>
            </w:r>
            <w:r w:rsidRPr="005B70F2">
              <w:rPr>
                <w:u w:val="double"/>
              </w:rPr>
              <w:t>,000</w:t>
            </w:r>
          </w:p>
        </w:tc>
      </w:tr>
      <w:tr w:rsidR="00012052" w:rsidRPr="00A16D7B" w14:paraId="2C33EF1D" w14:textId="77777777">
        <w:trPr>
          <w:trHeight w:val="324"/>
        </w:trPr>
        <w:tc>
          <w:tcPr>
            <w:tcW w:w="648" w:type="dxa"/>
          </w:tcPr>
          <w:p w14:paraId="405D0141" w14:textId="77777777" w:rsidR="00012052" w:rsidRPr="00A16D7B" w:rsidRDefault="00012052" w:rsidP="005308AE">
            <w:pPr>
              <w:pStyle w:val="SEtab"/>
            </w:pPr>
          </w:p>
        </w:tc>
        <w:tc>
          <w:tcPr>
            <w:tcW w:w="3330" w:type="dxa"/>
          </w:tcPr>
          <w:p w14:paraId="4B05F80C" w14:textId="77777777" w:rsidR="00012052" w:rsidRPr="00A16D7B" w:rsidRDefault="00012052" w:rsidP="00012052">
            <w:pPr>
              <w:pStyle w:val="SEtab"/>
              <w:tabs>
                <w:tab w:val="left" w:leader="dot" w:pos="3407"/>
              </w:tabs>
              <w:spacing w:before="0"/>
            </w:pPr>
          </w:p>
        </w:tc>
        <w:tc>
          <w:tcPr>
            <w:tcW w:w="1710" w:type="dxa"/>
          </w:tcPr>
          <w:p w14:paraId="3F09D19B" w14:textId="77777777" w:rsidR="00012052" w:rsidRPr="005B70F2" w:rsidRDefault="00012052" w:rsidP="00012052">
            <w:pPr>
              <w:pStyle w:val="SEtabR"/>
              <w:spacing w:before="0"/>
              <w:ind w:right="259"/>
              <w:rPr>
                <w:u w:val="double"/>
              </w:rPr>
            </w:pPr>
          </w:p>
        </w:tc>
        <w:tc>
          <w:tcPr>
            <w:tcW w:w="1890" w:type="dxa"/>
          </w:tcPr>
          <w:p w14:paraId="76BAFAB3" w14:textId="77777777" w:rsidR="00012052" w:rsidRPr="005B70F2" w:rsidRDefault="00012052" w:rsidP="00012052">
            <w:pPr>
              <w:pStyle w:val="SEtabR"/>
              <w:spacing w:before="0"/>
              <w:ind w:right="259"/>
              <w:rPr>
                <w:u w:val="double"/>
              </w:rPr>
            </w:pPr>
          </w:p>
        </w:tc>
        <w:tc>
          <w:tcPr>
            <w:tcW w:w="1678" w:type="dxa"/>
          </w:tcPr>
          <w:p w14:paraId="7E30AB98" w14:textId="77777777" w:rsidR="00012052" w:rsidRPr="005B70F2" w:rsidRDefault="00012052" w:rsidP="00012052">
            <w:pPr>
              <w:pStyle w:val="SEtabR"/>
              <w:spacing w:before="0"/>
              <w:ind w:right="259"/>
              <w:rPr>
                <w:u w:val="double"/>
              </w:rPr>
            </w:pPr>
          </w:p>
        </w:tc>
      </w:tr>
      <w:tr w:rsidR="0056541B" w:rsidRPr="00A16D7B" w14:paraId="7C059D9D" w14:textId="77777777">
        <w:trPr>
          <w:trHeight w:val="324"/>
        </w:trPr>
        <w:tc>
          <w:tcPr>
            <w:tcW w:w="648" w:type="dxa"/>
          </w:tcPr>
          <w:p w14:paraId="5F68FFFA" w14:textId="77777777" w:rsidR="0056541B" w:rsidRPr="00A16D7B" w:rsidRDefault="0056541B" w:rsidP="0056541B">
            <w:pPr>
              <w:pStyle w:val="SEtab"/>
            </w:pPr>
            <w:r w:rsidRPr="00A16D7B">
              <w:t>(</w:t>
            </w:r>
            <w:r>
              <w:t>3</w:t>
            </w:r>
            <w:r w:rsidRPr="00A16D7B">
              <w:t>)</w:t>
            </w:r>
          </w:p>
        </w:tc>
        <w:tc>
          <w:tcPr>
            <w:tcW w:w="3330" w:type="dxa"/>
          </w:tcPr>
          <w:p w14:paraId="5A310EDB" w14:textId="77777777" w:rsidR="0056541B" w:rsidRPr="00A16D7B" w:rsidRDefault="0056541B" w:rsidP="0056541B">
            <w:pPr>
              <w:pStyle w:val="SEtab"/>
              <w:tabs>
                <w:tab w:val="left" w:leader="dot" w:pos="3407"/>
              </w:tabs>
              <w:spacing w:before="0" w:line="240" w:lineRule="auto"/>
            </w:pPr>
          </w:p>
        </w:tc>
        <w:tc>
          <w:tcPr>
            <w:tcW w:w="1710" w:type="dxa"/>
          </w:tcPr>
          <w:p w14:paraId="2713DD1F" w14:textId="50E57D5D" w:rsidR="0056541B" w:rsidRPr="00A16D7B" w:rsidRDefault="0056541B" w:rsidP="0056541B">
            <w:pPr>
              <w:pStyle w:val="SEtabR"/>
              <w:jc w:val="center"/>
            </w:pPr>
            <w:r>
              <w:t>Liebold Metals</w:t>
            </w:r>
          </w:p>
        </w:tc>
        <w:tc>
          <w:tcPr>
            <w:tcW w:w="1890" w:type="dxa"/>
          </w:tcPr>
          <w:p w14:paraId="4016C7E0" w14:textId="22B50FB8" w:rsidR="0056541B" w:rsidRPr="00A16D7B" w:rsidRDefault="0056541B" w:rsidP="0056541B">
            <w:pPr>
              <w:pStyle w:val="SEtabR"/>
              <w:jc w:val="center"/>
            </w:pPr>
            <w:r>
              <w:t>Cecil Distributors</w:t>
            </w:r>
          </w:p>
        </w:tc>
        <w:tc>
          <w:tcPr>
            <w:tcW w:w="1678" w:type="dxa"/>
          </w:tcPr>
          <w:p w14:paraId="44FEBF81" w14:textId="77777777" w:rsidR="0056541B" w:rsidRPr="00A16D7B" w:rsidRDefault="0056541B" w:rsidP="0056541B">
            <w:pPr>
              <w:pStyle w:val="SEtabR"/>
              <w:jc w:val="center"/>
            </w:pPr>
            <w:r>
              <w:t xml:space="preserve">              </w:t>
            </w:r>
            <w:r w:rsidRPr="00A16D7B">
              <w:t>Total</w:t>
            </w:r>
          </w:p>
        </w:tc>
      </w:tr>
      <w:tr w:rsidR="00012052" w:rsidRPr="00A16D7B" w14:paraId="6D1502F4" w14:textId="77777777">
        <w:trPr>
          <w:trHeight w:val="324"/>
        </w:trPr>
        <w:tc>
          <w:tcPr>
            <w:tcW w:w="648" w:type="dxa"/>
          </w:tcPr>
          <w:p w14:paraId="7E7C837F" w14:textId="77777777" w:rsidR="00012052" w:rsidRPr="00A16D7B" w:rsidRDefault="00012052" w:rsidP="005308AE">
            <w:pPr>
              <w:pStyle w:val="SEtab"/>
            </w:pPr>
          </w:p>
        </w:tc>
        <w:tc>
          <w:tcPr>
            <w:tcW w:w="3330" w:type="dxa"/>
          </w:tcPr>
          <w:p w14:paraId="09CD9BE5" w14:textId="10B87F45" w:rsidR="00012052" w:rsidRPr="00A16D7B" w:rsidRDefault="00012052" w:rsidP="00012052">
            <w:pPr>
              <w:pStyle w:val="SEtab"/>
              <w:tabs>
                <w:tab w:val="left" w:leader="dot" w:pos="3407"/>
              </w:tabs>
              <w:spacing w:before="0" w:line="240" w:lineRule="auto"/>
            </w:pPr>
            <w:r>
              <w:t>Cost of materials purchased</w:t>
            </w:r>
          </w:p>
        </w:tc>
        <w:tc>
          <w:tcPr>
            <w:tcW w:w="1710" w:type="dxa"/>
          </w:tcPr>
          <w:p w14:paraId="2FE2644D" w14:textId="04F2A0A4" w:rsidR="00012052" w:rsidRPr="00A16D7B" w:rsidRDefault="00012052" w:rsidP="00012052">
            <w:pPr>
              <w:pStyle w:val="SEtabR"/>
              <w:ind w:right="259"/>
            </w:pPr>
            <w:r>
              <w:t>$</w:t>
            </w:r>
            <w:r w:rsidR="00D91035">
              <w:t>1,488</w:t>
            </w:r>
            <w:r>
              <w:t>,000</w:t>
            </w:r>
          </w:p>
        </w:tc>
        <w:tc>
          <w:tcPr>
            <w:tcW w:w="1890" w:type="dxa"/>
          </w:tcPr>
          <w:p w14:paraId="1B2EBC16" w14:textId="126A4975" w:rsidR="00012052" w:rsidRPr="00A16D7B" w:rsidRDefault="00012052" w:rsidP="00012052">
            <w:pPr>
              <w:pStyle w:val="SEtabR"/>
              <w:ind w:right="259"/>
            </w:pPr>
            <w:r>
              <w:t>$</w:t>
            </w:r>
            <w:r w:rsidR="00D91035">
              <w:t>3,312</w:t>
            </w:r>
            <w:r>
              <w:t>,000</w:t>
            </w:r>
          </w:p>
        </w:tc>
        <w:tc>
          <w:tcPr>
            <w:tcW w:w="1678" w:type="dxa"/>
          </w:tcPr>
          <w:p w14:paraId="6AF250DC" w14:textId="2330FE21" w:rsidR="00012052" w:rsidRPr="00A16D7B" w:rsidRDefault="00012052" w:rsidP="00012052">
            <w:pPr>
              <w:pStyle w:val="SEtabR"/>
              <w:ind w:right="259"/>
            </w:pPr>
            <w:r>
              <w:t>$</w:t>
            </w:r>
            <w:r w:rsidR="00D91035">
              <w:t>4,8</w:t>
            </w:r>
            <w:r>
              <w:t>00,000</w:t>
            </w:r>
          </w:p>
        </w:tc>
      </w:tr>
      <w:tr w:rsidR="00012052" w:rsidRPr="00A16D7B" w14:paraId="697D39AD" w14:textId="77777777">
        <w:trPr>
          <w:trHeight w:val="324"/>
        </w:trPr>
        <w:tc>
          <w:tcPr>
            <w:tcW w:w="648" w:type="dxa"/>
          </w:tcPr>
          <w:p w14:paraId="5A1F2E5E" w14:textId="77777777" w:rsidR="00012052" w:rsidRPr="00A16D7B" w:rsidRDefault="00012052" w:rsidP="005308AE">
            <w:pPr>
              <w:pStyle w:val="SEtab"/>
            </w:pPr>
          </w:p>
        </w:tc>
        <w:tc>
          <w:tcPr>
            <w:tcW w:w="3330" w:type="dxa"/>
          </w:tcPr>
          <w:p w14:paraId="7942C35B" w14:textId="10F73424" w:rsidR="00012052" w:rsidRPr="00A16D7B" w:rsidRDefault="00012052" w:rsidP="00012052">
            <w:pPr>
              <w:pStyle w:val="SEtab"/>
              <w:tabs>
                <w:tab w:val="left" w:leader="dot" w:pos="3407"/>
              </w:tabs>
              <w:spacing w:before="0" w:line="240" w:lineRule="auto"/>
            </w:pPr>
            <w:r w:rsidRPr="00A16D7B">
              <w:t>Percentage</w:t>
            </w:r>
            <w:r w:rsidRPr="00A16D7B">
              <w:tab/>
            </w:r>
          </w:p>
        </w:tc>
        <w:tc>
          <w:tcPr>
            <w:tcW w:w="1710" w:type="dxa"/>
          </w:tcPr>
          <w:p w14:paraId="114D79E4" w14:textId="785EF251" w:rsidR="00012052" w:rsidRPr="00A16D7B" w:rsidRDefault="00D91035" w:rsidP="00012052">
            <w:pPr>
              <w:pStyle w:val="SEtabR"/>
            </w:pPr>
            <w:r>
              <w:t>31</w:t>
            </w:r>
            <w:r w:rsidR="00012052" w:rsidRPr="00A16D7B">
              <w:t>%</w:t>
            </w:r>
          </w:p>
        </w:tc>
        <w:tc>
          <w:tcPr>
            <w:tcW w:w="1890" w:type="dxa"/>
          </w:tcPr>
          <w:p w14:paraId="6449CECE" w14:textId="7E855EFA" w:rsidR="00012052" w:rsidRPr="00A16D7B" w:rsidRDefault="00D91035" w:rsidP="00012052">
            <w:pPr>
              <w:pStyle w:val="SEtabR"/>
            </w:pPr>
            <w:r>
              <w:t>69</w:t>
            </w:r>
            <w:r w:rsidR="00012052" w:rsidRPr="00A16D7B">
              <w:t>%</w:t>
            </w:r>
          </w:p>
        </w:tc>
        <w:tc>
          <w:tcPr>
            <w:tcW w:w="1678" w:type="dxa"/>
          </w:tcPr>
          <w:p w14:paraId="7E8FB0C4" w14:textId="77777777" w:rsidR="00012052" w:rsidRPr="00A16D7B" w:rsidRDefault="00012052" w:rsidP="00012052">
            <w:pPr>
              <w:pStyle w:val="SEtabR"/>
            </w:pPr>
            <w:r w:rsidRPr="00A16D7B">
              <w:t>100%</w:t>
            </w:r>
          </w:p>
        </w:tc>
      </w:tr>
      <w:tr w:rsidR="00012052" w:rsidRPr="00A16D7B" w14:paraId="304B1E89" w14:textId="77777777">
        <w:trPr>
          <w:trHeight w:val="747"/>
        </w:trPr>
        <w:tc>
          <w:tcPr>
            <w:tcW w:w="648" w:type="dxa"/>
          </w:tcPr>
          <w:p w14:paraId="041A8009" w14:textId="77777777" w:rsidR="00012052" w:rsidRPr="00A16D7B" w:rsidRDefault="00012052" w:rsidP="005308AE">
            <w:pPr>
              <w:pStyle w:val="SEtab"/>
            </w:pPr>
          </w:p>
        </w:tc>
        <w:tc>
          <w:tcPr>
            <w:tcW w:w="3330" w:type="dxa"/>
          </w:tcPr>
          <w:p w14:paraId="07AE991D" w14:textId="10DCE137" w:rsidR="00012052" w:rsidRPr="00A16D7B" w:rsidRDefault="00012052" w:rsidP="00012052">
            <w:pPr>
              <w:pStyle w:val="SEtab"/>
              <w:tabs>
                <w:tab w:val="left" w:leader="dot" w:pos="3407"/>
              </w:tabs>
              <w:spacing w:before="0"/>
            </w:pPr>
            <w:r w:rsidRPr="00A16D7B">
              <w:t xml:space="preserve">Allocated </w:t>
            </w:r>
            <w:r>
              <w:t xml:space="preserve">waste handling </w:t>
            </w:r>
            <w:r w:rsidRPr="00A16D7B">
              <w:t xml:space="preserve"> cost ($</w:t>
            </w:r>
            <w:r w:rsidR="001524A3">
              <w:t>1,2</w:t>
            </w:r>
            <w:r>
              <w:t>00</w:t>
            </w:r>
            <w:r w:rsidRPr="00A16D7B">
              <w:t>,000)</w:t>
            </w:r>
            <w:r w:rsidRPr="00A16D7B">
              <w:tab/>
            </w:r>
          </w:p>
        </w:tc>
        <w:tc>
          <w:tcPr>
            <w:tcW w:w="1710" w:type="dxa"/>
          </w:tcPr>
          <w:p w14:paraId="503497B8" w14:textId="77777777" w:rsidR="00012052" w:rsidRPr="005B70F2" w:rsidRDefault="00012052" w:rsidP="00012052">
            <w:pPr>
              <w:pStyle w:val="SEtabR"/>
              <w:spacing w:before="0"/>
              <w:ind w:right="259"/>
              <w:rPr>
                <w:u w:val="double"/>
              </w:rPr>
            </w:pPr>
          </w:p>
          <w:p w14:paraId="0CAD51CD" w14:textId="0CFF52C0" w:rsidR="00012052" w:rsidRPr="005B70F2" w:rsidRDefault="00012052" w:rsidP="00012052">
            <w:pPr>
              <w:pStyle w:val="SEtabR"/>
              <w:spacing w:before="0"/>
              <w:ind w:right="259"/>
              <w:rPr>
                <w:u w:val="double"/>
              </w:rPr>
            </w:pPr>
            <w:r w:rsidRPr="005B70F2">
              <w:rPr>
                <w:u w:val="double"/>
              </w:rPr>
              <w:t>$</w:t>
            </w:r>
            <w:r w:rsidR="00D91035">
              <w:rPr>
                <w:u w:val="double"/>
              </w:rPr>
              <w:t>372,0</w:t>
            </w:r>
            <w:r w:rsidRPr="005B70F2">
              <w:rPr>
                <w:u w:val="double"/>
              </w:rPr>
              <w:t>00</w:t>
            </w:r>
          </w:p>
        </w:tc>
        <w:tc>
          <w:tcPr>
            <w:tcW w:w="1890" w:type="dxa"/>
          </w:tcPr>
          <w:p w14:paraId="7027E4C9" w14:textId="77777777" w:rsidR="00012052" w:rsidRPr="005B70F2" w:rsidRDefault="00012052" w:rsidP="00012052">
            <w:pPr>
              <w:pStyle w:val="SEtabR"/>
              <w:spacing w:before="0"/>
              <w:ind w:right="259"/>
              <w:rPr>
                <w:u w:val="double"/>
              </w:rPr>
            </w:pPr>
          </w:p>
          <w:p w14:paraId="4580DF84" w14:textId="4F05B1C0" w:rsidR="00012052" w:rsidRPr="005B70F2" w:rsidRDefault="00012052" w:rsidP="00012052">
            <w:pPr>
              <w:pStyle w:val="SEtabR"/>
              <w:spacing w:before="0"/>
              <w:ind w:right="259"/>
              <w:rPr>
                <w:u w:val="double"/>
              </w:rPr>
            </w:pPr>
            <w:r w:rsidRPr="005B70F2">
              <w:rPr>
                <w:u w:val="double"/>
              </w:rPr>
              <w:t>$</w:t>
            </w:r>
            <w:r w:rsidR="00D91035">
              <w:rPr>
                <w:u w:val="double"/>
              </w:rPr>
              <w:t>828,0</w:t>
            </w:r>
            <w:r w:rsidRPr="005B70F2">
              <w:rPr>
                <w:u w:val="double"/>
              </w:rPr>
              <w:t>00</w:t>
            </w:r>
          </w:p>
        </w:tc>
        <w:tc>
          <w:tcPr>
            <w:tcW w:w="1678" w:type="dxa"/>
          </w:tcPr>
          <w:p w14:paraId="7C0BA563" w14:textId="77777777" w:rsidR="00012052" w:rsidRPr="005B70F2" w:rsidRDefault="00012052" w:rsidP="00012052">
            <w:pPr>
              <w:pStyle w:val="SEtabR"/>
              <w:spacing w:before="0"/>
              <w:ind w:right="259"/>
              <w:rPr>
                <w:u w:val="double"/>
              </w:rPr>
            </w:pPr>
          </w:p>
          <w:p w14:paraId="65D4D062" w14:textId="339F188E" w:rsidR="00012052" w:rsidRPr="005B70F2" w:rsidRDefault="00012052" w:rsidP="00012052">
            <w:pPr>
              <w:pStyle w:val="SEtabR"/>
              <w:spacing w:before="0"/>
              <w:ind w:right="259"/>
              <w:rPr>
                <w:u w:val="double"/>
              </w:rPr>
            </w:pPr>
            <w:r w:rsidRPr="005B70F2">
              <w:rPr>
                <w:u w:val="double"/>
              </w:rPr>
              <w:t>$</w:t>
            </w:r>
            <w:r w:rsidR="00D91035">
              <w:rPr>
                <w:u w:val="double"/>
              </w:rPr>
              <w:t>1,2</w:t>
            </w:r>
            <w:r>
              <w:rPr>
                <w:u w:val="double"/>
              </w:rPr>
              <w:t>00</w:t>
            </w:r>
            <w:r w:rsidRPr="005B70F2">
              <w:rPr>
                <w:u w:val="double"/>
              </w:rPr>
              <w:t>,000</w:t>
            </w:r>
          </w:p>
        </w:tc>
      </w:tr>
    </w:tbl>
    <w:p w14:paraId="4CDF4CEE" w14:textId="77777777" w:rsidR="00012052" w:rsidRPr="00A16D7B" w:rsidRDefault="00012052" w:rsidP="00012052"/>
    <w:p w14:paraId="65E620B4" w14:textId="77777777" w:rsidR="00836CC7" w:rsidRDefault="00012052" w:rsidP="00012052">
      <w:pPr>
        <w:pStyle w:val="SQnumCont"/>
      </w:pPr>
      <w:r>
        <w:br w:type="page"/>
      </w:r>
    </w:p>
    <w:p w14:paraId="2E1C5755" w14:textId="77777777" w:rsidR="00836CC7" w:rsidRDefault="00836CC7" w:rsidP="00012052">
      <w:pPr>
        <w:pStyle w:val="SQnumCont"/>
      </w:pPr>
    </w:p>
    <w:p w14:paraId="2D97142A" w14:textId="4881941F" w:rsidR="00012052" w:rsidRPr="00A16D7B" w:rsidRDefault="00012052" w:rsidP="00012052">
      <w:pPr>
        <w:pStyle w:val="SQnumCont"/>
      </w:pPr>
      <w:r w:rsidRPr="00A16D7B">
        <w:t>2-</w:t>
      </w:r>
      <w:r w:rsidR="00603EC3">
        <w:t>6</w:t>
      </w:r>
      <w:r w:rsidR="00D96405">
        <w:t>9</w:t>
      </w:r>
      <w:r w:rsidRPr="00A16D7B">
        <w:t>.</w:t>
      </w:r>
      <w:r w:rsidRPr="00A16D7B">
        <w:tab/>
        <w:t>(continued)</w:t>
      </w:r>
    </w:p>
    <w:p w14:paraId="17ED5099" w14:textId="097B90E4" w:rsidR="00012052" w:rsidRDefault="003C4395" w:rsidP="00012052">
      <w:pPr>
        <w:pStyle w:val="SEnl"/>
        <w:rPr>
          <w:noProof w:val="0"/>
        </w:rPr>
      </w:pPr>
      <w:r>
        <w:drawing>
          <wp:anchor distT="0" distB="0" distL="114300" distR="114300" simplePos="0" relativeHeight="251670528" behindDoc="0" locked="0" layoutInCell="1" allowOverlap="1" wp14:anchorId="15E0548A" wp14:editId="1C3C7987">
            <wp:simplePos x="0" y="0"/>
            <wp:positionH relativeFrom="column">
              <wp:posOffset>244929</wp:posOffset>
            </wp:positionH>
            <wp:positionV relativeFrom="paragraph">
              <wp:posOffset>134257</wp:posOffset>
            </wp:positionV>
            <wp:extent cx="4914769" cy="6421755"/>
            <wp:effectExtent l="0" t="0" r="635" b="0"/>
            <wp:wrapNone/>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3"/>
                    <a:stretch>
                      <a:fillRect/>
                    </a:stretch>
                  </pic:blipFill>
                  <pic:spPr>
                    <a:xfrm>
                      <a:off x="0" y="0"/>
                      <a:ext cx="4919941" cy="6428512"/>
                    </a:xfrm>
                    <a:prstGeom prst="rect">
                      <a:avLst/>
                    </a:prstGeom>
                  </pic:spPr>
                </pic:pic>
              </a:graphicData>
            </a:graphic>
            <wp14:sizeRelH relativeFrom="margin">
              <wp14:pctWidth>0</wp14:pctWidth>
            </wp14:sizeRelH>
            <wp14:sizeRelV relativeFrom="margin">
              <wp14:pctHeight>0</wp14:pctHeight>
            </wp14:sizeRelV>
          </wp:anchor>
        </w:drawing>
      </w:r>
      <w:r w:rsidR="00012052" w:rsidRPr="00A16D7B">
        <w:rPr>
          <w:noProof w:val="0"/>
        </w:rPr>
        <w:t>b.</w:t>
      </w:r>
    </w:p>
    <w:p w14:paraId="74A45881" w14:textId="7A7D5F8E" w:rsidR="00D96405" w:rsidRPr="00A16D7B" w:rsidRDefault="00D96405" w:rsidP="00012052">
      <w:pPr>
        <w:pStyle w:val="SEnl"/>
        <w:rPr>
          <w:noProof w:val="0"/>
        </w:rPr>
      </w:pPr>
    </w:p>
    <w:p w14:paraId="0639C00C" w14:textId="0EE5ACC3" w:rsidR="00012052" w:rsidRPr="00A16D7B" w:rsidRDefault="00012052" w:rsidP="00012052"/>
    <w:p w14:paraId="70894441" w14:textId="77777777" w:rsidR="00012052" w:rsidRPr="00A16D7B" w:rsidRDefault="00012052" w:rsidP="00012052">
      <w:pPr>
        <w:pStyle w:val="SEtabR"/>
        <w:spacing w:before="0"/>
        <w:ind w:right="259"/>
        <w:jc w:val="center"/>
      </w:pPr>
    </w:p>
    <w:p w14:paraId="3E821E8F" w14:textId="77777777" w:rsidR="00DD7E54" w:rsidRDefault="00DD7E54" w:rsidP="00012052">
      <w:pPr>
        <w:pStyle w:val="SEtaba"/>
        <w:rPr>
          <w:rStyle w:val="Superior"/>
        </w:rPr>
      </w:pPr>
    </w:p>
    <w:p w14:paraId="15587A76" w14:textId="77777777" w:rsidR="00DD7E54" w:rsidRDefault="00DD7E54" w:rsidP="00012052">
      <w:pPr>
        <w:pStyle w:val="SEtaba"/>
        <w:rPr>
          <w:rStyle w:val="Superior"/>
        </w:rPr>
      </w:pPr>
    </w:p>
    <w:p w14:paraId="12814269" w14:textId="77777777" w:rsidR="00DD7E54" w:rsidRDefault="00DD7E54" w:rsidP="00012052">
      <w:pPr>
        <w:pStyle w:val="SEtaba"/>
        <w:rPr>
          <w:rStyle w:val="Superior"/>
        </w:rPr>
      </w:pPr>
    </w:p>
    <w:p w14:paraId="61EA3642" w14:textId="77777777" w:rsidR="00DD7E54" w:rsidRDefault="00DD7E54" w:rsidP="00012052">
      <w:pPr>
        <w:pStyle w:val="SEtaba"/>
        <w:rPr>
          <w:rStyle w:val="Superior"/>
        </w:rPr>
      </w:pPr>
    </w:p>
    <w:p w14:paraId="68926356" w14:textId="77777777" w:rsidR="00DD7E54" w:rsidRDefault="00DD7E54" w:rsidP="00012052">
      <w:pPr>
        <w:pStyle w:val="SEtaba"/>
        <w:rPr>
          <w:rStyle w:val="Superior"/>
        </w:rPr>
      </w:pPr>
    </w:p>
    <w:p w14:paraId="524A469C" w14:textId="77777777" w:rsidR="00DD7E54" w:rsidRDefault="00DD7E54" w:rsidP="00012052">
      <w:pPr>
        <w:pStyle w:val="SEtaba"/>
        <w:rPr>
          <w:rStyle w:val="Superior"/>
        </w:rPr>
      </w:pPr>
    </w:p>
    <w:p w14:paraId="02BF4875" w14:textId="77777777" w:rsidR="00DD7E54" w:rsidRDefault="00DD7E54" w:rsidP="00012052">
      <w:pPr>
        <w:pStyle w:val="SEtaba"/>
        <w:rPr>
          <w:rStyle w:val="Superior"/>
        </w:rPr>
      </w:pPr>
    </w:p>
    <w:p w14:paraId="09F6E97C" w14:textId="77777777" w:rsidR="00DD7E54" w:rsidRDefault="00DD7E54" w:rsidP="00012052">
      <w:pPr>
        <w:pStyle w:val="SEtaba"/>
        <w:rPr>
          <w:rStyle w:val="Superior"/>
        </w:rPr>
      </w:pPr>
    </w:p>
    <w:p w14:paraId="0BBFD9FF" w14:textId="77777777" w:rsidR="00DD7E54" w:rsidRDefault="00DD7E54" w:rsidP="00012052">
      <w:pPr>
        <w:pStyle w:val="SEtaba"/>
        <w:rPr>
          <w:rStyle w:val="Superior"/>
        </w:rPr>
      </w:pPr>
    </w:p>
    <w:p w14:paraId="4FCF0572" w14:textId="77777777" w:rsidR="00DD7E54" w:rsidRDefault="00DD7E54" w:rsidP="00012052">
      <w:pPr>
        <w:pStyle w:val="SEtaba"/>
        <w:rPr>
          <w:rStyle w:val="Superior"/>
        </w:rPr>
      </w:pPr>
    </w:p>
    <w:p w14:paraId="24CB6B56" w14:textId="77777777" w:rsidR="00DD7E54" w:rsidRDefault="00DD7E54" w:rsidP="00012052">
      <w:pPr>
        <w:pStyle w:val="SEtaba"/>
        <w:rPr>
          <w:rStyle w:val="Superior"/>
        </w:rPr>
      </w:pPr>
    </w:p>
    <w:p w14:paraId="2725DD3E" w14:textId="77777777" w:rsidR="00DD7E54" w:rsidRDefault="00DD7E54" w:rsidP="00012052">
      <w:pPr>
        <w:pStyle w:val="SEtaba"/>
        <w:rPr>
          <w:rStyle w:val="Superior"/>
        </w:rPr>
      </w:pPr>
    </w:p>
    <w:p w14:paraId="4A48552C" w14:textId="77777777" w:rsidR="00DD7E54" w:rsidRDefault="00DD7E54" w:rsidP="00012052">
      <w:pPr>
        <w:pStyle w:val="SEtaba"/>
        <w:rPr>
          <w:rStyle w:val="Superior"/>
        </w:rPr>
      </w:pPr>
    </w:p>
    <w:p w14:paraId="7729CA5C" w14:textId="77777777" w:rsidR="00DD7E54" w:rsidRDefault="00DD7E54" w:rsidP="00012052">
      <w:pPr>
        <w:pStyle w:val="SEtaba"/>
        <w:rPr>
          <w:rStyle w:val="Superior"/>
        </w:rPr>
      </w:pPr>
    </w:p>
    <w:p w14:paraId="09ADD8A8" w14:textId="77777777" w:rsidR="00DD7E54" w:rsidRDefault="00DD7E54" w:rsidP="00012052">
      <w:pPr>
        <w:pStyle w:val="SEtaba"/>
        <w:rPr>
          <w:rStyle w:val="Superior"/>
        </w:rPr>
      </w:pPr>
    </w:p>
    <w:p w14:paraId="323B97D6" w14:textId="77777777" w:rsidR="00DD7E54" w:rsidRDefault="00DD7E54" w:rsidP="00012052">
      <w:pPr>
        <w:pStyle w:val="SEtaba"/>
        <w:rPr>
          <w:rStyle w:val="Superior"/>
        </w:rPr>
      </w:pPr>
    </w:p>
    <w:p w14:paraId="3E6A0A7D" w14:textId="77777777" w:rsidR="00DD7E54" w:rsidRDefault="00DD7E54" w:rsidP="00012052">
      <w:pPr>
        <w:pStyle w:val="SEtaba"/>
        <w:rPr>
          <w:rStyle w:val="Superior"/>
        </w:rPr>
      </w:pPr>
    </w:p>
    <w:p w14:paraId="67C7131B" w14:textId="77777777" w:rsidR="00DD7E54" w:rsidRDefault="00DD7E54" w:rsidP="00012052">
      <w:pPr>
        <w:pStyle w:val="SEtaba"/>
        <w:rPr>
          <w:rStyle w:val="Superior"/>
        </w:rPr>
      </w:pPr>
    </w:p>
    <w:p w14:paraId="197E0A36" w14:textId="77777777" w:rsidR="00DD7E54" w:rsidRDefault="00DD7E54" w:rsidP="00012052">
      <w:pPr>
        <w:pStyle w:val="SEtaba"/>
        <w:rPr>
          <w:rStyle w:val="Superior"/>
        </w:rPr>
      </w:pPr>
    </w:p>
    <w:p w14:paraId="131D1518" w14:textId="77777777" w:rsidR="00DD7E54" w:rsidRDefault="00DD7E54" w:rsidP="00012052">
      <w:pPr>
        <w:pStyle w:val="SEtaba"/>
        <w:rPr>
          <w:rStyle w:val="Superior"/>
        </w:rPr>
      </w:pPr>
    </w:p>
    <w:p w14:paraId="03AC45AA" w14:textId="77777777" w:rsidR="00DD7E54" w:rsidRDefault="00DD7E54" w:rsidP="00012052">
      <w:pPr>
        <w:pStyle w:val="SEtaba"/>
        <w:rPr>
          <w:rStyle w:val="Superior"/>
        </w:rPr>
      </w:pPr>
    </w:p>
    <w:p w14:paraId="2D8224BB" w14:textId="77777777" w:rsidR="00DD7E54" w:rsidRDefault="00DD7E54" w:rsidP="00012052">
      <w:pPr>
        <w:pStyle w:val="SEtaba"/>
        <w:rPr>
          <w:rStyle w:val="Superior"/>
        </w:rPr>
      </w:pPr>
    </w:p>
    <w:p w14:paraId="33F171DA" w14:textId="77777777" w:rsidR="00DD7E54" w:rsidRDefault="00DD7E54" w:rsidP="00012052">
      <w:pPr>
        <w:pStyle w:val="SEtaba"/>
        <w:rPr>
          <w:rStyle w:val="Superior"/>
        </w:rPr>
      </w:pPr>
    </w:p>
    <w:p w14:paraId="0FE7A7E6" w14:textId="77777777" w:rsidR="00DD7E54" w:rsidRDefault="00DD7E54" w:rsidP="00012052">
      <w:pPr>
        <w:pStyle w:val="SEtaba"/>
        <w:rPr>
          <w:rStyle w:val="Superior"/>
        </w:rPr>
      </w:pPr>
    </w:p>
    <w:p w14:paraId="198BADE3" w14:textId="33676423" w:rsidR="00DD7E54" w:rsidRDefault="00DD7E54" w:rsidP="00012052">
      <w:pPr>
        <w:pStyle w:val="SEtaba"/>
        <w:rPr>
          <w:rStyle w:val="Superior"/>
        </w:rPr>
      </w:pPr>
    </w:p>
    <w:p w14:paraId="2F51CA33" w14:textId="77777777" w:rsidR="00DD7E54" w:rsidRDefault="00DD7E54" w:rsidP="00012052">
      <w:pPr>
        <w:pStyle w:val="SEtaba"/>
        <w:rPr>
          <w:rStyle w:val="Superior"/>
        </w:rPr>
      </w:pPr>
    </w:p>
    <w:p w14:paraId="0FA2D3A7" w14:textId="77777777" w:rsidR="00DD7E54" w:rsidRDefault="00DD7E54" w:rsidP="00012052">
      <w:pPr>
        <w:pStyle w:val="SEtaba"/>
        <w:rPr>
          <w:rStyle w:val="Superior"/>
        </w:rPr>
      </w:pPr>
    </w:p>
    <w:p w14:paraId="7CFB8359" w14:textId="77777777" w:rsidR="00DD7E54" w:rsidRDefault="00DD7E54" w:rsidP="00012052">
      <w:pPr>
        <w:pStyle w:val="SEtaba"/>
        <w:rPr>
          <w:rStyle w:val="Superior"/>
        </w:rPr>
      </w:pPr>
    </w:p>
    <w:p w14:paraId="6B25ECD3" w14:textId="77777777" w:rsidR="00DD7E54" w:rsidRDefault="00DD7E54" w:rsidP="00012052">
      <w:pPr>
        <w:pStyle w:val="SEtaba"/>
        <w:rPr>
          <w:rStyle w:val="Superior"/>
        </w:rPr>
      </w:pPr>
    </w:p>
    <w:p w14:paraId="0B7E36FA" w14:textId="77777777" w:rsidR="003C4395" w:rsidRDefault="003C4395" w:rsidP="00012052">
      <w:pPr>
        <w:pStyle w:val="SEtaba"/>
        <w:rPr>
          <w:rStyle w:val="Superior"/>
        </w:rPr>
      </w:pPr>
    </w:p>
    <w:p w14:paraId="6D4194BE" w14:textId="77777777" w:rsidR="003C4395" w:rsidRDefault="003C4395" w:rsidP="00012052">
      <w:pPr>
        <w:pStyle w:val="SEtaba"/>
        <w:rPr>
          <w:rStyle w:val="Superior"/>
        </w:rPr>
      </w:pPr>
    </w:p>
    <w:p w14:paraId="3F48328B" w14:textId="77777777" w:rsidR="003C4395" w:rsidRDefault="003C4395" w:rsidP="00012052">
      <w:pPr>
        <w:pStyle w:val="SEtaba"/>
        <w:rPr>
          <w:rStyle w:val="Superior"/>
        </w:rPr>
      </w:pPr>
    </w:p>
    <w:p w14:paraId="3F5BDD15" w14:textId="77777777" w:rsidR="003C4395" w:rsidRDefault="003C4395" w:rsidP="00012052">
      <w:pPr>
        <w:pStyle w:val="SEtaba"/>
        <w:rPr>
          <w:rStyle w:val="Superior"/>
        </w:rPr>
      </w:pPr>
    </w:p>
    <w:p w14:paraId="40B67BEF" w14:textId="77777777" w:rsidR="003C4395" w:rsidRDefault="003C4395" w:rsidP="00012052">
      <w:pPr>
        <w:pStyle w:val="SEtaba"/>
        <w:rPr>
          <w:rStyle w:val="Superior"/>
        </w:rPr>
      </w:pPr>
    </w:p>
    <w:p w14:paraId="5D0C5EC8" w14:textId="423D3211" w:rsidR="00012052" w:rsidRPr="00A16D7B" w:rsidRDefault="00012052" w:rsidP="00012052">
      <w:pPr>
        <w:pStyle w:val="SEtaba"/>
      </w:pPr>
      <w:r w:rsidRPr="00A16D7B">
        <w:rPr>
          <w:rStyle w:val="Superior"/>
        </w:rPr>
        <w:t>a</w:t>
      </w:r>
      <w:r w:rsidRPr="00A16D7B">
        <w:t xml:space="preserve"> </w:t>
      </w:r>
      <w:r w:rsidR="00DD7E54">
        <w:t>36</w:t>
      </w:r>
      <w:r w:rsidRPr="00A16D7B">
        <w:t xml:space="preserve">% = </w:t>
      </w:r>
      <w:r w:rsidR="00DD7E54">
        <w:t>64.8</w:t>
      </w:r>
      <w:r>
        <w:t xml:space="preserve"> tons</w:t>
      </w:r>
      <w:r w:rsidRPr="00A16D7B">
        <w:t xml:space="preserve"> ÷ (</w:t>
      </w:r>
      <w:r w:rsidR="00DD7E54">
        <w:t>64.8</w:t>
      </w:r>
      <w:r w:rsidR="00126273">
        <w:t xml:space="preserve"> </w:t>
      </w:r>
      <w:r>
        <w:t>tons</w:t>
      </w:r>
      <w:r w:rsidRPr="00A16D7B">
        <w:t xml:space="preserve"> + </w:t>
      </w:r>
      <w:r w:rsidR="00DD7E54">
        <w:t>115.2</w:t>
      </w:r>
      <w:r>
        <w:t xml:space="preserve"> tons</w:t>
      </w:r>
      <w:r w:rsidRPr="00A16D7B">
        <w:t>)</w:t>
      </w:r>
    </w:p>
    <w:p w14:paraId="3E9D1186" w14:textId="1DEBA948" w:rsidR="00012052" w:rsidRPr="00A16D7B" w:rsidRDefault="00012052" w:rsidP="00012052">
      <w:pPr>
        <w:pStyle w:val="SEtaba"/>
      </w:pPr>
      <w:r w:rsidRPr="00A16D7B">
        <w:rPr>
          <w:rStyle w:val="Superior"/>
        </w:rPr>
        <w:t>b</w:t>
      </w:r>
      <w:r w:rsidRPr="00A16D7B">
        <w:t xml:space="preserve"> </w:t>
      </w:r>
      <w:r>
        <w:t>48</w:t>
      </w:r>
      <w:r w:rsidRPr="00A16D7B">
        <w:t xml:space="preserve">% = </w:t>
      </w:r>
      <w:r w:rsidR="00DD7E54">
        <w:t>115.2</w:t>
      </w:r>
      <w:r>
        <w:t xml:space="preserve"> tons</w:t>
      </w:r>
      <w:r w:rsidRPr="00A16D7B">
        <w:t xml:space="preserve"> ÷ (</w:t>
      </w:r>
      <w:r w:rsidR="00DD7E54">
        <w:t>64.8</w:t>
      </w:r>
      <w:r>
        <w:t xml:space="preserve"> tons</w:t>
      </w:r>
      <w:r w:rsidRPr="00A16D7B">
        <w:t xml:space="preserve"> + </w:t>
      </w:r>
      <w:r w:rsidR="00DD7E54">
        <w:t>115.2</w:t>
      </w:r>
      <w:r>
        <w:t xml:space="preserve"> tons</w:t>
      </w:r>
      <w:r w:rsidRPr="00A16D7B">
        <w:t>)</w:t>
      </w:r>
    </w:p>
    <w:p w14:paraId="2AB6069E" w14:textId="77777777" w:rsidR="00012052" w:rsidRPr="00A16D7B" w:rsidRDefault="00012052" w:rsidP="00012052"/>
    <w:p w14:paraId="24289312" w14:textId="77777777" w:rsidR="00012052" w:rsidRPr="00A16D7B" w:rsidRDefault="00012052"/>
    <w:p w14:paraId="3A489629" w14:textId="64482B14" w:rsidR="00CD46D9" w:rsidRPr="00A16D7B" w:rsidRDefault="00012052" w:rsidP="00CD46D9">
      <w:pPr>
        <w:pStyle w:val="SQnum-Ch2"/>
      </w:pPr>
      <w:r w:rsidRPr="00A16D7B">
        <w:br w:type="page"/>
      </w:r>
      <w:bookmarkStart w:id="65" w:name="OLE_LINK8"/>
      <w:bookmarkStart w:id="66" w:name="OLE_LINK21"/>
      <w:r w:rsidR="00CD46D9" w:rsidRPr="00A16D7B">
        <w:lastRenderedPageBreak/>
        <w:t>(20 Min.)</w:t>
      </w:r>
      <w:r w:rsidR="00306F2C" w:rsidRPr="00306F2C">
        <w:t xml:space="preserve"> </w:t>
      </w:r>
      <w:r w:rsidR="00306F2C">
        <w:t> </w:t>
      </w:r>
      <w:r w:rsidR="00CD46D9" w:rsidRPr="00A16D7B">
        <w:t xml:space="preserve">Cost Allocation with Cost Flow Diagram: </w:t>
      </w:r>
      <w:r w:rsidR="00351487">
        <w:t>Norfolk School of Commerce</w:t>
      </w:r>
      <w:r w:rsidR="00CD46D9" w:rsidRPr="00A16D7B">
        <w:t>.</w:t>
      </w:r>
    </w:p>
    <w:p w14:paraId="0DB5692E" w14:textId="77777777" w:rsidR="00CD46D9" w:rsidRPr="00A16D7B" w:rsidRDefault="00CD46D9" w:rsidP="00CD46D9">
      <w:pPr>
        <w:pStyle w:val="SQprob"/>
        <w:rPr>
          <w:noProof w:val="0"/>
        </w:rPr>
      </w:pPr>
      <w:r w:rsidRPr="00A16D7B">
        <w:rPr>
          <w:noProof w:val="0"/>
        </w:rPr>
        <w:t xml:space="preserve">a. </w:t>
      </w:r>
    </w:p>
    <w:tbl>
      <w:tblPr>
        <w:tblW w:w="0" w:type="auto"/>
        <w:tblInd w:w="108" w:type="dxa"/>
        <w:tblLayout w:type="fixed"/>
        <w:tblLook w:val="0000" w:firstRow="0" w:lastRow="0" w:firstColumn="0" w:lastColumn="0" w:noHBand="0" w:noVBand="0"/>
      </w:tblPr>
      <w:tblGrid>
        <w:gridCol w:w="3600"/>
        <w:gridCol w:w="2160"/>
        <w:gridCol w:w="1710"/>
        <w:gridCol w:w="1710"/>
      </w:tblGrid>
      <w:tr w:rsidR="00CD46D9" w:rsidRPr="00A16D7B" w14:paraId="09804879" w14:textId="77777777" w:rsidTr="00D94C2C">
        <w:tc>
          <w:tcPr>
            <w:tcW w:w="3600" w:type="dxa"/>
          </w:tcPr>
          <w:p w14:paraId="0390CBBA" w14:textId="77777777" w:rsidR="00CD46D9" w:rsidRPr="00A16D7B" w:rsidRDefault="00CD46D9" w:rsidP="00D94C2C">
            <w:pPr>
              <w:pStyle w:val="SEtab"/>
            </w:pPr>
          </w:p>
        </w:tc>
        <w:tc>
          <w:tcPr>
            <w:tcW w:w="2160" w:type="dxa"/>
          </w:tcPr>
          <w:p w14:paraId="64E45305" w14:textId="77777777" w:rsidR="00CD46D9" w:rsidRPr="00A16D7B" w:rsidRDefault="00CD46D9" w:rsidP="00D94C2C">
            <w:pPr>
              <w:pStyle w:val="SEtab"/>
              <w:jc w:val="center"/>
            </w:pPr>
            <w:r w:rsidRPr="00A16D7B">
              <w:t>Undergraduate</w:t>
            </w:r>
          </w:p>
        </w:tc>
        <w:tc>
          <w:tcPr>
            <w:tcW w:w="1710" w:type="dxa"/>
          </w:tcPr>
          <w:p w14:paraId="2651C65A" w14:textId="77777777" w:rsidR="00CD46D9" w:rsidRPr="00A16D7B" w:rsidRDefault="00CD46D9" w:rsidP="00D94C2C">
            <w:pPr>
              <w:pStyle w:val="SEtab"/>
              <w:jc w:val="center"/>
            </w:pPr>
            <w:r w:rsidRPr="00A16D7B">
              <w:t>Graduate</w:t>
            </w:r>
          </w:p>
        </w:tc>
        <w:tc>
          <w:tcPr>
            <w:tcW w:w="1710" w:type="dxa"/>
          </w:tcPr>
          <w:p w14:paraId="2A3334E0" w14:textId="77777777" w:rsidR="00CD46D9" w:rsidRPr="00A16D7B" w:rsidRDefault="00CD46D9" w:rsidP="00D94C2C">
            <w:pPr>
              <w:pStyle w:val="SEtab"/>
              <w:jc w:val="center"/>
            </w:pPr>
            <w:r w:rsidRPr="00A16D7B">
              <w:t>Total</w:t>
            </w:r>
          </w:p>
        </w:tc>
      </w:tr>
      <w:tr w:rsidR="00CD46D9" w:rsidRPr="00A16D7B" w14:paraId="3DC5E929" w14:textId="77777777" w:rsidTr="00D94C2C">
        <w:tc>
          <w:tcPr>
            <w:tcW w:w="3600" w:type="dxa"/>
          </w:tcPr>
          <w:p w14:paraId="19690E4B" w14:textId="12995C09" w:rsidR="00CD46D9" w:rsidRPr="00A16D7B" w:rsidRDefault="00351487" w:rsidP="00D94C2C">
            <w:pPr>
              <w:pStyle w:val="SEtab"/>
              <w:tabs>
                <w:tab w:val="left" w:leader="dot" w:pos="3672"/>
              </w:tabs>
            </w:pPr>
            <w:r>
              <w:t>Enrollment</w:t>
            </w:r>
            <w:r w:rsidR="002C4CC1">
              <w:t xml:space="preserve"> (students)</w:t>
            </w:r>
          </w:p>
        </w:tc>
        <w:tc>
          <w:tcPr>
            <w:tcW w:w="2160" w:type="dxa"/>
          </w:tcPr>
          <w:p w14:paraId="6E561FE5" w14:textId="1C3CFD88" w:rsidR="00CD46D9" w:rsidRPr="00A16D7B" w:rsidRDefault="002C4CC1" w:rsidP="00D94C2C">
            <w:pPr>
              <w:pStyle w:val="SEtabR"/>
              <w:ind w:right="259"/>
            </w:pPr>
            <w:r>
              <w:t>825</w:t>
            </w:r>
          </w:p>
        </w:tc>
        <w:tc>
          <w:tcPr>
            <w:tcW w:w="1710" w:type="dxa"/>
          </w:tcPr>
          <w:p w14:paraId="79128D6C" w14:textId="577C3987" w:rsidR="00CD46D9" w:rsidRPr="00A16D7B" w:rsidRDefault="002C4CC1" w:rsidP="00D94C2C">
            <w:pPr>
              <w:pStyle w:val="SEtabR"/>
              <w:ind w:right="259"/>
            </w:pPr>
            <w:r>
              <w:t>275</w:t>
            </w:r>
          </w:p>
        </w:tc>
        <w:tc>
          <w:tcPr>
            <w:tcW w:w="1710" w:type="dxa"/>
          </w:tcPr>
          <w:p w14:paraId="57C8648A" w14:textId="50E4C570" w:rsidR="00CD46D9" w:rsidRPr="00A16D7B" w:rsidRDefault="00CD46D9" w:rsidP="00D94C2C">
            <w:pPr>
              <w:pStyle w:val="SEtabR"/>
              <w:ind w:right="259"/>
            </w:pPr>
            <w:r w:rsidRPr="00A16D7B">
              <w:t>1,</w:t>
            </w:r>
            <w:r w:rsidR="002C4CC1">
              <w:t>1</w:t>
            </w:r>
            <w:r w:rsidRPr="00A16D7B">
              <w:t>00</w:t>
            </w:r>
          </w:p>
        </w:tc>
      </w:tr>
      <w:tr w:rsidR="00CD46D9" w:rsidRPr="00A16D7B" w14:paraId="4BE5DFF3" w14:textId="77777777" w:rsidTr="00D94C2C">
        <w:tc>
          <w:tcPr>
            <w:tcW w:w="3600" w:type="dxa"/>
          </w:tcPr>
          <w:p w14:paraId="6C8E9A5D" w14:textId="77777777" w:rsidR="00CD46D9" w:rsidRPr="00A16D7B" w:rsidRDefault="00CD46D9" w:rsidP="00D94C2C">
            <w:pPr>
              <w:pStyle w:val="SEtab"/>
              <w:tabs>
                <w:tab w:val="left" w:leader="dot" w:pos="3672"/>
              </w:tabs>
            </w:pPr>
            <w:r w:rsidRPr="00A16D7B">
              <w:t xml:space="preserve">     Percentage</w:t>
            </w:r>
            <w:r w:rsidRPr="00A16D7B">
              <w:tab/>
            </w:r>
            <w:r w:rsidRPr="00A16D7B">
              <w:tab/>
            </w:r>
          </w:p>
        </w:tc>
        <w:tc>
          <w:tcPr>
            <w:tcW w:w="2160" w:type="dxa"/>
          </w:tcPr>
          <w:p w14:paraId="35C4E523" w14:textId="42CDF768" w:rsidR="00CD46D9" w:rsidRPr="00A16D7B" w:rsidRDefault="002C4CC1" w:rsidP="00D94C2C">
            <w:pPr>
              <w:pStyle w:val="SEtabR"/>
            </w:pPr>
            <w:r>
              <w:t>75</w:t>
            </w:r>
            <w:r w:rsidR="00CD46D9" w:rsidRPr="00A16D7B">
              <w:t>%</w:t>
            </w:r>
          </w:p>
        </w:tc>
        <w:tc>
          <w:tcPr>
            <w:tcW w:w="1710" w:type="dxa"/>
          </w:tcPr>
          <w:p w14:paraId="5D973339" w14:textId="169E8440" w:rsidR="00CD46D9" w:rsidRPr="00A16D7B" w:rsidRDefault="002C4CC1" w:rsidP="00D94C2C">
            <w:pPr>
              <w:pStyle w:val="SEtabR"/>
            </w:pPr>
            <w:r>
              <w:t>25</w:t>
            </w:r>
            <w:r w:rsidR="00CD46D9" w:rsidRPr="00A16D7B">
              <w:t>%</w:t>
            </w:r>
          </w:p>
        </w:tc>
        <w:tc>
          <w:tcPr>
            <w:tcW w:w="1710" w:type="dxa"/>
          </w:tcPr>
          <w:p w14:paraId="0C9504CD" w14:textId="77777777" w:rsidR="00CD46D9" w:rsidRPr="00A16D7B" w:rsidRDefault="00CD46D9" w:rsidP="00D94C2C">
            <w:pPr>
              <w:pStyle w:val="SEtabR"/>
            </w:pPr>
            <w:r w:rsidRPr="00A16D7B">
              <w:t>100%</w:t>
            </w:r>
          </w:p>
        </w:tc>
      </w:tr>
      <w:tr w:rsidR="00CD46D9" w:rsidRPr="00A16D7B" w14:paraId="5BCCBCF8" w14:textId="77777777" w:rsidTr="00D94C2C">
        <w:tc>
          <w:tcPr>
            <w:tcW w:w="3600" w:type="dxa"/>
          </w:tcPr>
          <w:p w14:paraId="4CCD3EF3" w14:textId="44C1580E" w:rsidR="00CD46D9" w:rsidRPr="00A16D7B" w:rsidRDefault="002C4CC1" w:rsidP="00D94C2C">
            <w:pPr>
              <w:pStyle w:val="SEtab"/>
              <w:tabs>
                <w:tab w:val="left" w:leader="dot" w:pos="3672"/>
              </w:tabs>
            </w:pPr>
            <w:r>
              <w:t>Usage (hours)</w:t>
            </w:r>
          </w:p>
        </w:tc>
        <w:tc>
          <w:tcPr>
            <w:tcW w:w="2160" w:type="dxa"/>
          </w:tcPr>
          <w:p w14:paraId="78F4C9AA" w14:textId="6964D528" w:rsidR="00CD46D9" w:rsidRPr="00A16D7B" w:rsidRDefault="002C4CC1" w:rsidP="00D94C2C">
            <w:pPr>
              <w:pStyle w:val="SEtabR"/>
              <w:ind w:right="259"/>
            </w:pPr>
            <w:r>
              <w:t>9,450</w:t>
            </w:r>
          </w:p>
        </w:tc>
        <w:tc>
          <w:tcPr>
            <w:tcW w:w="1710" w:type="dxa"/>
          </w:tcPr>
          <w:p w14:paraId="61E97358" w14:textId="1577760D" w:rsidR="00CD46D9" w:rsidRPr="00A16D7B" w:rsidRDefault="002C4CC1" w:rsidP="00D94C2C">
            <w:pPr>
              <w:pStyle w:val="SEtabR"/>
              <w:ind w:right="259"/>
            </w:pPr>
            <w:r>
              <w:t>17,550</w:t>
            </w:r>
          </w:p>
        </w:tc>
        <w:tc>
          <w:tcPr>
            <w:tcW w:w="1710" w:type="dxa"/>
          </w:tcPr>
          <w:p w14:paraId="53FAE915" w14:textId="71237567" w:rsidR="00CD46D9" w:rsidRPr="00A16D7B" w:rsidRDefault="002C4CC1" w:rsidP="00D94C2C">
            <w:pPr>
              <w:pStyle w:val="SEtabR"/>
              <w:ind w:right="259"/>
            </w:pPr>
            <w:r>
              <w:t>27</w:t>
            </w:r>
            <w:r w:rsidR="00CD46D9">
              <w:t>,000</w:t>
            </w:r>
          </w:p>
        </w:tc>
      </w:tr>
      <w:tr w:rsidR="00CD46D9" w:rsidRPr="00A16D7B" w14:paraId="5EC7CE81" w14:textId="77777777" w:rsidTr="00D94C2C">
        <w:tc>
          <w:tcPr>
            <w:tcW w:w="3600" w:type="dxa"/>
          </w:tcPr>
          <w:p w14:paraId="587A56FA" w14:textId="77777777" w:rsidR="00CD46D9" w:rsidRPr="00A16D7B" w:rsidRDefault="00CD46D9" w:rsidP="00D94C2C">
            <w:pPr>
              <w:pStyle w:val="SEtab"/>
              <w:tabs>
                <w:tab w:val="left" w:leader="dot" w:pos="3672"/>
              </w:tabs>
            </w:pPr>
            <w:r w:rsidRPr="00A16D7B">
              <w:t xml:space="preserve">     Percentage</w:t>
            </w:r>
            <w:r w:rsidRPr="00A16D7B">
              <w:tab/>
            </w:r>
            <w:r w:rsidRPr="00A16D7B">
              <w:tab/>
            </w:r>
          </w:p>
        </w:tc>
        <w:tc>
          <w:tcPr>
            <w:tcW w:w="2160" w:type="dxa"/>
          </w:tcPr>
          <w:p w14:paraId="68678956" w14:textId="7B27CA20" w:rsidR="00CD46D9" w:rsidRPr="00A16D7B" w:rsidRDefault="002C4CC1" w:rsidP="00D94C2C">
            <w:pPr>
              <w:pStyle w:val="SEtabR"/>
            </w:pPr>
            <w:r>
              <w:t>3</w:t>
            </w:r>
            <w:r w:rsidR="00CD46D9">
              <w:t>5</w:t>
            </w:r>
            <w:r w:rsidR="00CD46D9" w:rsidRPr="00A16D7B">
              <w:t>%</w:t>
            </w:r>
          </w:p>
        </w:tc>
        <w:tc>
          <w:tcPr>
            <w:tcW w:w="1710" w:type="dxa"/>
          </w:tcPr>
          <w:p w14:paraId="670CA43F" w14:textId="5B870262" w:rsidR="00CD46D9" w:rsidRPr="00A16D7B" w:rsidRDefault="002C4CC1" w:rsidP="00D94C2C">
            <w:pPr>
              <w:pStyle w:val="SEtabR"/>
            </w:pPr>
            <w:r>
              <w:t>6</w:t>
            </w:r>
            <w:r w:rsidR="00CD46D9">
              <w:t>5</w:t>
            </w:r>
            <w:r w:rsidR="00CD46D9" w:rsidRPr="00A16D7B">
              <w:t>%</w:t>
            </w:r>
          </w:p>
        </w:tc>
        <w:tc>
          <w:tcPr>
            <w:tcW w:w="1710" w:type="dxa"/>
          </w:tcPr>
          <w:p w14:paraId="6B05F653" w14:textId="77777777" w:rsidR="00CD46D9" w:rsidRPr="00A16D7B" w:rsidRDefault="00CD46D9" w:rsidP="00D94C2C">
            <w:pPr>
              <w:pStyle w:val="SEtabR"/>
            </w:pPr>
            <w:r w:rsidRPr="00A16D7B">
              <w:t>100%</w:t>
            </w:r>
          </w:p>
        </w:tc>
      </w:tr>
      <w:tr w:rsidR="00CD46D9" w:rsidRPr="00A16D7B" w14:paraId="4C28306F" w14:textId="77777777" w:rsidTr="00D94C2C">
        <w:tc>
          <w:tcPr>
            <w:tcW w:w="3600" w:type="dxa"/>
          </w:tcPr>
          <w:p w14:paraId="324A0A8C" w14:textId="77777777" w:rsidR="00CD46D9" w:rsidRPr="00A16D7B" w:rsidRDefault="00CD46D9" w:rsidP="00D94C2C">
            <w:pPr>
              <w:pStyle w:val="SEtab"/>
              <w:tabs>
                <w:tab w:val="left" w:leader="dot" w:pos="3672"/>
              </w:tabs>
            </w:pPr>
          </w:p>
        </w:tc>
        <w:tc>
          <w:tcPr>
            <w:tcW w:w="2160" w:type="dxa"/>
          </w:tcPr>
          <w:p w14:paraId="5D8374F9" w14:textId="77777777" w:rsidR="00CD46D9" w:rsidRPr="00A16D7B" w:rsidRDefault="00CD46D9" w:rsidP="00D94C2C">
            <w:pPr>
              <w:pStyle w:val="SEtabR"/>
            </w:pPr>
          </w:p>
        </w:tc>
        <w:tc>
          <w:tcPr>
            <w:tcW w:w="1710" w:type="dxa"/>
          </w:tcPr>
          <w:p w14:paraId="172B65AD" w14:textId="77777777" w:rsidR="00CD46D9" w:rsidRPr="00A16D7B" w:rsidRDefault="00CD46D9" w:rsidP="00D94C2C">
            <w:pPr>
              <w:pStyle w:val="SEtabR"/>
            </w:pPr>
          </w:p>
        </w:tc>
        <w:tc>
          <w:tcPr>
            <w:tcW w:w="1710" w:type="dxa"/>
          </w:tcPr>
          <w:p w14:paraId="76E862EE" w14:textId="77777777" w:rsidR="00CD46D9" w:rsidRPr="00A16D7B" w:rsidRDefault="00CD46D9" w:rsidP="00D94C2C">
            <w:pPr>
              <w:pStyle w:val="SEtabR"/>
            </w:pPr>
          </w:p>
        </w:tc>
      </w:tr>
      <w:tr w:rsidR="00CD46D9" w:rsidRPr="00A16D7B" w14:paraId="59E8E8FD" w14:textId="77777777" w:rsidTr="00D94C2C">
        <w:tc>
          <w:tcPr>
            <w:tcW w:w="3600" w:type="dxa"/>
          </w:tcPr>
          <w:p w14:paraId="3CD6E26C" w14:textId="5CAF793D" w:rsidR="00CD46D9" w:rsidRPr="00A16D7B" w:rsidRDefault="00CD46D9" w:rsidP="00D94C2C">
            <w:pPr>
              <w:pStyle w:val="SEtab"/>
              <w:tabs>
                <w:tab w:val="left" w:leader="dot" w:pos="3672"/>
              </w:tabs>
            </w:pPr>
            <w:r w:rsidRPr="00A16D7B">
              <w:t xml:space="preserve">Allocation of </w:t>
            </w:r>
            <w:r w:rsidR="00653D27">
              <w:t>enrollment-related</w:t>
            </w:r>
          </w:p>
          <w:p w14:paraId="1AB929BF" w14:textId="23854033" w:rsidR="00CD46D9" w:rsidRPr="00A16D7B" w:rsidRDefault="00CD46D9" w:rsidP="00D94C2C">
            <w:pPr>
              <w:pStyle w:val="SEtab"/>
              <w:tabs>
                <w:tab w:val="clear" w:pos="1282"/>
                <w:tab w:val="left" w:leader="dot" w:pos="3672"/>
              </w:tabs>
            </w:pPr>
            <w:r w:rsidRPr="00A16D7B">
              <w:t xml:space="preserve">     costs</w:t>
            </w:r>
            <w:r w:rsidRPr="00B81CFE">
              <w:rPr>
                <w:rStyle w:val="Superior"/>
              </w:rPr>
              <w:t>a</w:t>
            </w:r>
            <w:r w:rsidRPr="00A16D7B">
              <w:tab/>
            </w:r>
          </w:p>
        </w:tc>
        <w:tc>
          <w:tcPr>
            <w:tcW w:w="2160" w:type="dxa"/>
          </w:tcPr>
          <w:p w14:paraId="4C833610" w14:textId="77777777" w:rsidR="00CD46D9" w:rsidRPr="00A16D7B" w:rsidRDefault="00CD46D9" w:rsidP="00D94C2C">
            <w:pPr>
              <w:pStyle w:val="SEtabR"/>
              <w:ind w:right="259"/>
            </w:pPr>
          </w:p>
          <w:p w14:paraId="60BDEE0F" w14:textId="4E93ACC4" w:rsidR="00CD46D9" w:rsidRPr="00A16D7B" w:rsidRDefault="00CD46D9" w:rsidP="00D94C2C">
            <w:pPr>
              <w:pStyle w:val="SEtabR"/>
              <w:ind w:right="259"/>
            </w:pPr>
            <w:r w:rsidRPr="00A16D7B">
              <w:t>$</w:t>
            </w:r>
            <w:r>
              <w:t>1,</w:t>
            </w:r>
            <w:r w:rsidR="0003438E">
              <w:t>692,9</w:t>
            </w:r>
            <w:r w:rsidRPr="00A16D7B">
              <w:t>00</w:t>
            </w:r>
          </w:p>
        </w:tc>
        <w:tc>
          <w:tcPr>
            <w:tcW w:w="1710" w:type="dxa"/>
          </w:tcPr>
          <w:p w14:paraId="7162A504" w14:textId="77777777" w:rsidR="00CD46D9" w:rsidRPr="00A16D7B" w:rsidRDefault="00CD46D9" w:rsidP="00D94C2C">
            <w:pPr>
              <w:pStyle w:val="SEtabR"/>
              <w:ind w:right="259"/>
            </w:pPr>
          </w:p>
          <w:p w14:paraId="7061760C" w14:textId="77A7C170" w:rsidR="00CD46D9" w:rsidRPr="00A16D7B" w:rsidRDefault="00CD46D9" w:rsidP="00D94C2C">
            <w:pPr>
              <w:pStyle w:val="SEtabR"/>
              <w:ind w:right="259"/>
            </w:pPr>
            <w:r w:rsidRPr="00A16D7B">
              <w:t>$</w:t>
            </w:r>
            <w:r w:rsidR="0003438E">
              <w:t>564,3</w:t>
            </w:r>
            <w:r w:rsidRPr="00A16D7B">
              <w:t>00</w:t>
            </w:r>
          </w:p>
        </w:tc>
        <w:tc>
          <w:tcPr>
            <w:tcW w:w="1710" w:type="dxa"/>
          </w:tcPr>
          <w:p w14:paraId="65FAA444" w14:textId="77777777" w:rsidR="00CD46D9" w:rsidRPr="00A16D7B" w:rsidRDefault="00CD46D9" w:rsidP="00D94C2C">
            <w:pPr>
              <w:pStyle w:val="SEtabR"/>
              <w:ind w:right="259"/>
            </w:pPr>
          </w:p>
          <w:p w14:paraId="5B7CB2EC" w14:textId="091E367A" w:rsidR="00CD46D9" w:rsidRPr="00A16D7B" w:rsidRDefault="00CD46D9" w:rsidP="00D94C2C">
            <w:pPr>
              <w:pStyle w:val="SEtabR"/>
              <w:ind w:right="259"/>
            </w:pPr>
            <w:r w:rsidRPr="00A16D7B">
              <w:t>$</w:t>
            </w:r>
            <w:r>
              <w:t>2,25</w:t>
            </w:r>
            <w:r w:rsidR="0003438E">
              <w:t>7,2</w:t>
            </w:r>
            <w:r w:rsidRPr="00A16D7B">
              <w:t>00</w:t>
            </w:r>
          </w:p>
        </w:tc>
      </w:tr>
      <w:tr w:rsidR="00CD46D9" w:rsidRPr="00A16D7B" w14:paraId="44129DD5" w14:textId="77777777" w:rsidTr="00D94C2C">
        <w:tc>
          <w:tcPr>
            <w:tcW w:w="3600" w:type="dxa"/>
          </w:tcPr>
          <w:p w14:paraId="1CF03D4D" w14:textId="77777777" w:rsidR="00653D27" w:rsidRDefault="00CD46D9" w:rsidP="00D94C2C">
            <w:pPr>
              <w:pStyle w:val="SEtab"/>
              <w:tabs>
                <w:tab w:val="left" w:leader="dot" w:pos="3672"/>
              </w:tabs>
            </w:pPr>
            <w:r w:rsidRPr="00A16D7B">
              <w:t xml:space="preserve">Allocation of </w:t>
            </w:r>
            <w:r w:rsidR="00653D27">
              <w:t>usage-related</w:t>
            </w:r>
          </w:p>
          <w:p w14:paraId="573F2945" w14:textId="342D42DA" w:rsidR="00CD46D9" w:rsidRPr="00A16D7B" w:rsidRDefault="00653D27" w:rsidP="00D94C2C">
            <w:pPr>
              <w:pStyle w:val="SEtab"/>
              <w:tabs>
                <w:tab w:val="left" w:leader="dot" w:pos="3672"/>
              </w:tabs>
            </w:pPr>
            <w:r>
              <w:t xml:space="preserve">    </w:t>
            </w:r>
            <w:r w:rsidR="00CD46D9" w:rsidRPr="00A16D7B">
              <w:t xml:space="preserve"> costs</w:t>
            </w:r>
            <w:r w:rsidR="00CD46D9" w:rsidRPr="00A16D7B">
              <w:rPr>
                <w:rStyle w:val="Superior"/>
              </w:rPr>
              <w:t>b</w:t>
            </w:r>
            <w:r w:rsidR="00CD46D9" w:rsidRPr="00A16D7B">
              <w:tab/>
            </w:r>
          </w:p>
        </w:tc>
        <w:tc>
          <w:tcPr>
            <w:tcW w:w="2160" w:type="dxa"/>
          </w:tcPr>
          <w:p w14:paraId="5AACA40C" w14:textId="77777777" w:rsidR="00653D27" w:rsidRDefault="00653D27" w:rsidP="00D94C2C">
            <w:pPr>
              <w:pStyle w:val="SEtabR"/>
              <w:ind w:right="259"/>
              <w:rPr>
                <w:u w:val="single"/>
              </w:rPr>
            </w:pPr>
          </w:p>
          <w:p w14:paraId="2D1F2378" w14:textId="67B7F8EA" w:rsidR="00CD46D9" w:rsidRPr="00A16D7B" w:rsidRDefault="0003438E" w:rsidP="00D94C2C">
            <w:pPr>
              <w:pStyle w:val="SEtabR"/>
              <w:ind w:right="259"/>
              <w:rPr>
                <w:u w:val="single"/>
              </w:rPr>
            </w:pPr>
            <w:r>
              <w:rPr>
                <w:u w:val="single"/>
              </w:rPr>
              <w:t>623,70</w:t>
            </w:r>
            <w:r w:rsidR="00CD46D9">
              <w:rPr>
                <w:u w:val="single"/>
              </w:rPr>
              <w:t>0</w:t>
            </w:r>
          </w:p>
        </w:tc>
        <w:tc>
          <w:tcPr>
            <w:tcW w:w="1710" w:type="dxa"/>
          </w:tcPr>
          <w:p w14:paraId="1FB11C6F" w14:textId="77777777" w:rsidR="00653D27" w:rsidRDefault="00653D27" w:rsidP="00D94C2C">
            <w:pPr>
              <w:pStyle w:val="SEtabR"/>
              <w:ind w:right="288"/>
              <w:rPr>
                <w:u w:val="single"/>
              </w:rPr>
            </w:pPr>
          </w:p>
          <w:p w14:paraId="1EA07F8C" w14:textId="1D170887" w:rsidR="00CD46D9" w:rsidRPr="00A16D7B" w:rsidRDefault="0003438E" w:rsidP="00D94C2C">
            <w:pPr>
              <w:pStyle w:val="SEtabR"/>
              <w:ind w:right="288"/>
              <w:rPr>
                <w:u w:val="single"/>
              </w:rPr>
            </w:pPr>
            <w:r>
              <w:rPr>
                <w:u w:val="single"/>
              </w:rPr>
              <w:t>1,158,300</w:t>
            </w:r>
          </w:p>
        </w:tc>
        <w:tc>
          <w:tcPr>
            <w:tcW w:w="1710" w:type="dxa"/>
          </w:tcPr>
          <w:p w14:paraId="5865B90C" w14:textId="77777777" w:rsidR="00653D27" w:rsidRDefault="00653D27" w:rsidP="00D94C2C">
            <w:pPr>
              <w:pStyle w:val="SEtabR"/>
              <w:ind w:right="259"/>
              <w:rPr>
                <w:u w:val="single"/>
              </w:rPr>
            </w:pPr>
          </w:p>
          <w:p w14:paraId="0E49E63E" w14:textId="2E002918" w:rsidR="00CD46D9" w:rsidRPr="00A16D7B" w:rsidRDefault="00CD46D9" w:rsidP="00D94C2C">
            <w:pPr>
              <w:pStyle w:val="SEtabR"/>
              <w:ind w:right="259"/>
              <w:rPr>
                <w:u w:val="single"/>
              </w:rPr>
            </w:pPr>
            <w:r>
              <w:rPr>
                <w:u w:val="single"/>
              </w:rPr>
              <w:t>1,78</w:t>
            </w:r>
            <w:r w:rsidR="0003438E">
              <w:rPr>
                <w:u w:val="single"/>
              </w:rPr>
              <w:t>2</w:t>
            </w:r>
            <w:r w:rsidRPr="00A16D7B">
              <w:rPr>
                <w:u w:val="single"/>
              </w:rPr>
              <w:t>,000</w:t>
            </w:r>
          </w:p>
        </w:tc>
      </w:tr>
      <w:tr w:rsidR="00CD46D9" w:rsidRPr="00A16D7B" w14:paraId="786F847A" w14:textId="77777777" w:rsidTr="00D94C2C">
        <w:trPr>
          <w:trHeight w:val="387"/>
        </w:trPr>
        <w:tc>
          <w:tcPr>
            <w:tcW w:w="3600" w:type="dxa"/>
          </w:tcPr>
          <w:p w14:paraId="193DCEE5" w14:textId="77777777" w:rsidR="00CD46D9" w:rsidRPr="00A16D7B" w:rsidRDefault="00CD46D9" w:rsidP="00D94C2C">
            <w:pPr>
              <w:pStyle w:val="SEtab"/>
              <w:tabs>
                <w:tab w:val="left" w:leader="dot" w:pos="3672"/>
              </w:tabs>
            </w:pPr>
            <w:r w:rsidRPr="00A16D7B">
              <w:t xml:space="preserve">    Total Allocations</w:t>
            </w:r>
            <w:r w:rsidRPr="00A16D7B">
              <w:tab/>
            </w:r>
          </w:p>
        </w:tc>
        <w:tc>
          <w:tcPr>
            <w:tcW w:w="2160" w:type="dxa"/>
          </w:tcPr>
          <w:p w14:paraId="7336EAD9" w14:textId="21386B1C" w:rsidR="00CD46D9" w:rsidRPr="00A16D7B" w:rsidRDefault="00CD46D9" w:rsidP="00D94C2C">
            <w:pPr>
              <w:pStyle w:val="SEtabR"/>
              <w:ind w:right="259"/>
              <w:rPr>
                <w:u w:val="double"/>
              </w:rPr>
            </w:pPr>
            <w:r w:rsidRPr="00A16D7B">
              <w:rPr>
                <w:u w:val="double"/>
              </w:rPr>
              <w:t>$</w:t>
            </w:r>
            <w:r>
              <w:rPr>
                <w:u w:val="double"/>
              </w:rPr>
              <w:t>2,</w:t>
            </w:r>
            <w:r w:rsidR="008F3A62">
              <w:rPr>
                <w:u w:val="double"/>
              </w:rPr>
              <w:t>316,60</w:t>
            </w:r>
            <w:r>
              <w:rPr>
                <w:u w:val="double"/>
              </w:rPr>
              <w:t>0</w:t>
            </w:r>
          </w:p>
        </w:tc>
        <w:tc>
          <w:tcPr>
            <w:tcW w:w="1710" w:type="dxa"/>
          </w:tcPr>
          <w:p w14:paraId="1CDC87DC" w14:textId="282BDC8B" w:rsidR="00CD46D9" w:rsidRPr="00A16D7B" w:rsidRDefault="00CD46D9" w:rsidP="00D94C2C">
            <w:pPr>
              <w:pStyle w:val="SEtabR"/>
              <w:ind w:right="259"/>
              <w:rPr>
                <w:u w:val="double"/>
              </w:rPr>
            </w:pPr>
            <w:r w:rsidRPr="00A16D7B">
              <w:rPr>
                <w:u w:val="double"/>
              </w:rPr>
              <w:t>$1,</w:t>
            </w:r>
            <w:r w:rsidR="008F3A62">
              <w:rPr>
                <w:u w:val="double"/>
              </w:rPr>
              <w:t>722,60</w:t>
            </w:r>
            <w:r w:rsidRPr="00A16D7B">
              <w:rPr>
                <w:u w:val="double"/>
              </w:rPr>
              <w:t>0</w:t>
            </w:r>
          </w:p>
        </w:tc>
        <w:tc>
          <w:tcPr>
            <w:tcW w:w="1710" w:type="dxa"/>
          </w:tcPr>
          <w:p w14:paraId="5354D4AB" w14:textId="6E891EDE" w:rsidR="00CD46D9" w:rsidRPr="00A16D7B" w:rsidRDefault="00CD46D9" w:rsidP="00D94C2C">
            <w:pPr>
              <w:pStyle w:val="SEtabR"/>
              <w:ind w:right="259"/>
              <w:rPr>
                <w:u w:val="double"/>
              </w:rPr>
            </w:pPr>
            <w:r w:rsidRPr="00A16D7B">
              <w:rPr>
                <w:u w:val="double"/>
              </w:rPr>
              <w:t>$</w:t>
            </w:r>
            <w:r>
              <w:rPr>
                <w:u w:val="double"/>
              </w:rPr>
              <w:t>4,03</w:t>
            </w:r>
            <w:r w:rsidR="0003438E">
              <w:rPr>
                <w:u w:val="double"/>
              </w:rPr>
              <w:t>9,2</w:t>
            </w:r>
            <w:r w:rsidRPr="00A16D7B">
              <w:rPr>
                <w:u w:val="double"/>
              </w:rPr>
              <w:t>00</w:t>
            </w:r>
          </w:p>
        </w:tc>
      </w:tr>
    </w:tbl>
    <w:p w14:paraId="693A2CC9" w14:textId="7A2E2509" w:rsidR="00CD46D9" w:rsidRPr="00A16D7B" w:rsidRDefault="00CD46D9" w:rsidP="00CD46D9">
      <w:pPr>
        <w:pStyle w:val="SQprob"/>
        <w:rPr>
          <w:noProof w:val="0"/>
        </w:rPr>
      </w:pPr>
      <w:r w:rsidRPr="00A16D7B">
        <w:rPr>
          <w:rStyle w:val="Superior"/>
          <w:noProof w:val="0"/>
        </w:rPr>
        <w:t>a</w:t>
      </w:r>
      <w:r w:rsidRPr="00A16D7B">
        <w:rPr>
          <w:noProof w:val="0"/>
        </w:rPr>
        <w:t xml:space="preserve"> $</w:t>
      </w:r>
      <w:r>
        <w:rPr>
          <w:noProof w:val="0"/>
        </w:rPr>
        <w:t>1,</w:t>
      </w:r>
      <w:r w:rsidR="0003438E">
        <w:rPr>
          <w:noProof w:val="0"/>
        </w:rPr>
        <w:t>692</w:t>
      </w:r>
      <w:r>
        <w:rPr>
          <w:noProof w:val="0"/>
        </w:rPr>
        <w:t>,</w:t>
      </w:r>
      <w:r w:rsidR="0003438E">
        <w:rPr>
          <w:noProof w:val="0"/>
        </w:rPr>
        <w:t>9</w:t>
      </w:r>
      <w:r>
        <w:rPr>
          <w:noProof w:val="0"/>
        </w:rPr>
        <w:t>00</w:t>
      </w:r>
      <w:r w:rsidRPr="00A16D7B">
        <w:rPr>
          <w:noProof w:val="0"/>
        </w:rPr>
        <w:t xml:space="preserve"> = </w:t>
      </w:r>
      <w:r w:rsidR="0003438E">
        <w:rPr>
          <w:noProof w:val="0"/>
        </w:rPr>
        <w:t>75</w:t>
      </w:r>
      <w:r w:rsidRPr="00A16D7B">
        <w:rPr>
          <w:noProof w:val="0"/>
        </w:rPr>
        <w:t>% x $</w:t>
      </w:r>
      <w:r w:rsidR="0003438E">
        <w:rPr>
          <w:noProof w:val="0"/>
        </w:rPr>
        <w:t>2,257</w:t>
      </w:r>
      <w:r w:rsidRPr="00A16D7B">
        <w:rPr>
          <w:noProof w:val="0"/>
        </w:rPr>
        <w:t>,</w:t>
      </w:r>
      <w:r w:rsidR="0003438E">
        <w:rPr>
          <w:noProof w:val="0"/>
        </w:rPr>
        <w:t>2</w:t>
      </w:r>
      <w:r w:rsidRPr="00A16D7B">
        <w:rPr>
          <w:noProof w:val="0"/>
        </w:rPr>
        <w:t>00; $</w:t>
      </w:r>
      <w:r w:rsidR="0003438E">
        <w:rPr>
          <w:noProof w:val="0"/>
        </w:rPr>
        <w:t>564,3</w:t>
      </w:r>
      <w:r w:rsidRPr="00A16D7B">
        <w:rPr>
          <w:noProof w:val="0"/>
        </w:rPr>
        <w:t xml:space="preserve">00 = </w:t>
      </w:r>
      <w:r>
        <w:rPr>
          <w:noProof w:val="0"/>
        </w:rPr>
        <w:t>4</w:t>
      </w:r>
      <w:r w:rsidRPr="00A16D7B">
        <w:rPr>
          <w:noProof w:val="0"/>
        </w:rPr>
        <w:t>0% x $</w:t>
      </w:r>
      <w:r>
        <w:rPr>
          <w:noProof w:val="0"/>
        </w:rPr>
        <w:t>2,25</w:t>
      </w:r>
      <w:r w:rsidR="0003438E">
        <w:rPr>
          <w:noProof w:val="0"/>
        </w:rPr>
        <w:t>7</w:t>
      </w:r>
      <w:r w:rsidRPr="00A16D7B">
        <w:rPr>
          <w:noProof w:val="0"/>
        </w:rPr>
        <w:t>,</w:t>
      </w:r>
      <w:r w:rsidR="0003438E">
        <w:rPr>
          <w:noProof w:val="0"/>
        </w:rPr>
        <w:t>2</w:t>
      </w:r>
      <w:r w:rsidRPr="00A16D7B">
        <w:rPr>
          <w:noProof w:val="0"/>
        </w:rPr>
        <w:t>00.</w:t>
      </w:r>
    </w:p>
    <w:p w14:paraId="77D50D95" w14:textId="7DED3701" w:rsidR="00CD46D9" w:rsidRDefault="00CD46D9" w:rsidP="00CD46D9">
      <w:pPr>
        <w:pStyle w:val="SQprob"/>
        <w:rPr>
          <w:noProof w:val="0"/>
        </w:rPr>
      </w:pPr>
      <w:r w:rsidRPr="00A16D7B">
        <w:rPr>
          <w:rStyle w:val="Superior"/>
          <w:noProof w:val="0"/>
        </w:rPr>
        <w:t>b</w:t>
      </w:r>
      <w:r w:rsidRPr="00A16D7B">
        <w:rPr>
          <w:noProof w:val="0"/>
        </w:rPr>
        <w:t xml:space="preserve"> $</w:t>
      </w:r>
      <w:r w:rsidR="0003438E">
        <w:rPr>
          <w:noProof w:val="0"/>
        </w:rPr>
        <w:t>623,70</w:t>
      </w:r>
      <w:r>
        <w:rPr>
          <w:noProof w:val="0"/>
        </w:rPr>
        <w:t>0</w:t>
      </w:r>
      <w:r w:rsidRPr="00A16D7B">
        <w:rPr>
          <w:noProof w:val="0"/>
        </w:rPr>
        <w:t xml:space="preserve"> = </w:t>
      </w:r>
      <w:r w:rsidR="0003438E">
        <w:rPr>
          <w:noProof w:val="0"/>
        </w:rPr>
        <w:t>3</w:t>
      </w:r>
      <w:r>
        <w:rPr>
          <w:noProof w:val="0"/>
        </w:rPr>
        <w:t>5</w:t>
      </w:r>
      <w:r w:rsidRPr="00A16D7B">
        <w:rPr>
          <w:noProof w:val="0"/>
        </w:rPr>
        <w:t>% x $</w:t>
      </w:r>
      <w:r>
        <w:rPr>
          <w:noProof w:val="0"/>
        </w:rPr>
        <w:t>1,78</w:t>
      </w:r>
      <w:r w:rsidR="0003438E">
        <w:rPr>
          <w:noProof w:val="0"/>
        </w:rPr>
        <w:t>2</w:t>
      </w:r>
      <w:r w:rsidRPr="00A16D7B">
        <w:rPr>
          <w:noProof w:val="0"/>
        </w:rPr>
        <w:t>,000; $</w:t>
      </w:r>
      <w:r w:rsidR="0003438E">
        <w:rPr>
          <w:noProof w:val="0"/>
        </w:rPr>
        <w:t>1,158</w:t>
      </w:r>
      <w:r>
        <w:rPr>
          <w:noProof w:val="0"/>
        </w:rPr>
        <w:t>,</w:t>
      </w:r>
      <w:r w:rsidR="0003438E">
        <w:rPr>
          <w:noProof w:val="0"/>
        </w:rPr>
        <w:t>30</w:t>
      </w:r>
      <w:r>
        <w:rPr>
          <w:noProof w:val="0"/>
        </w:rPr>
        <w:t>0</w:t>
      </w:r>
      <w:r w:rsidRPr="00A16D7B">
        <w:rPr>
          <w:noProof w:val="0"/>
        </w:rPr>
        <w:t xml:space="preserve"> = </w:t>
      </w:r>
      <w:r w:rsidR="0003438E">
        <w:rPr>
          <w:noProof w:val="0"/>
        </w:rPr>
        <w:t>6</w:t>
      </w:r>
      <w:r>
        <w:rPr>
          <w:noProof w:val="0"/>
        </w:rPr>
        <w:t>5</w:t>
      </w:r>
      <w:r w:rsidRPr="00A16D7B">
        <w:rPr>
          <w:noProof w:val="0"/>
        </w:rPr>
        <w:t>% x $</w:t>
      </w:r>
      <w:r>
        <w:rPr>
          <w:noProof w:val="0"/>
        </w:rPr>
        <w:t>1,78</w:t>
      </w:r>
      <w:r w:rsidR="0003438E">
        <w:rPr>
          <w:noProof w:val="0"/>
        </w:rPr>
        <w:t>2</w:t>
      </w:r>
      <w:r w:rsidRPr="00A16D7B">
        <w:rPr>
          <w:noProof w:val="0"/>
        </w:rPr>
        <w:t>,000.</w:t>
      </w:r>
    </w:p>
    <w:p w14:paraId="69CADE00" w14:textId="26B38576" w:rsidR="00CD46D9" w:rsidRDefault="00CD46D9">
      <w:pPr>
        <w:widowControl/>
        <w:spacing w:line="240" w:lineRule="auto"/>
        <w:jc w:val="left"/>
        <w:rPr>
          <w:sz w:val="24"/>
        </w:rPr>
      </w:pPr>
      <w:r>
        <w:br w:type="page"/>
      </w:r>
    </w:p>
    <w:p w14:paraId="62097FC4" w14:textId="0E2FEDAE" w:rsidR="00012052" w:rsidRPr="00A16D7B" w:rsidRDefault="00012052" w:rsidP="00265903">
      <w:pPr>
        <w:pStyle w:val="SQnum-Ch2"/>
        <w:numPr>
          <w:ilvl w:val="0"/>
          <w:numId w:val="0"/>
        </w:numPr>
      </w:pPr>
      <w:bookmarkStart w:id="67" w:name="OLE_LINK130"/>
      <w:bookmarkStart w:id="68" w:name="OLE_LINK131"/>
      <w:bookmarkEnd w:id="65"/>
      <w:bookmarkEnd w:id="66"/>
      <w:r w:rsidRPr="00A16D7B">
        <w:lastRenderedPageBreak/>
        <w:t>2-</w:t>
      </w:r>
      <w:r w:rsidR="00BA2A67">
        <w:t>70</w:t>
      </w:r>
      <w:r w:rsidRPr="00A16D7B">
        <w:t>.</w:t>
      </w:r>
      <w:r w:rsidRPr="00A16D7B">
        <w:tab/>
        <w:t>(continued)</w:t>
      </w:r>
    </w:p>
    <w:bookmarkEnd w:id="67"/>
    <w:bookmarkEnd w:id="68"/>
    <w:p w14:paraId="21775DC5" w14:textId="5F82EC75" w:rsidR="00012052" w:rsidRPr="00A16D7B" w:rsidRDefault="00012052" w:rsidP="00012052">
      <w:pPr>
        <w:pStyle w:val="SQnumCont"/>
      </w:pPr>
    </w:p>
    <w:p w14:paraId="7B5500B1" w14:textId="0BB0031D" w:rsidR="00012052" w:rsidRPr="00A16D7B" w:rsidRDefault="00012052" w:rsidP="00012052">
      <w:pPr>
        <w:pStyle w:val="SQprob"/>
        <w:rPr>
          <w:noProof w:val="0"/>
        </w:rPr>
      </w:pPr>
      <w:r w:rsidRPr="00A16D7B">
        <w:rPr>
          <w:noProof w:val="0"/>
        </w:rPr>
        <w:t>b.</w:t>
      </w:r>
    </w:p>
    <w:p w14:paraId="07087400" w14:textId="3BBB86C1" w:rsidR="00012052" w:rsidRDefault="00C80124">
      <w:r>
        <w:rPr>
          <w:noProof/>
        </w:rPr>
        <w:drawing>
          <wp:anchor distT="0" distB="0" distL="114300" distR="114300" simplePos="0" relativeHeight="251658240" behindDoc="0" locked="0" layoutInCell="1" allowOverlap="1" wp14:anchorId="69382C65" wp14:editId="3E646285">
            <wp:simplePos x="0" y="0"/>
            <wp:positionH relativeFrom="column">
              <wp:posOffset>0</wp:posOffset>
            </wp:positionH>
            <wp:positionV relativeFrom="paragraph">
              <wp:posOffset>72178</wp:posOffset>
            </wp:positionV>
            <wp:extent cx="5939594" cy="6025896"/>
            <wp:effectExtent l="0" t="0" r="4445" b="0"/>
            <wp:wrapNone/>
            <wp:docPr id="4" name="Picture 4"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oblem_02-70_Norfolk.png"/>
                    <pic:cNvPicPr/>
                  </pic:nvPicPr>
                  <pic:blipFill>
                    <a:blip r:embed="rId14"/>
                    <a:stretch>
                      <a:fillRect/>
                    </a:stretch>
                  </pic:blipFill>
                  <pic:spPr>
                    <a:xfrm>
                      <a:off x="0" y="0"/>
                      <a:ext cx="5939594" cy="6025896"/>
                    </a:xfrm>
                    <a:prstGeom prst="rect">
                      <a:avLst/>
                    </a:prstGeom>
                  </pic:spPr>
                </pic:pic>
              </a:graphicData>
            </a:graphic>
            <wp14:sizeRelV relativeFrom="margin">
              <wp14:pctHeight>0</wp14:pctHeight>
            </wp14:sizeRelV>
          </wp:anchor>
        </w:drawing>
      </w:r>
    </w:p>
    <w:p w14:paraId="1865B011" w14:textId="309E15EA" w:rsidR="00C80124" w:rsidRDefault="00C80124"/>
    <w:p w14:paraId="3B771DE6" w14:textId="5D1B4451" w:rsidR="00C80124" w:rsidRDefault="00C80124"/>
    <w:p w14:paraId="4674B886" w14:textId="06D7D97B" w:rsidR="00C80124" w:rsidRDefault="00C80124"/>
    <w:p w14:paraId="21BEED45" w14:textId="34A142A3" w:rsidR="00C80124" w:rsidRDefault="00C80124"/>
    <w:p w14:paraId="29864780" w14:textId="1F71BCA3" w:rsidR="00C80124" w:rsidRDefault="00C80124"/>
    <w:p w14:paraId="695E8976" w14:textId="6ACC624F" w:rsidR="00C80124" w:rsidRDefault="00C80124"/>
    <w:p w14:paraId="3DE466DD" w14:textId="7E4AF0FE" w:rsidR="00C80124" w:rsidRDefault="00C80124"/>
    <w:p w14:paraId="1C0C2FC5" w14:textId="1A9156D6" w:rsidR="00C80124" w:rsidRDefault="00C80124"/>
    <w:p w14:paraId="54BD010B" w14:textId="71DDF0C3" w:rsidR="00C80124" w:rsidRDefault="00C80124"/>
    <w:p w14:paraId="6A6A6D03" w14:textId="0FE4F5D1" w:rsidR="00C80124" w:rsidRDefault="00C80124"/>
    <w:p w14:paraId="5DB711B7" w14:textId="532F7B90" w:rsidR="00C80124" w:rsidRDefault="00C80124"/>
    <w:p w14:paraId="5FA4143C" w14:textId="34A9223B" w:rsidR="00C80124" w:rsidRDefault="00C80124"/>
    <w:p w14:paraId="57930281" w14:textId="3DD3FD3C" w:rsidR="00C80124" w:rsidRDefault="00C80124"/>
    <w:p w14:paraId="08A6AFA2" w14:textId="7DAC7C3D" w:rsidR="00C80124" w:rsidRDefault="00C80124"/>
    <w:p w14:paraId="5D273EAC" w14:textId="459C38E8" w:rsidR="00C80124" w:rsidRDefault="00C80124"/>
    <w:p w14:paraId="153FEFC1" w14:textId="50DD7FED" w:rsidR="00C80124" w:rsidRDefault="00C80124"/>
    <w:p w14:paraId="5C818582" w14:textId="6FEBA0F8" w:rsidR="00C80124" w:rsidRDefault="00C80124"/>
    <w:p w14:paraId="3D8B34A4" w14:textId="206F5CCF" w:rsidR="00C80124" w:rsidRDefault="00C80124"/>
    <w:p w14:paraId="6B4833E2" w14:textId="4BFB5844" w:rsidR="00C80124" w:rsidRDefault="00C80124"/>
    <w:p w14:paraId="04760997" w14:textId="3F5A9403" w:rsidR="00C80124" w:rsidRDefault="00C80124"/>
    <w:p w14:paraId="10ED0CBC" w14:textId="710E535F" w:rsidR="00C80124" w:rsidRDefault="00C80124"/>
    <w:p w14:paraId="4DA163DD" w14:textId="4380F4F8" w:rsidR="00C80124" w:rsidRDefault="00C80124"/>
    <w:p w14:paraId="4542A636" w14:textId="28EF3079" w:rsidR="00C80124" w:rsidRDefault="00C80124"/>
    <w:p w14:paraId="7B23570A" w14:textId="15CF069B" w:rsidR="00C80124" w:rsidRDefault="00C80124"/>
    <w:p w14:paraId="423D3868" w14:textId="41A9CE4A" w:rsidR="00C80124" w:rsidRDefault="00C80124"/>
    <w:p w14:paraId="2A5BC4ED" w14:textId="1D9E7BFC" w:rsidR="00C80124" w:rsidRDefault="00C80124"/>
    <w:p w14:paraId="64073BC0" w14:textId="048C205A" w:rsidR="00C80124" w:rsidRDefault="00C80124"/>
    <w:p w14:paraId="0EC1C9E1" w14:textId="3B6A8485" w:rsidR="00C80124" w:rsidRDefault="00C80124"/>
    <w:p w14:paraId="006ABC9C" w14:textId="19D25B6E" w:rsidR="00C80124" w:rsidRDefault="00C80124"/>
    <w:p w14:paraId="360A4BA0" w14:textId="44041519" w:rsidR="00C80124" w:rsidRDefault="00C80124"/>
    <w:p w14:paraId="6BAA4BAD" w14:textId="7F2625C1" w:rsidR="00C80124" w:rsidRDefault="00C80124"/>
    <w:p w14:paraId="75834B54" w14:textId="48EDDD36" w:rsidR="00C80124" w:rsidRDefault="00C80124"/>
    <w:p w14:paraId="684C38A8" w14:textId="4F266F47" w:rsidR="00C80124" w:rsidRDefault="00C80124"/>
    <w:p w14:paraId="1087E65D" w14:textId="489D4305" w:rsidR="00C80124" w:rsidRDefault="00C80124"/>
    <w:p w14:paraId="5420EA5C" w14:textId="0DCBB992" w:rsidR="00C80124" w:rsidRDefault="00C80124"/>
    <w:p w14:paraId="5B9AC9F7" w14:textId="06EF1D96" w:rsidR="00C80124" w:rsidRPr="00A16D7B" w:rsidRDefault="00C80124"/>
    <w:p w14:paraId="6A56D47A" w14:textId="77777777" w:rsidR="00012052" w:rsidRPr="00A16D7B" w:rsidRDefault="00012052"/>
    <w:p w14:paraId="20223A2B" w14:textId="77777777" w:rsidR="00012052" w:rsidRPr="00A16D7B" w:rsidRDefault="00012052"/>
    <w:p w14:paraId="18A4CCD3" w14:textId="77777777" w:rsidR="00C80124" w:rsidRDefault="00C80124" w:rsidP="00012052">
      <w:pPr>
        <w:pStyle w:val="SEtaba"/>
        <w:rPr>
          <w:rStyle w:val="Superior"/>
        </w:rPr>
      </w:pPr>
    </w:p>
    <w:p w14:paraId="47D60876" w14:textId="77777777" w:rsidR="00C80124" w:rsidRDefault="00C80124" w:rsidP="00012052">
      <w:pPr>
        <w:pStyle w:val="SEtaba"/>
        <w:rPr>
          <w:rStyle w:val="Superior"/>
        </w:rPr>
      </w:pPr>
    </w:p>
    <w:p w14:paraId="5C1E4209" w14:textId="625C0402" w:rsidR="00012052" w:rsidRPr="00A16D7B" w:rsidRDefault="00012052" w:rsidP="00012052">
      <w:pPr>
        <w:pStyle w:val="SEtaba"/>
      </w:pPr>
      <w:r w:rsidRPr="00A16D7B">
        <w:rPr>
          <w:rStyle w:val="Superior"/>
        </w:rPr>
        <w:t>a</w:t>
      </w:r>
      <w:r w:rsidRPr="00A16D7B">
        <w:t xml:space="preserve"> </w:t>
      </w:r>
      <w:r w:rsidR="00A40B81">
        <w:t>7</w:t>
      </w:r>
      <w:r w:rsidRPr="00A16D7B">
        <w:t xml:space="preserve">5% = </w:t>
      </w:r>
      <w:bookmarkStart w:id="69" w:name="OLE_LINK110"/>
      <w:bookmarkStart w:id="70" w:name="OLE_LINK111"/>
      <w:r w:rsidR="00A40B81">
        <w:t>825 students</w:t>
      </w:r>
      <w:r w:rsidRPr="00A16D7B">
        <w:t xml:space="preserve"> ÷ (</w:t>
      </w:r>
      <w:r w:rsidR="00A40B81">
        <w:t>825</w:t>
      </w:r>
      <w:r w:rsidRPr="00A16D7B">
        <w:t xml:space="preserve"> </w:t>
      </w:r>
      <w:r w:rsidR="00A40B81">
        <w:t>students</w:t>
      </w:r>
      <w:r w:rsidRPr="00A16D7B">
        <w:t xml:space="preserve"> + </w:t>
      </w:r>
      <w:r w:rsidR="00A40B81">
        <w:t>275</w:t>
      </w:r>
      <w:r w:rsidRPr="00A16D7B">
        <w:t xml:space="preserve"> </w:t>
      </w:r>
      <w:r w:rsidR="00A40B81">
        <w:t>students</w:t>
      </w:r>
      <w:r w:rsidRPr="00A16D7B">
        <w:t>)</w:t>
      </w:r>
      <w:bookmarkEnd w:id="69"/>
      <w:bookmarkEnd w:id="70"/>
    </w:p>
    <w:p w14:paraId="0FD838E0" w14:textId="3C36D8D2" w:rsidR="00012052" w:rsidRPr="00A16D7B" w:rsidRDefault="00012052" w:rsidP="00012052">
      <w:pPr>
        <w:pStyle w:val="SEtaba"/>
      </w:pPr>
      <w:r w:rsidRPr="00A16D7B">
        <w:rPr>
          <w:rStyle w:val="Superior"/>
        </w:rPr>
        <w:t>b</w:t>
      </w:r>
      <w:r w:rsidRPr="00A16D7B">
        <w:t xml:space="preserve"> </w:t>
      </w:r>
      <w:r w:rsidR="00A40B81">
        <w:t>2</w:t>
      </w:r>
      <w:r w:rsidRPr="00A16D7B">
        <w:t xml:space="preserve">5% = </w:t>
      </w:r>
      <w:r w:rsidR="00A40B81">
        <w:t>275 students</w:t>
      </w:r>
      <w:r w:rsidR="00A40B81" w:rsidRPr="00A16D7B">
        <w:t xml:space="preserve"> ÷ (</w:t>
      </w:r>
      <w:r w:rsidR="00A40B81">
        <w:t>825</w:t>
      </w:r>
      <w:r w:rsidR="00A40B81" w:rsidRPr="00A16D7B">
        <w:t xml:space="preserve"> </w:t>
      </w:r>
      <w:r w:rsidR="00A40B81">
        <w:t>students</w:t>
      </w:r>
      <w:r w:rsidR="00A40B81" w:rsidRPr="00A16D7B">
        <w:t xml:space="preserve"> + </w:t>
      </w:r>
      <w:r w:rsidR="00A40B81">
        <w:t>275</w:t>
      </w:r>
      <w:r w:rsidR="00A40B81" w:rsidRPr="00A16D7B">
        <w:t xml:space="preserve"> </w:t>
      </w:r>
      <w:r w:rsidR="00A40B81">
        <w:t>students</w:t>
      </w:r>
      <w:r w:rsidR="00A40B81" w:rsidRPr="00A16D7B">
        <w:t>)</w:t>
      </w:r>
    </w:p>
    <w:p w14:paraId="578B6E58" w14:textId="1B150462" w:rsidR="009E7B1C" w:rsidRDefault="00012052" w:rsidP="00012052">
      <w:pPr>
        <w:pStyle w:val="SEtaba"/>
      </w:pPr>
      <w:r w:rsidRPr="00A16D7B">
        <w:rPr>
          <w:rStyle w:val="Superior"/>
        </w:rPr>
        <w:t>c</w:t>
      </w:r>
      <w:r w:rsidRPr="00A16D7B">
        <w:t xml:space="preserve"> </w:t>
      </w:r>
      <w:r w:rsidR="009E7B1C">
        <w:t>35</w:t>
      </w:r>
      <w:r w:rsidRPr="00A16D7B">
        <w:t xml:space="preserve">% = </w:t>
      </w:r>
      <w:bookmarkStart w:id="71" w:name="OLE_LINK112"/>
      <w:bookmarkStart w:id="72" w:name="OLE_LINK113"/>
      <w:r w:rsidR="009E7B1C">
        <w:t>9,450 hours</w:t>
      </w:r>
      <w:r w:rsidRPr="00A16D7B">
        <w:t xml:space="preserve"> ÷ (</w:t>
      </w:r>
      <w:r w:rsidR="009E7B1C">
        <w:t>9,450</w:t>
      </w:r>
      <w:r w:rsidRPr="00A16D7B">
        <w:t xml:space="preserve"> </w:t>
      </w:r>
      <w:r w:rsidR="009E7B1C">
        <w:t xml:space="preserve">hours </w:t>
      </w:r>
      <w:r w:rsidRPr="00A16D7B">
        <w:t xml:space="preserve">+ </w:t>
      </w:r>
      <w:r w:rsidR="009E7B1C">
        <w:t>17,550</w:t>
      </w:r>
      <w:r w:rsidRPr="00A16D7B">
        <w:t xml:space="preserve"> </w:t>
      </w:r>
      <w:r w:rsidR="009E7B1C">
        <w:t>hours</w:t>
      </w:r>
      <w:r w:rsidRPr="00A16D7B">
        <w:t>)</w:t>
      </w:r>
      <w:bookmarkEnd w:id="71"/>
      <w:bookmarkEnd w:id="72"/>
    </w:p>
    <w:p w14:paraId="34F094B1" w14:textId="30BE92B1" w:rsidR="00012052" w:rsidRPr="00A16D7B" w:rsidRDefault="00012052" w:rsidP="00012052">
      <w:pPr>
        <w:pStyle w:val="SEtaba"/>
      </w:pPr>
      <w:r w:rsidRPr="00A16D7B">
        <w:rPr>
          <w:rStyle w:val="Superior"/>
        </w:rPr>
        <w:t>d</w:t>
      </w:r>
      <w:r w:rsidRPr="00A16D7B">
        <w:t xml:space="preserve"> </w:t>
      </w:r>
      <w:r w:rsidR="009E7B1C">
        <w:t>65</w:t>
      </w:r>
      <w:r w:rsidRPr="00A16D7B">
        <w:t xml:space="preserve">% = </w:t>
      </w:r>
      <w:r w:rsidR="009E7B1C">
        <w:t>17,550 hours</w:t>
      </w:r>
      <w:r w:rsidR="009E7B1C" w:rsidRPr="00A16D7B">
        <w:t xml:space="preserve"> ÷ (</w:t>
      </w:r>
      <w:r w:rsidR="009E7B1C">
        <w:t>9,450</w:t>
      </w:r>
      <w:r w:rsidR="009E7B1C" w:rsidRPr="00A16D7B">
        <w:t xml:space="preserve"> </w:t>
      </w:r>
      <w:r w:rsidR="009E7B1C">
        <w:t xml:space="preserve">hours </w:t>
      </w:r>
      <w:r w:rsidR="009E7B1C" w:rsidRPr="00A16D7B">
        <w:t xml:space="preserve">+ </w:t>
      </w:r>
      <w:r w:rsidR="009E7B1C">
        <w:t>17,550</w:t>
      </w:r>
      <w:r w:rsidR="009E7B1C" w:rsidRPr="00A16D7B">
        <w:t xml:space="preserve"> </w:t>
      </w:r>
      <w:r w:rsidR="009E7B1C">
        <w:t>hours</w:t>
      </w:r>
      <w:r w:rsidR="009E7B1C" w:rsidRPr="00A16D7B">
        <w:t>)</w:t>
      </w:r>
    </w:p>
    <w:p w14:paraId="6437E094" w14:textId="644EB4F3" w:rsidR="00012052" w:rsidRDefault="005B1D1B" w:rsidP="00542361">
      <w:pPr>
        <w:widowControl/>
        <w:spacing w:line="240" w:lineRule="auto"/>
        <w:jc w:val="left"/>
      </w:pPr>
      <w:r>
        <w:br w:type="page"/>
      </w:r>
    </w:p>
    <w:p w14:paraId="6D06F905" w14:textId="7B7A6BCA" w:rsidR="00CD46D9" w:rsidRPr="00A16D7B" w:rsidRDefault="00CD46D9" w:rsidP="00CD46D9">
      <w:pPr>
        <w:pStyle w:val="SQnum-Ch2"/>
      </w:pPr>
      <w:bookmarkStart w:id="73" w:name="OLE_LINK34"/>
      <w:bookmarkStart w:id="74" w:name="OLE_LINK35"/>
      <w:r w:rsidRPr="00A16D7B">
        <w:lastRenderedPageBreak/>
        <w:t>(</w:t>
      </w:r>
      <w:r w:rsidR="0062330D">
        <w:t>3</w:t>
      </w:r>
      <w:r w:rsidRPr="00A16D7B">
        <w:t>0 Min.)</w:t>
      </w:r>
      <w:r w:rsidR="00306F2C" w:rsidRPr="00306F2C">
        <w:t xml:space="preserve"> </w:t>
      </w:r>
      <w:r w:rsidR="00306F2C">
        <w:t> </w:t>
      </w:r>
      <w:r w:rsidRPr="00A16D7B">
        <w:t xml:space="preserve">Cost Allocation </w:t>
      </w:r>
      <w:r>
        <w:t>and Pricing</w:t>
      </w:r>
      <w:r w:rsidRPr="00A16D7B">
        <w:t xml:space="preserve">: </w:t>
      </w:r>
      <w:bookmarkStart w:id="75" w:name="OLE_LINK114"/>
      <w:bookmarkStart w:id="76" w:name="OLE_LINK115"/>
      <w:r w:rsidR="00E95E2C">
        <w:t>Woodrow Economic Advisors</w:t>
      </w:r>
      <w:bookmarkEnd w:id="75"/>
      <w:bookmarkEnd w:id="76"/>
      <w:r w:rsidRPr="00A16D7B">
        <w:t>.</w:t>
      </w:r>
    </w:p>
    <w:p w14:paraId="3F8C20A3" w14:textId="77777777" w:rsidR="00CD46D9" w:rsidRPr="00A16D7B" w:rsidRDefault="00CD46D9" w:rsidP="00CD46D9">
      <w:pPr>
        <w:pStyle w:val="SQprob"/>
        <w:rPr>
          <w:noProof w:val="0"/>
        </w:rPr>
      </w:pPr>
      <w:bookmarkStart w:id="77" w:name="OLE_LINK28"/>
      <w:bookmarkStart w:id="78" w:name="OLE_LINK29"/>
      <w:r w:rsidRPr="00A16D7B">
        <w:rPr>
          <w:noProof w:val="0"/>
        </w:rPr>
        <w:t xml:space="preserve">a. </w:t>
      </w:r>
    </w:p>
    <w:tbl>
      <w:tblPr>
        <w:tblW w:w="0" w:type="auto"/>
        <w:tblInd w:w="108" w:type="dxa"/>
        <w:tblLayout w:type="fixed"/>
        <w:tblLook w:val="0000" w:firstRow="0" w:lastRow="0" w:firstColumn="0" w:lastColumn="0" w:noHBand="0" w:noVBand="0"/>
      </w:tblPr>
      <w:tblGrid>
        <w:gridCol w:w="3150"/>
        <w:gridCol w:w="342"/>
        <w:gridCol w:w="90"/>
        <w:gridCol w:w="18"/>
        <w:gridCol w:w="72"/>
        <w:gridCol w:w="2088"/>
        <w:gridCol w:w="1710"/>
        <w:gridCol w:w="1710"/>
      </w:tblGrid>
      <w:tr w:rsidR="00CD46D9" w:rsidRPr="00A16D7B" w14:paraId="6E054B61" w14:textId="77777777" w:rsidTr="00AD01F1">
        <w:tc>
          <w:tcPr>
            <w:tcW w:w="3150" w:type="dxa"/>
          </w:tcPr>
          <w:p w14:paraId="7DCCF5BD" w14:textId="07B5F4C7" w:rsidR="00CD46D9" w:rsidRPr="00A16D7B" w:rsidRDefault="00D94C2C" w:rsidP="00D94C2C">
            <w:pPr>
              <w:pStyle w:val="SEtab"/>
            </w:pPr>
            <w:bookmarkStart w:id="79" w:name="_Hlk505187509"/>
            <w:bookmarkStart w:id="80" w:name="OLE_LINK30"/>
            <w:bookmarkStart w:id="81" w:name="OLE_LINK31"/>
            <w:bookmarkStart w:id="82" w:name="OLE_LINK24"/>
            <w:bookmarkStart w:id="83" w:name="OLE_LINK25"/>
            <w:bookmarkEnd w:id="73"/>
            <w:bookmarkEnd w:id="74"/>
            <w:r>
              <w:t>1.</w:t>
            </w:r>
          </w:p>
        </w:tc>
        <w:tc>
          <w:tcPr>
            <w:tcW w:w="2610" w:type="dxa"/>
            <w:gridSpan w:val="5"/>
          </w:tcPr>
          <w:p w14:paraId="3AFC3C69" w14:textId="613CA477" w:rsidR="00CD46D9" w:rsidRPr="00A16D7B" w:rsidRDefault="0062330D" w:rsidP="00D94C2C">
            <w:pPr>
              <w:pStyle w:val="SEtab"/>
              <w:jc w:val="center"/>
            </w:pPr>
            <w:r>
              <w:t>Commercial</w:t>
            </w:r>
          </w:p>
        </w:tc>
        <w:tc>
          <w:tcPr>
            <w:tcW w:w="1710" w:type="dxa"/>
          </w:tcPr>
          <w:p w14:paraId="79A65F95" w14:textId="4B398E28" w:rsidR="00CD46D9" w:rsidRPr="00A16D7B" w:rsidRDefault="0062330D" w:rsidP="00D94C2C">
            <w:pPr>
              <w:pStyle w:val="SEtab"/>
              <w:jc w:val="center"/>
            </w:pPr>
            <w:r>
              <w:t>Defense</w:t>
            </w:r>
          </w:p>
        </w:tc>
        <w:tc>
          <w:tcPr>
            <w:tcW w:w="1710" w:type="dxa"/>
          </w:tcPr>
          <w:p w14:paraId="7EADD65B" w14:textId="77777777" w:rsidR="00CD46D9" w:rsidRPr="00A16D7B" w:rsidRDefault="00CD46D9" w:rsidP="00D94C2C">
            <w:pPr>
              <w:pStyle w:val="SEtab"/>
              <w:jc w:val="center"/>
            </w:pPr>
            <w:r w:rsidRPr="00A16D7B">
              <w:t>Total</w:t>
            </w:r>
          </w:p>
        </w:tc>
      </w:tr>
      <w:tr w:rsidR="00CD46D9" w:rsidRPr="00A16D7B" w14:paraId="3F970AEC" w14:textId="77777777" w:rsidTr="00AD01F1">
        <w:tc>
          <w:tcPr>
            <w:tcW w:w="3582" w:type="dxa"/>
            <w:gridSpan w:val="3"/>
          </w:tcPr>
          <w:p w14:paraId="5C29BED9" w14:textId="18B6238A" w:rsidR="00CD46D9" w:rsidRPr="00A16D7B" w:rsidRDefault="00D94C2C" w:rsidP="00265903">
            <w:pPr>
              <w:pStyle w:val="SEtab"/>
              <w:tabs>
                <w:tab w:val="clear" w:pos="120"/>
                <w:tab w:val="clear" w:pos="1282"/>
                <w:tab w:val="left" w:leader="dot" w:pos="3168"/>
              </w:tabs>
            </w:pPr>
            <w:bookmarkStart w:id="84" w:name="OLE_LINK22"/>
            <w:bookmarkStart w:id="85" w:name="OLE_LINK23"/>
            <w:bookmarkEnd w:id="79"/>
            <w:r>
              <w:t>Direct cost</w:t>
            </w:r>
          </w:p>
        </w:tc>
        <w:tc>
          <w:tcPr>
            <w:tcW w:w="2178" w:type="dxa"/>
            <w:gridSpan w:val="3"/>
          </w:tcPr>
          <w:p w14:paraId="488B795A" w14:textId="61E14B18" w:rsidR="00CD46D9" w:rsidRPr="00A16D7B" w:rsidRDefault="00EB70FD" w:rsidP="00D94C2C">
            <w:pPr>
              <w:pStyle w:val="SEtabR"/>
              <w:ind w:right="259"/>
            </w:pPr>
            <w:r>
              <w:t>$</w:t>
            </w:r>
            <w:r w:rsidR="0062330D">
              <w:t>1,470</w:t>
            </w:r>
            <w:r>
              <w:t>,000</w:t>
            </w:r>
          </w:p>
        </w:tc>
        <w:tc>
          <w:tcPr>
            <w:tcW w:w="1710" w:type="dxa"/>
          </w:tcPr>
          <w:p w14:paraId="29BB4877" w14:textId="754314B5" w:rsidR="00CD46D9" w:rsidRPr="00A16D7B" w:rsidRDefault="00EB70FD" w:rsidP="00D94C2C">
            <w:pPr>
              <w:pStyle w:val="SEtabR"/>
              <w:ind w:right="259"/>
            </w:pPr>
            <w:r>
              <w:t>$</w:t>
            </w:r>
            <w:r w:rsidR="0062330D">
              <w:t>3,430</w:t>
            </w:r>
            <w:r>
              <w:t>,000</w:t>
            </w:r>
          </w:p>
        </w:tc>
        <w:tc>
          <w:tcPr>
            <w:tcW w:w="1710" w:type="dxa"/>
          </w:tcPr>
          <w:p w14:paraId="10D7BDBF" w14:textId="65BB6F63" w:rsidR="00CD46D9" w:rsidRPr="00A16D7B" w:rsidRDefault="00EB70FD" w:rsidP="00D94C2C">
            <w:pPr>
              <w:pStyle w:val="SEtabR"/>
              <w:ind w:right="259"/>
            </w:pPr>
            <w:r>
              <w:t>$</w:t>
            </w:r>
            <w:r w:rsidR="0062330D">
              <w:t>4,9</w:t>
            </w:r>
            <w:r>
              <w:t>00,000</w:t>
            </w:r>
          </w:p>
        </w:tc>
      </w:tr>
      <w:tr w:rsidR="00CD46D9" w:rsidRPr="00A16D7B" w14:paraId="4299F4CC" w14:textId="77777777" w:rsidTr="00AD01F1">
        <w:tc>
          <w:tcPr>
            <w:tcW w:w="3582" w:type="dxa"/>
            <w:gridSpan w:val="3"/>
          </w:tcPr>
          <w:p w14:paraId="208AE4F7" w14:textId="1EC418B8" w:rsidR="00CD46D9" w:rsidRPr="00A16D7B" w:rsidRDefault="00CD46D9" w:rsidP="00265903">
            <w:pPr>
              <w:pStyle w:val="SEtab"/>
              <w:tabs>
                <w:tab w:val="clear" w:pos="120"/>
                <w:tab w:val="clear" w:pos="1282"/>
                <w:tab w:val="left" w:leader="dot" w:pos="3168"/>
              </w:tabs>
            </w:pPr>
            <w:r w:rsidRPr="00A16D7B">
              <w:t xml:space="preserve">     Percent</w:t>
            </w:r>
            <w:r w:rsidR="002A6A15">
              <w:t>age</w:t>
            </w:r>
            <w:r w:rsidR="002A6A15">
              <w:tab/>
            </w:r>
          </w:p>
        </w:tc>
        <w:tc>
          <w:tcPr>
            <w:tcW w:w="2178" w:type="dxa"/>
            <w:gridSpan w:val="3"/>
          </w:tcPr>
          <w:p w14:paraId="0B7E9A6C" w14:textId="1C42E795" w:rsidR="00CD46D9" w:rsidRPr="00A16D7B" w:rsidRDefault="001D3C0D" w:rsidP="00D94C2C">
            <w:pPr>
              <w:pStyle w:val="SEtabR"/>
            </w:pPr>
            <w:r>
              <w:t>3</w:t>
            </w:r>
            <w:r w:rsidR="00CD46D9" w:rsidRPr="00A16D7B">
              <w:t>0%</w:t>
            </w:r>
          </w:p>
        </w:tc>
        <w:tc>
          <w:tcPr>
            <w:tcW w:w="1710" w:type="dxa"/>
          </w:tcPr>
          <w:p w14:paraId="12F6C7AD" w14:textId="18A94E18" w:rsidR="00CD46D9" w:rsidRPr="00A16D7B" w:rsidRDefault="001D3C0D" w:rsidP="00D94C2C">
            <w:pPr>
              <w:pStyle w:val="SEtabR"/>
            </w:pPr>
            <w:r>
              <w:t>7</w:t>
            </w:r>
            <w:r w:rsidR="00CD46D9" w:rsidRPr="00A16D7B">
              <w:t>0%</w:t>
            </w:r>
          </w:p>
        </w:tc>
        <w:tc>
          <w:tcPr>
            <w:tcW w:w="1710" w:type="dxa"/>
          </w:tcPr>
          <w:p w14:paraId="2056F24B" w14:textId="77777777" w:rsidR="00CD46D9" w:rsidRPr="00A16D7B" w:rsidRDefault="00CD46D9" w:rsidP="00D94C2C">
            <w:pPr>
              <w:pStyle w:val="SEtabR"/>
            </w:pPr>
            <w:r w:rsidRPr="00A16D7B">
              <w:t>100%</w:t>
            </w:r>
          </w:p>
        </w:tc>
      </w:tr>
      <w:tr w:rsidR="00CD46D9" w:rsidRPr="00A16D7B" w14:paraId="102C41B8" w14:textId="77777777" w:rsidTr="00AD01F1">
        <w:tc>
          <w:tcPr>
            <w:tcW w:w="3582" w:type="dxa"/>
            <w:gridSpan w:val="3"/>
          </w:tcPr>
          <w:p w14:paraId="27510FE0" w14:textId="61437586" w:rsidR="00CD46D9" w:rsidRPr="00A16D7B" w:rsidRDefault="00EB70FD" w:rsidP="00265903">
            <w:pPr>
              <w:pStyle w:val="SEtab"/>
              <w:tabs>
                <w:tab w:val="clear" w:pos="120"/>
                <w:tab w:val="clear" w:pos="1282"/>
                <w:tab w:val="left" w:leader="dot" w:pos="3168"/>
              </w:tabs>
              <w:rPr>
                <w:b/>
              </w:rPr>
            </w:pPr>
            <w:r>
              <w:t>Allocation of indirect cost</w:t>
            </w:r>
            <w:r w:rsidR="002A6A15">
              <w:tab/>
            </w:r>
          </w:p>
        </w:tc>
        <w:tc>
          <w:tcPr>
            <w:tcW w:w="2178" w:type="dxa"/>
            <w:gridSpan w:val="3"/>
          </w:tcPr>
          <w:p w14:paraId="6BDACF13" w14:textId="46B9399B" w:rsidR="00CD46D9" w:rsidRPr="00A16D7B" w:rsidRDefault="00EB70FD" w:rsidP="00D94C2C">
            <w:pPr>
              <w:pStyle w:val="SEtabR"/>
              <w:ind w:right="259"/>
            </w:pPr>
            <w:r>
              <w:t>$</w:t>
            </w:r>
            <w:r w:rsidR="001D3C0D">
              <w:t>1,</w:t>
            </w:r>
            <w:r>
              <w:t>9</w:t>
            </w:r>
            <w:r w:rsidR="001D3C0D">
              <w:t>11</w:t>
            </w:r>
            <w:r>
              <w:t>,000</w:t>
            </w:r>
          </w:p>
        </w:tc>
        <w:tc>
          <w:tcPr>
            <w:tcW w:w="1710" w:type="dxa"/>
          </w:tcPr>
          <w:p w14:paraId="44470FC7" w14:textId="1A3F49DA" w:rsidR="00CD46D9" w:rsidRPr="00A16D7B" w:rsidRDefault="00EB70FD" w:rsidP="00D94C2C">
            <w:pPr>
              <w:pStyle w:val="SEtabR"/>
              <w:ind w:right="259"/>
            </w:pPr>
            <w:r>
              <w:t>$</w:t>
            </w:r>
            <w:r w:rsidR="001D3C0D">
              <w:t>4,459</w:t>
            </w:r>
            <w:r>
              <w:t>,000</w:t>
            </w:r>
          </w:p>
        </w:tc>
        <w:tc>
          <w:tcPr>
            <w:tcW w:w="1710" w:type="dxa"/>
          </w:tcPr>
          <w:p w14:paraId="75351324" w14:textId="60722CB3" w:rsidR="00CD46D9" w:rsidRPr="00A16D7B" w:rsidRDefault="00EB70FD" w:rsidP="00D94C2C">
            <w:pPr>
              <w:pStyle w:val="SEtabR"/>
              <w:ind w:right="259"/>
            </w:pPr>
            <w:r>
              <w:t>$</w:t>
            </w:r>
            <w:r w:rsidR="00A63FFF">
              <w:t>6,370,000</w:t>
            </w:r>
          </w:p>
        </w:tc>
      </w:tr>
      <w:tr w:rsidR="00CD46D9" w:rsidRPr="00A16D7B" w14:paraId="2C424898" w14:textId="77777777" w:rsidTr="00AD01F1">
        <w:tc>
          <w:tcPr>
            <w:tcW w:w="3582" w:type="dxa"/>
            <w:gridSpan w:val="3"/>
          </w:tcPr>
          <w:p w14:paraId="0CE1EA37" w14:textId="6E601D6D" w:rsidR="00CD46D9" w:rsidRPr="00A16D7B" w:rsidRDefault="00CD46D9" w:rsidP="00265903">
            <w:pPr>
              <w:pStyle w:val="SEtab"/>
              <w:tabs>
                <w:tab w:val="clear" w:pos="120"/>
                <w:tab w:val="clear" w:pos="1282"/>
                <w:tab w:val="left" w:leader="dot" w:pos="3168"/>
              </w:tabs>
            </w:pPr>
            <w:r w:rsidRPr="00A16D7B">
              <w:t xml:space="preserve">     </w:t>
            </w:r>
            <w:r w:rsidR="00EB70FD">
              <w:t>($</w:t>
            </w:r>
            <w:r w:rsidR="001D3C0D">
              <w:t>6,370</w:t>
            </w:r>
            <w:r w:rsidR="00EB70FD">
              <w:t>,000)</w:t>
            </w:r>
          </w:p>
        </w:tc>
        <w:tc>
          <w:tcPr>
            <w:tcW w:w="2178" w:type="dxa"/>
            <w:gridSpan w:val="3"/>
          </w:tcPr>
          <w:p w14:paraId="51E30690" w14:textId="7E070E08" w:rsidR="00CD46D9" w:rsidRPr="00A16D7B" w:rsidRDefault="001D3C0D" w:rsidP="00D94C2C">
            <w:pPr>
              <w:pStyle w:val="SEtabR"/>
            </w:pPr>
            <w:r>
              <w:t>3</w:t>
            </w:r>
            <w:r w:rsidR="00EB70FD">
              <w:t>0%</w:t>
            </w:r>
          </w:p>
        </w:tc>
        <w:tc>
          <w:tcPr>
            <w:tcW w:w="1710" w:type="dxa"/>
          </w:tcPr>
          <w:p w14:paraId="0D7FA033" w14:textId="2383A1C0" w:rsidR="00CD46D9" w:rsidRPr="00A16D7B" w:rsidRDefault="001D3C0D" w:rsidP="00D94C2C">
            <w:pPr>
              <w:pStyle w:val="SEtabR"/>
            </w:pPr>
            <w:r>
              <w:t>7</w:t>
            </w:r>
            <w:r w:rsidR="00EB70FD">
              <w:t>0%</w:t>
            </w:r>
          </w:p>
        </w:tc>
        <w:tc>
          <w:tcPr>
            <w:tcW w:w="1710" w:type="dxa"/>
          </w:tcPr>
          <w:p w14:paraId="74318EDA" w14:textId="77777777" w:rsidR="00CD46D9" w:rsidRPr="00A16D7B" w:rsidRDefault="00CD46D9" w:rsidP="00D94C2C">
            <w:pPr>
              <w:pStyle w:val="SEtabR"/>
            </w:pPr>
            <w:r w:rsidRPr="00A16D7B">
              <w:t>100%</w:t>
            </w:r>
          </w:p>
        </w:tc>
      </w:tr>
      <w:tr w:rsidR="00EB70FD" w:rsidRPr="00A16D7B" w14:paraId="11264F0E" w14:textId="77777777" w:rsidTr="00AD01F1">
        <w:tc>
          <w:tcPr>
            <w:tcW w:w="3582" w:type="dxa"/>
            <w:gridSpan w:val="3"/>
          </w:tcPr>
          <w:p w14:paraId="72633983" w14:textId="77777777" w:rsidR="00EB70FD" w:rsidRPr="00A16D7B" w:rsidRDefault="00EB70FD" w:rsidP="00D94C2C">
            <w:pPr>
              <w:pStyle w:val="SEtab"/>
              <w:tabs>
                <w:tab w:val="left" w:leader="dot" w:pos="3672"/>
              </w:tabs>
            </w:pPr>
          </w:p>
        </w:tc>
        <w:tc>
          <w:tcPr>
            <w:tcW w:w="2178" w:type="dxa"/>
            <w:gridSpan w:val="3"/>
          </w:tcPr>
          <w:p w14:paraId="63A256A4" w14:textId="77777777" w:rsidR="00EB70FD" w:rsidDel="00EB70FD" w:rsidRDefault="00EB70FD" w:rsidP="00D94C2C">
            <w:pPr>
              <w:pStyle w:val="SEtabR"/>
            </w:pPr>
          </w:p>
        </w:tc>
        <w:tc>
          <w:tcPr>
            <w:tcW w:w="1710" w:type="dxa"/>
          </w:tcPr>
          <w:p w14:paraId="65E2BBC0" w14:textId="77777777" w:rsidR="00EB70FD" w:rsidDel="00EB70FD" w:rsidRDefault="00EB70FD" w:rsidP="00D94C2C">
            <w:pPr>
              <w:pStyle w:val="SEtabR"/>
            </w:pPr>
          </w:p>
        </w:tc>
        <w:tc>
          <w:tcPr>
            <w:tcW w:w="1710" w:type="dxa"/>
          </w:tcPr>
          <w:p w14:paraId="46499D5A" w14:textId="77777777" w:rsidR="00EB70FD" w:rsidRPr="00A16D7B" w:rsidRDefault="00EB70FD" w:rsidP="00D94C2C">
            <w:pPr>
              <w:pStyle w:val="SEtabR"/>
            </w:pPr>
          </w:p>
        </w:tc>
      </w:tr>
      <w:tr w:rsidR="00EB70FD" w:rsidRPr="00A16D7B" w14:paraId="28C4FF99" w14:textId="77777777" w:rsidTr="00AD01F1">
        <w:tc>
          <w:tcPr>
            <w:tcW w:w="3582" w:type="dxa"/>
            <w:gridSpan w:val="3"/>
          </w:tcPr>
          <w:p w14:paraId="1092985D" w14:textId="405A4BC7" w:rsidR="00EB70FD" w:rsidRPr="00A16D7B" w:rsidRDefault="00EB70FD" w:rsidP="00EB70FD">
            <w:pPr>
              <w:pStyle w:val="SEtab"/>
            </w:pPr>
            <w:r>
              <w:t>2.</w:t>
            </w:r>
          </w:p>
        </w:tc>
        <w:tc>
          <w:tcPr>
            <w:tcW w:w="2178" w:type="dxa"/>
            <w:gridSpan w:val="3"/>
          </w:tcPr>
          <w:p w14:paraId="62EBE872" w14:textId="31441604" w:rsidR="00EB70FD" w:rsidRPr="00A16D7B" w:rsidRDefault="00EB70FD" w:rsidP="00EB70FD">
            <w:pPr>
              <w:pStyle w:val="SEtab"/>
              <w:jc w:val="center"/>
            </w:pPr>
            <w:r>
              <w:t>Corporate</w:t>
            </w:r>
          </w:p>
        </w:tc>
        <w:tc>
          <w:tcPr>
            <w:tcW w:w="1710" w:type="dxa"/>
          </w:tcPr>
          <w:p w14:paraId="0F415441" w14:textId="46EEC7E3" w:rsidR="00EB70FD" w:rsidRPr="00A16D7B" w:rsidRDefault="00EB70FD" w:rsidP="00EB70FD">
            <w:pPr>
              <w:pStyle w:val="SEtab"/>
              <w:jc w:val="center"/>
            </w:pPr>
            <w:r>
              <w:t>Government</w:t>
            </w:r>
          </w:p>
        </w:tc>
        <w:tc>
          <w:tcPr>
            <w:tcW w:w="1710" w:type="dxa"/>
          </w:tcPr>
          <w:p w14:paraId="5849F83C" w14:textId="6669851F" w:rsidR="00EB70FD" w:rsidRPr="00A16D7B" w:rsidRDefault="00EB70FD" w:rsidP="00EB70FD">
            <w:pPr>
              <w:pStyle w:val="SEtab"/>
              <w:jc w:val="center"/>
            </w:pPr>
            <w:r w:rsidRPr="00A16D7B">
              <w:t>Total</w:t>
            </w:r>
          </w:p>
        </w:tc>
      </w:tr>
      <w:tr w:rsidR="00EB70FD" w:rsidRPr="00A16D7B" w14:paraId="3C8C0DDA" w14:textId="77777777" w:rsidTr="00AD01F1">
        <w:tc>
          <w:tcPr>
            <w:tcW w:w="3582" w:type="dxa"/>
            <w:gridSpan w:val="3"/>
          </w:tcPr>
          <w:p w14:paraId="288E5658" w14:textId="77777777" w:rsidR="00EB70FD" w:rsidRPr="00A16D7B" w:rsidRDefault="00EB70FD" w:rsidP="00265903">
            <w:pPr>
              <w:pStyle w:val="SEtab"/>
              <w:tabs>
                <w:tab w:val="clear" w:pos="120"/>
                <w:tab w:val="clear" w:pos="1282"/>
                <w:tab w:val="left" w:leader="dot" w:pos="3168"/>
              </w:tabs>
            </w:pPr>
            <w:r>
              <w:t>Direct cost</w:t>
            </w:r>
            <w:r w:rsidRPr="00A16D7B">
              <w:tab/>
            </w:r>
          </w:p>
        </w:tc>
        <w:tc>
          <w:tcPr>
            <w:tcW w:w="2178" w:type="dxa"/>
            <w:gridSpan w:val="3"/>
          </w:tcPr>
          <w:p w14:paraId="77932590" w14:textId="4D008C7C" w:rsidR="00EB70FD" w:rsidRPr="00265903" w:rsidRDefault="00EB70FD" w:rsidP="00365A82">
            <w:pPr>
              <w:pStyle w:val="SEtabR"/>
              <w:tabs>
                <w:tab w:val="left" w:pos="360"/>
                <w:tab w:val="left" w:pos="720"/>
              </w:tabs>
              <w:ind w:right="259"/>
              <w:rPr>
                <w:highlight w:val="lightGray"/>
              </w:rPr>
            </w:pPr>
          </w:p>
        </w:tc>
        <w:tc>
          <w:tcPr>
            <w:tcW w:w="1710" w:type="dxa"/>
          </w:tcPr>
          <w:p w14:paraId="6314FCF9" w14:textId="39E12DEA" w:rsidR="00EB70FD" w:rsidRPr="00A16D7B" w:rsidRDefault="00EB70FD" w:rsidP="00365A82">
            <w:pPr>
              <w:pStyle w:val="SEtabR"/>
              <w:ind w:right="259"/>
            </w:pPr>
            <w:r>
              <w:t>$</w:t>
            </w:r>
            <w:r w:rsidR="00A45CD6">
              <w:t>3,430</w:t>
            </w:r>
            <w:r>
              <w:t>,000</w:t>
            </w:r>
          </w:p>
        </w:tc>
        <w:tc>
          <w:tcPr>
            <w:tcW w:w="1710" w:type="dxa"/>
          </w:tcPr>
          <w:p w14:paraId="3739B972" w14:textId="221018E5" w:rsidR="00EB70FD" w:rsidRPr="00A16D7B" w:rsidRDefault="00EB70FD" w:rsidP="00365A82">
            <w:pPr>
              <w:pStyle w:val="SEtabR"/>
              <w:ind w:right="259"/>
            </w:pPr>
          </w:p>
        </w:tc>
      </w:tr>
      <w:tr w:rsidR="00EB70FD" w:rsidRPr="00A16D7B" w14:paraId="6B771C27" w14:textId="77777777" w:rsidTr="00AD01F1">
        <w:tc>
          <w:tcPr>
            <w:tcW w:w="3582" w:type="dxa"/>
            <w:gridSpan w:val="3"/>
          </w:tcPr>
          <w:p w14:paraId="63FC29F4" w14:textId="7597B573" w:rsidR="00EB70FD" w:rsidRPr="00A16D7B" w:rsidRDefault="00EB70FD" w:rsidP="00265903">
            <w:pPr>
              <w:pStyle w:val="SEtab"/>
              <w:tabs>
                <w:tab w:val="clear" w:pos="120"/>
                <w:tab w:val="clear" w:pos="1282"/>
                <w:tab w:val="left" w:leader="dot" w:pos="3168"/>
              </w:tabs>
            </w:pPr>
            <w:r>
              <w:t>Allocated indirect cos</w:t>
            </w:r>
            <w:r w:rsidR="002A6A15">
              <w:t>t</w:t>
            </w:r>
            <w:r w:rsidR="002A6A15">
              <w:tab/>
            </w:r>
          </w:p>
        </w:tc>
        <w:tc>
          <w:tcPr>
            <w:tcW w:w="2178" w:type="dxa"/>
            <w:gridSpan w:val="3"/>
          </w:tcPr>
          <w:p w14:paraId="5BE25399" w14:textId="713ED20E" w:rsidR="00EB70FD" w:rsidRPr="00265903" w:rsidRDefault="00EB70FD" w:rsidP="00365A82">
            <w:pPr>
              <w:pStyle w:val="SEtabR"/>
              <w:tabs>
                <w:tab w:val="left" w:pos="360"/>
                <w:tab w:val="left" w:pos="720"/>
              </w:tabs>
              <w:rPr>
                <w:highlight w:val="lightGray"/>
              </w:rPr>
            </w:pPr>
          </w:p>
        </w:tc>
        <w:tc>
          <w:tcPr>
            <w:tcW w:w="1710" w:type="dxa"/>
          </w:tcPr>
          <w:p w14:paraId="14AE0C3F" w14:textId="388D493E" w:rsidR="00EB70FD" w:rsidRPr="00265903" w:rsidRDefault="00A45CD6" w:rsidP="00265903">
            <w:pPr>
              <w:pStyle w:val="SEtabR"/>
              <w:ind w:right="259"/>
              <w:rPr>
                <w:u w:val="single"/>
              </w:rPr>
            </w:pPr>
            <w:r>
              <w:rPr>
                <w:u w:val="single"/>
              </w:rPr>
              <w:t>4,459</w:t>
            </w:r>
            <w:r w:rsidR="00EB70FD" w:rsidRPr="00265903">
              <w:rPr>
                <w:u w:val="single"/>
              </w:rPr>
              <w:t>,000</w:t>
            </w:r>
          </w:p>
        </w:tc>
        <w:tc>
          <w:tcPr>
            <w:tcW w:w="1710" w:type="dxa"/>
          </w:tcPr>
          <w:p w14:paraId="7418836F" w14:textId="5E97BFAA" w:rsidR="00EB70FD" w:rsidRPr="00A16D7B" w:rsidRDefault="00EB70FD" w:rsidP="00365A82">
            <w:pPr>
              <w:pStyle w:val="SEtabR"/>
            </w:pPr>
          </w:p>
        </w:tc>
      </w:tr>
      <w:tr w:rsidR="00EB70FD" w:rsidRPr="00A16D7B" w14:paraId="7719CEF8" w14:textId="77777777" w:rsidTr="00AD01F1">
        <w:tc>
          <w:tcPr>
            <w:tcW w:w="3582" w:type="dxa"/>
            <w:gridSpan w:val="3"/>
          </w:tcPr>
          <w:p w14:paraId="537FF47C" w14:textId="19E86449" w:rsidR="00EB70FD" w:rsidRPr="00A16D7B" w:rsidRDefault="00EB70FD" w:rsidP="00265903">
            <w:pPr>
              <w:pStyle w:val="SEtab"/>
              <w:tabs>
                <w:tab w:val="clear" w:pos="120"/>
                <w:tab w:val="clear" w:pos="1282"/>
                <w:tab w:val="left" w:leader="dot" w:pos="3168"/>
              </w:tabs>
            </w:pPr>
            <w:r>
              <w:t>Total cost</w:t>
            </w:r>
            <w:r>
              <w:tab/>
            </w:r>
          </w:p>
        </w:tc>
        <w:tc>
          <w:tcPr>
            <w:tcW w:w="2178" w:type="dxa"/>
            <w:gridSpan w:val="3"/>
          </w:tcPr>
          <w:p w14:paraId="6ED31DAC" w14:textId="2E11E61F" w:rsidR="00EB70FD" w:rsidRPr="00265903" w:rsidRDefault="00EB70FD" w:rsidP="00365A82">
            <w:pPr>
              <w:pStyle w:val="SEtabR"/>
              <w:tabs>
                <w:tab w:val="left" w:pos="360"/>
                <w:tab w:val="left" w:pos="720"/>
              </w:tabs>
              <w:ind w:right="259"/>
              <w:rPr>
                <w:highlight w:val="lightGray"/>
              </w:rPr>
            </w:pPr>
          </w:p>
        </w:tc>
        <w:tc>
          <w:tcPr>
            <w:tcW w:w="1710" w:type="dxa"/>
          </w:tcPr>
          <w:p w14:paraId="34264D84" w14:textId="289CCCF4" w:rsidR="00EB70FD" w:rsidRPr="00A16D7B" w:rsidRDefault="00EB70FD" w:rsidP="00365A82">
            <w:pPr>
              <w:pStyle w:val="SEtabR"/>
              <w:ind w:right="259"/>
            </w:pPr>
            <w:r>
              <w:t>$</w:t>
            </w:r>
            <w:r w:rsidR="00A45CD6">
              <w:t>7,889</w:t>
            </w:r>
            <w:r>
              <w:t>,000</w:t>
            </w:r>
          </w:p>
        </w:tc>
        <w:tc>
          <w:tcPr>
            <w:tcW w:w="1710" w:type="dxa"/>
          </w:tcPr>
          <w:p w14:paraId="3C788883" w14:textId="7EA0B89E" w:rsidR="00EB70FD" w:rsidRPr="00A16D7B" w:rsidRDefault="00EB70FD" w:rsidP="00365A82">
            <w:pPr>
              <w:pStyle w:val="SEtabR"/>
              <w:ind w:right="259"/>
            </w:pPr>
          </w:p>
        </w:tc>
      </w:tr>
      <w:tr w:rsidR="00EB70FD" w:rsidRPr="00A16D7B" w14:paraId="745B40A8" w14:textId="77777777" w:rsidTr="00AD01F1">
        <w:tc>
          <w:tcPr>
            <w:tcW w:w="3582" w:type="dxa"/>
            <w:gridSpan w:val="3"/>
          </w:tcPr>
          <w:p w14:paraId="342607F1" w14:textId="5818E29B" w:rsidR="00EB70FD" w:rsidRPr="00A16D7B" w:rsidRDefault="00EB70FD" w:rsidP="00265903">
            <w:pPr>
              <w:pStyle w:val="SEtab"/>
              <w:tabs>
                <w:tab w:val="clear" w:pos="120"/>
                <w:tab w:val="clear" w:pos="1282"/>
                <w:tab w:val="left" w:leader="dot" w:pos="3168"/>
              </w:tabs>
            </w:pPr>
            <w:r>
              <w:t>Fixed fee</w:t>
            </w:r>
            <w:r w:rsidR="00EE12F5">
              <w:t xml:space="preserve"> (Corporate)</w:t>
            </w:r>
            <w:r w:rsidR="002A6A15">
              <w:tab/>
            </w:r>
          </w:p>
        </w:tc>
        <w:tc>
          <w:tcPr>
            <w:tcW w:w="2178" w:type="dxa"/>
            <w:gridSpan w:val="3"/>
          </w:tcPr>
          <w:p w14:paraId="320B682B" w14:textId="45E36930" w:rsidR="00EB70FD" w:rsidRPr="00265903" w:rsidRDefault="00EB70FD" w:rsidP="00365A82">
            <w:pPr>
              <w:pStyle w:val="SEtabR"/>
              <w:rPr>
                <w:u w:val="single"/>
              </w:rPr>
            </w:pPr>
            <w:r w:rsidRPr="00265903">
              <w:rPr>
                <w:u w:val="single"/>
              </w:rPr>
              <w:t>$</w:t>
            </w:r>
            <w:r w:rsidR="006421F3">
              <w:rPr>
                <w:u w:val="single"/>
              </w:rPr>
              <w:t>3,0</w:t>
            </w:r>
            <w:r w:rsidRPr="00265903">
              <w:rPr>
                <w:u w:val="single"/>
              </w:rPr>
              <w:t>00,000</w:t>
            </w:r>
          </w:p>
        </w:tc>
        <w:tc>
          <w:tcPr>
            <w:tcW w:w="3420" w:type="dxa"/>
            <w:gridSpan w:val="2"/>
          </w:tcPr>
          <w:p w14:paraId="1878FBA9" w14:textId="6A98D133" w:rsidR="00EB70FD" w:rsidRPr="00A16D7B" w:rsidRDefault="00EB70FD" w:rsidP="00265903">
            <w:pPr>
              <w:pStyle w:val="SEtabR"/>
              <w:jc w:val="both"/>
            </w:pPr>
          </w:p>
        </w:tc>
      </w:tr>
      <w:tr w:rsidR="00EE12F5" w:rsidRPr="00A16D7B" w14:paraId="03ED6198" w14:textId="77777777" w:rsidTr="00AD01F1">
        <w:tc>
          <w:tcPr>
            <w:tcW w:w="3492" w:type="dxa"/>
            <w:gridSpan w:val="2"/>
          </w:tcPr>
          <w:p w14:paraId="738E1C7B" w14:textId="212BB409" w:rsidR="00EE12F5" w:rsidRPr="00EB70FD" w:rsidRDefault="00EE12F5" w:rsidP="00265903">
            <w:pPr>
              <w:pStyle w:val="SEtabR"/>
              <w:tabs>
                <w:tab w:val="clear" w:pos="120"/>
                <w:tab w:val="clear" w:pos="1282"/>
                <w:tab w:val="left" w:leader="dot" w:pos="3168"/>
              </w:tabs>
              <w:jc w:val="both"/>
              <w:rPr>
                <w:u w:val="single"/>
              </w:rPr>
            </w:pPr>
            <w:r>
              <w:t xml:space="preserve">Fixed fee Government </w:t>
            </w:r>
            <w:r w:rsidR="002A6A15">
              <w:tab/>
            </w:r>
          </w:p>
        </w:tc>
        <w:tc>
          <w:tcPr>
            <w:tcW w:w="2268" w:type="dxa"/>
            <w:gridSpan w:val="4"/>
          </w:tcPr>
          <w:p w14:paraId="354E579F" w14:textId="6D125685" w:rsidR="00EE12F5" w:rsidRPr="00EB70FD" w:rsidRDefault="00EE12F5" w:rsidP="00265903">
            <w:pPr>
              <w:pStyle w:val="SEtabR"/>
              <w:tabs>
                <w:tab w:val="clear" w:pos="120"/>
                <w:tab w:val="clear" w:pos="1282"/>
                <w:tab w:val="left" w:leader="dot" w:pos="3168"/>
              </w:tabs>
              <w:rPr>
                <w:u w:val="single"/>
              </w:rPr>
            </w:pPr>
          </w:p>
        </w:tc>
        <w:tc>
          <w:tcPr>
            <w:tcW w:w="3420" w:type="dxa"/>
            <w:gridSpan w:val="2"/>
          </w:tcPr>
          <w:p w14:paraId="19844F92" w14:textId="66425427" w:rsidR="00EE12F5" w:rsidRDefault="00EE12F5" w:rsidP="00EB70FD">
            <w:pPr>
              <w:pStyle w:val="SEtabR"/>
              <w:jc w:val="both"/>
              <w:rPr>
                <w:u w:val="single"/>
              </w:rPr>
            </w:pPr>
            <w:r>
              <w:rPr>
                <w:u w:val="single"/>
              </w:rPr>
              <w:t xml:space="preserve">   </w:t>
            </w:r>
            <w:r w:rsidR="00A45CD6">
              <w:rPr>
                <w:u w:val="single"/>
              </w:rPr>
              <w:t>1,183,350</w:t>
            </w:r>
          </w:p>
        </w:tc>
      </w:tr>
      <w:tr w:rsidR="00EE12F5" w:rsidRPr="00A16D7B" w14:paraId="483754D5" w14:textId="77777777" w:rsidTr="00AD01F1">
        <w:tc>
          <w:tcPr>
            <w:tcW w:w="3492" w:type="dxa"/>
            <w:gridSpan w:val="2"/>
          </w:tcPr>
          <w:p w14:paraId="5D8EDB68" w14:textId="79CC84B7" w:rsidR="00EE12F5" w:rsidRDefault="00EE12F5" w:rsidP="00265903">
            <w:pPr>
              <w:pStyle w:val="SEtabR"/>
              <w:tabs>
                <w:tab w:val="clear" w:pos="120"/>
                <w:tab w:val="clear" w:pos="1282"/>
                <w:tab w:val="left" w:leader="dot" w:pos="3168"/>
              </w:tabs>
              <w:jc w:val="both"/>
            </w:pPr>
            <w:r>
              <w:t xml:space="preserve">  (= 0.15 x $</w:t>
            </w:r>
            <w:r w:rsidR="00231E90">
              <w:t>7,889</w:t>
            </w:r>
            <w:r>
              <w:t>,000)</w:t>
            </w:r>
          </w:p>
        </w:tc>
        <w:tc>
          <w:tcPr>
            <w:tcW w:w="2268" w:type="dxa"/>
            <w:gridSpan w:val="4"/>
          </w:tcPr>
          <w:p w14:paraId="4C8411BA" w14:textId="77777777" w:rsidR="00EE12F5" w:rsidRPr="00EB70FD" w:rsidRDefault="00EE12F5" w:rsidP="00265903">
            <w:pPr>
              <w:pStyle w:val="SEtabR"/>
              <w:tabs>
                <w:tab w:val="clear" w:pos="120"/>
                <w:tab w:val="clear" w:pos="1282"/>
                <w:tab w:val="left" w:leader="dot" w:pos="3168"/>
              </w:tabs>
              <w:rPr>
                <w:u w:val="single"/>
              </w:rPr>
            </w:pPr>
          </w:p>
        </w:tc>
        <w:tc>
          <w:tcPr>
            <w:tcW w:w="3420" w:type="dxa"/>
            <w:gridSpan w:val="2"/>
          </w:tcPr>
          <w:p w14:paraId="01A8EA76" w14:textId="77777777" w:rsidR="00EE12F5" w:rsidRDefault="00EE12F5" w:rsidP="00EB70FD">
            <w:pPr>
              <w:pStyle w:val="SEtabR"/>
              <w:jc w:val="both"/>
              <w:rPr>
                <w:u w:val="single"/>
              </w:rPr>
            </w:pPr>
          </w:p>
        </w:tc>
      </w:tr>
      <w:tr w:rsidR="00EB70FD" w:rsidRPr="00A16D7B" w14:paraId="61FDDDD2" w14:textId="77777777" w:rsidTr="00AD01F1">
        <w:tc>
          <w:tcPr>
            <w:tcW w:w="3582" w:type="dxa"/>
            <w:gridSpan w:val="3"/>
          </w:tcPr>
          <w:p w14:paraId="3DFE1E4B" w14:textId="24A673D2" w:rsidR="00EB70FD" w:rsidRDefault="00EB70FD" w:rsidP="00265903">
            <w:pPr>
              <w:pStyle w:val="SEtab"/>
              <w:tabs>
                <w:tab w:val="clear" w:pos="120"/>
                <w:tab w:val="clear" w:pos="1282"/>
                <w:tab w:val="left" w:leader="dot" w:pos="3168"/>
              </w:tabs>
            </w:pPr>
            <w:r>
              <w:t>Total revenue</w:t>
            </w:r>
            <w:r w:rsidR="002A6A15">
              <w:tab/>
            </w:r>
          </w:p>
        </w:tc>
        <w:tc>
          <w:tcPr>
            <w:tcW w:w="2178" w:type="dxa"/>
            <w:gridSpan w:val="3"/>
          </w:tcPr>
          <w:p w14:paraId="58DCF777" w14:textId="749D8E59" w:rsidR="00EB70FD" w:rsidRPr="00265903" w:rsidRDefault="00EB70FD" w:rsidP="00365A82">
            <w:pPr>
              <w:pStyle w:val="SEtabR"/>
              <w:rPr>
                <w:u w:val="double"/>
              </w:rPr>
            </w:pPr>
            <w:r w:rsidRPr="00265903">
              <w:rPr>
                <w:u w:val="double"/>
              </w:rPr>
              <w:t>$</w:t>
            </w:r>
            <w:r w:rsidR="006421F3">
              <w:rPr>
                <w:u w:val="double"/>
              </w:rPr>
              <w:t>3,0</w:t>
            </w:r>
            <w:r w:rsidRPr="00265903">
              <w:rPr>
                <w:u w:val="double"/>
              </w:rPr>
              <w:t>00,000</w:t>
            </w:r>
          </w:p>
        </w:tc>
        <w:tc>
          <w:tcPr>
            <w:tcW w:w="1710" w:type="dxa"/>
          </w:tcPr>
          <w:p w14:paraId="300E705D" w14:textId="76D3263D" w:rsidR="00EB70FD" w:rsidRPr="00265903" w:rsidRDefault="00AD01F1" w:rsidP="00AD01F1">
            <w:pPr>
              <w:pStyle w:val="SEtabR"/>
              <w:jc w:val="both"/>
              <w:rPr>
                <w:u w:val="double"/>
              </w:rPr>
            </w:pPr>
            <w:r>
              <w:rPr>
                <w:u w:val="double"/>
              </w:rPr>
              <w:t xml:space="preserve"> </w:t>
            </w:r>
            <w:r w:rsidR="00EB70FD" w:rsidRPr="00265903">
              <w:rPr>
                <w:u w:val="double"/>
              </w:rPr>
              <w:t>$</w:t>
            </w:r>
            <w:r w:rsidR="006421F3">
              <w:rPr>
                <w:u w:val="double"/>
              </w:rPr>
              <w:t>9,072,350</w:t>
            </w:r>
          </w:p>
        </w:tc>
        <w:tc>
          <w:tcPr>
            <w:tcW w:w="1710" w:type="dxa"/>
          </w:tcPr>
          <w:p w14:paraId="34F97B59" w14:textId="04977636" w:rsidR="00EB70FD" w:rsidRPr="00265903" w:rsidRDefault="00EB70FD" w:rsidP="00365A82">
            <w:pPr>
              <w:pStyle w:val="SEtabR"/>
              <w:rPr>
                <w:u w:val="double"/>
              </w:rPr>
            </w:pPr>
            <w:r w:rsidRPr="00265903">
              <w:rPr>
                <w:u w:val="double"/>
              </w:rPr>
              <w:t>$</w:t>
            </w:r>
            <w:r w:rsidR="006421F3">
              <w:rPr>
                <w:u w:val="double"/>
              </w:rPr>
              <w:t>12,072,350</w:t>
            </w:r>
          </w:p>
        </w:tc>
      </w:tr>
      <w:bookmarkEnd w:id="77"/>
      <w:bookmarkEnd w:id="78"/>
      <w:bookmarkEnd w:id="80"/>
      <w:bookmarkEnd w:id="81"/>
      <w:tr w:rsidR="00EB70FD" w:rsidRPr="00A16D7B" w14:paraId="5ECA2552" w14:textId="77777777" w:rsidTr="00AD01F1">
        <w:tc>
          <w:tcPr>
            <w:tcW w:w="3582" w:type="dxa"/>
            <w:gridSpan w:val="3"/>
          </w:tcPr>
          <w:p w14:paraId="2A243048" w14:textId="073A8FFD" w:rsidR="00EF3DE3" w:rsidRDefault="00EF3DE3" w:rsidP="00365A82">
            <w:pPr>
              <w:pStyle w:val="SEtab"/>
              <w:tabs>
                <w:tab w:val="left" w:leader="dot" w:pos="3672"/>
              </w:tabs>
            </w:pPr>
          </w:p>
          <w:p w14:paraId="5A330E16" w14:textId="1624A4E2" w:rsidR="00EF3DE3" w:rsidRDefault="00EF3DE3" w:rsidP="00265903">
            <w:pPr>
              <w:pStyle w:val="SEtab"/>
              <w:tabs>
                <w:tab w:val="clear" w:pos="120"/>
                <w:tab w:val="left" w:pos="0"/>
                <w:tab w:val="left" w:leader="dot" w:pos="3672"/>
              </w:tabs>
              <w:ind w:left="-107"/>
            </w:pPr>
            <w:r>
              <w:t xml:space="preserve">b. </w:t>
            </w:r>
          </w:p>
        </w:tc>
        <w:tc>
          <w:tcPr>
            <w:tcW w:w="2178" w:type="dxa"/>
            <w:gridSpan w:val="3"/>
          </w:tcPr>
          <w:p w14:paraId="73B04C9D" w14:textId="77777777" w:rsidR="00EB70FD" w:rsidRDefault="00EB70FD" w:rsidP="00365A82">
            <w:pPr>
              <w:pStyle w:val="SEtabR"/>
            </w:pPr>
          </w:p>
        </w:tc>
        <w:tc>
          <w:tcPr>
            <w:tcW w:w="1710" w:type="dxa"/>
          </w:tcPr>
          <w:p w14:paraId="4D781A8C" w14:textId="77777777" w:rsidR="00EB70FD" w:rsidRDefault="00EB70FD" w:rsidP="00365A82">
            <w:pPr>
              <w:pStyle w:val="SEtabR"/>
            </w:pPr>
          </w:p>
        </w:tc>
        <w:tc>
          <w:tcPr>
            <w:tcW w:w="1710" w:type="dxa"/>
          </w:tcPr>
          <w:p w14:paraId="139F3BE9" w14:textId="77777777" w:rsidR="00EB70FD" w:rsidRPr="00A16D7B" w:rsidRDefault="00EB70FD" w:rsidP="00365A82">
            <w:pPr>
              <w:pStyle w:val="SEtabR"/>
            </w:pPr>
          </w:p>
        </w:tc>
      </w:tr>
      <w:tr w:rsidR="00EF3DE3" w:rsidRPr="00A16D7B" w14:paraId="18D6B6A1" w14:textId="77777777" w:rsidTr="00365A82">
        <w:tc>
          <w:tcPr>
            <w:tcW w:w="3150" w:type="dxa"/>
          </w:tcPr>
          <w:p w14:paraId="58D98C67" w14:textId="77777777" w:rsidR="00EF3DE3" w:rsidRPr="00A16D7B" w:rsidRDefault="00EF3DE3" w:rsidP="00365A82">
            <w:pPr>
              <w:pStyle w:val="SEtab"/>
            </w:pPr>
            <w:r>
              <w:t>1.</w:t>
            </w:r>
          </w:p>
        </w:tc>
        <w:tc>
          <w:tcPr>
            <w:tcW w:w="2610" w:type="dxa"/>
            <w:gridSpan w:val="5"/>
          </w:tcPr>
          <w:p w14:paraId="2CEC373E" w14:textId="1BB7BEDF" w:rsidR="00EF3DE3" w:rsidRPr="00A16D7B" w:rsidRDefault="00EF3DE3" w:rsidP="00365A82">
            <w:pPr>
              <w:pStyle w:val="SEtab"/>
              <w:jc w:val="center"/>
            </w:pPr>
            <w:r>
              <w:t>C</w:t>
            </w:r>
            <w:r w:rsidR="00A63FFF">
              <w:t>ommercial</w:t>
            </w:r>
          </w:p>
        </w:tc>
        <w:tc>
          <w:tcPr>
            <w:tcW w:w="1710" w:type="dxa"/>
          </w:tcPr>
          <w:p w14:paraId="7D10079B" w14:textId="055F4C75" w:rsidR="00EF3DE3" w:rsidRPr="00A16D7B" w:rsidRDefault="00A63FFF" w:rsidP="00365A82">
            <w:pPr>
              <w:pStyle w:val="SEtab"/>
              <w:jc w:val="center"/>
            </w:pPr>
            <w:r>
              <w:t>Defe</w:t>
            </w:r>
            <w:r w:rsidR="00E10246">
              <w:t>n</w:t>
            </w:r>
            <w:r>
              <w:t>se</w:t>
            </w:r>
          </w:p>
        </w:tc>
        <w:tc>
          <w:tcPr>
            <w:tcW w:w="1710" w:type="dxa"/>
          </w:tcPr>
          <w:p w14:paraId="6B00CD73" w14:textId="77777777" w:rsidR="00EF3DE3" w:rsidRPr="00A16D7B" w:rsidRDefault="00EF3DE3" w:rsidP="00365A82">
            <w:pPr>
              <w:pStyle w:val="SEtab"/>
              <w:jc w:val="center"/>
            </w:pPr>
            <w:r w:rsidRPr="00A16D7B">
              <w:t>Total</w:t>
            </w:r>
          </w:p>
        </w:tc>
      </w:tr>
      <w:tr w:rsidR="00EF3DE3" w:rsidRPr="00A16D7B" w14:paraId="083653DC" w14:textId="77777777" w:rsidTr="00265903">
        <w:tc>
          <w:tcPr>
            <w:tcW w:w="3672" w:type="dxa"/>
            <w:gridSpan w:val="5"/>
          </w:tcPr>
          <w:p w14:paraId="00291017" w14:textId="72B5B1C2" w:rsidR="00EF3DE3" w:rsidRPr="00A16D7B" w:rsidRDefault="00EF3DE3" w:rsidP="00265903">
            <w:pPr>
              <w:pStyle w:val="SEtab"/>
              <w:tabs>
                <w:tab w:val="clear" w:pos="120"/>
                <w:tab w:val="clear" w:pos="1282"/>
                <w:tab w:val="left" w:leader="dot" w:pos="3168"/>
              </w:tabs>
            </w:pPr>
            <w:r>
              <w:t>Direct contract hours</w:t>
            </w:r>
            <w:r w:rsidR="002A6A15">
              <w:tab/>
            </w:r>
          </w:p>
        </w:tc>
        <w:tc>
          <w:tcPr>
            <w:tcW w:w="2088" w:type="dxa"/>
          </w:tcPr>
          <w:p w14:paraId="425AEE6A" w14:textId="5BF460ED" w:rsidR="00EF3DE3" w:rsidRPr="00A16D7B" w:rsidRDefault="00EF3DE3" w:rsidP="00365A82">
            <w:pPr>
              <w:pStyle w:val="SEtabR"/>
              <w:ind w:right="259"/>
            </w:pPr>
            <w:r>
              <w:t>1,</w:t>
            </w:r>
            <w:r w:rsidR="00A63FFF">
              <w:t>760</w:t>
            </w:r>
          </w:p>
        </w:tc>
        <w:tc>
          <w:tcPr>
            <w:tcW w:w="1710" w:type="dxa"/>
          </w:tcPr>
          <w:p w14:paraId="35792ADB" w14:textId="219F68DA" w:rsidR="00EF3DE3" w:rsidRPr="00A16D7B" w:rsidRDefault="00A63FFF" w:rsidP="00365A82">
            <w:pPr>
              <w:pStyle w:val="SEtabR"/>
              <w:ind w:right="259"/>
            </w:pPr>
            <w:r>
              <w:t>6,240</w:t>
            </w:r>
          </w:p>
        </w:tc>
        <w:tc>
          <w:tcPr>
            <w:tcW w:w="1710" w:type="dxa"/>
          </w:tcPr>
          <w:p w14:paraId="046DED54" w14:textId="65A0197B" w:rsidR="00EF3DE3" w:rsidRPr="00A16D7B" w:rsidRDefault="00A63FFF" w:rsidP="00365A82">
            <w:pPr>
              <w:pStyle w:val="SEtabR"/>
              <w:ind w:right="259"/>
            </w:pPr>
            <w:r>
              <w:t>8</w:t>
            </w:r>
            <w:r w:rsidR="00EF3DE3">
              <w:t>,000</w:t>
            </w:r>
          </w:p>
        </w:tc>
      </w:tr>
      <w:tr w:rsidR="00EF3DE3" w:rsidRPr="00A16D7B" w14:paraId="0E5B570E" w14:textId="77777777" w:rsidTr="00265903">
        <w:tc>
          <w:tcPr>
            <w:tcW w:w="3672" w:type="dxa"/>
            <w:gridSpan w:val="5"/>
          </w:tcPr>
          <w:p w14:paraId="273BD612" w14:textId="3F715C88" w:rsidR="00EF3DE3" w:rsidRPr="00A16D7B" w:rsidRDefault="002A6A15" w:rsidP="00265903">
            <w:pPr>
              <w:pStyle w:val="SEtab"/>
              <w:tabs>
                <w:tab w:val="clear" w:pos="120"/>
                <w:tab w:val="clear" w:pos="1282"/>
                <w:tab w:val="left" w:leader="dot" w:pos="3168"/>
              </w:tabs>
            </w:pPr>
            <w:bookmarkStart w:id="86" w:name="_Hlk505188188"/>
            <w:r>
              <w:t xml:space="preserve">     Percentage</w:t>
            </w:r>
            <w:r>
              <w:tab/>
            </w:r>
          </w:p>
        </w:tc>
        <w:tc>
          <w:tcPr>
            <w:tcW w:w="2088" w:type="dxa"/>
          </w:tcPr>
          <w:p w14:paraId="3D903E64" w14:textId="477B8748" w:rsidR="00EF3DE3" w:rsidRPr="00A16D7B" w:rsidRDefault="00A63FFF" w:rsidP="00265903">
            <w:pPr>
              <w:pStyle w:val="SEtabR"/>
              <w:ind w:right="253"/>
            </w:pPr>
            <w:r>
              <w:t>22</w:t>
            </w:r>
            <w:r w:rsidR="00D34C67">
              <w:t>%</w:t>
            </w:r>
          </w:p>
        </w:tc>
        <w:tc>
          <w:tcPr>
            <w:tcW w:w="1710" w:type="dxa"/>
          </w:tcPr>
          <w:p w14:paraId="61B6519A" w14:textId="7FE09FFA" w:rsidR="00EF3DE3" w:rsidRPr="00A16D7B" w:rsidRDefault="00A63FFF" w:rsidP="00265903">
            <w:pPr>
              <w:pStyle w:val="SEtabR"/>
              <w:ind w:right="253"/>
            </w:pPr>
            <w:r>
              <w:t>78</w:t>
            </w:r>
            <w:r w:rsidR="00D34C67">
              <w:t>%</w:t>
            </w:r>
          </w:p>
        </w:tc>
        <w:tc>
          <w:tcPr>
            <w:tcW w:w="1710" w:type="dxa"/>
          </w:tcPr>
          <w:p w14:paraId="2A656188" w14:textId="77777777" w:rsidR="00EF3DE3" w:rsidRPr="00A16D7B" w:rsidRDefault="00EF3DE3" w:rsidP="00365A82">
            <w:pPr>
              <w:pStyle w:val="SEtabR"/>
            </w:pPr>
            <w:r w:rsidRPr="00A16D7B">
              <w:t>100%</w:t>
            </w:r>
          </w:p>
        </w:tc>
      </w:tr>
      <w:bookmarkEnd w:id="86"/>
      <w:tr w:rsidR="00EF3DE3" w:rsidRPr="00A16D7B" w14:paraId="4534C3C7" w14:textId="77777777" w:rsidTr="00265903">
        <w:tc>
          <w:tcPr>
            <w:tcW w:w="3672" w:type="dxa"/>
            <w:gridSpan w:val="5"/>
          </w:tcPr>
          <w:p w14:paraId="612773D9" w14:textId="7AF7AD63" w:rsidR="00EF3DE3" w:rsidRPr="00A16D7B" w:rsidRDefault="00EF3DE3" w:rsidP="00265903">
            <w:pPr>
              <w:pStyle w:val="SEtab"/>
              <w:tabs>
                <w:tab w:val="clear" w:pos="120"/>
                <w:tab w:val="clear" w:pos="1282"/>
                <w:tab w:val="left" w:leader="dot" w:pos="3168"/>
              </w:tabs>
            </w:pPr>
            <w:r>
              <w:t>Allocation of indirect cost</w:t>
            </w:r>
            <w:r w:rsidR="002A6A15">
              <w:tab/>
            </w:r>
          </w:p>
        </w:tc>
        <w:tc>
          <w:tcPr>
            <w:tcW w:w="2088" w:type="dxa"/>
          </w:tcPr>
          <w:p w14:paraId="41943BC6" w14:textId="35AB56DC" w:rsidR="00EF3DE3" w:rsidRPr="00A16D7B" w:rsidRDefault="00EF3DE3" w:rsidP="00365A82">
            <w:pPr>
              <w:pStyle w:val="SEtabR"/>
              <w:ind w:right="259"/>
            </w:pPr>
            <w:r>
              <w:t>$1,</w:t>
            </w:r>
            <w:r w:rsidR="00A63FFF">
              <w:t>401,4</w:t>
            </w:r>
            <w:r>
              <w:t>00</w:t>
            </w:r>
          </w:p>
        </w:tc>
        <w:tc>
          <w:tcPr>
            <w:tcW w:w="1710" w:type="dxa"/>
          </w:tcPr>
          <w:p w14:paraId="6EC60301" w14:textId="4D9D3495" w:rsidR="00EF3DE3" w:rsidRPr="00A16D7B" w:rsidRDefault="00EF3DE3" w:rsidP="00365A82">
            <w:pPr>
              <w:pStyle w:val="SEtabR"/>
              <w:ind w:right="259"/>
            </w:pPr>
            <w:r>
              <w:t>$</w:t>
            </w:r>
            <w:r w:rsidR="00A63FFF">
              <w:t>4,968,600</w:t>
            </w:r>
          </w:p>
        </w:tc>
        <w:tc>
          <w:tcPr>
            <w:tcW w:w="1710" w:type="dxa"/>
          </w:tcPr>
          <w:p w14:paraId="3D6E22AB" w14:textId="4EFC608F" w:rsidR="00EF3DE3" w:rsidRPr="00A16D7B" w:rsidRDefault="00EF3DE3" w:rsidP="00365A82">
            <w:pPr>
              <w:pStyle w:val="SEtabR"/>
              <w:ind w:right="259"/>
            </w:pPr>
            <w:r>
              <w:t>$</w:t>
            </w:r>
            <w:r w:rsidR="00A63FFF">
              <w:t>6,370,0</w:t>
            </w:r>
            <w:r>
              <w:t>00</w:t>
            </w:r>
          </w:p>
        </w:tc>
      </w:tr>
      <w:tr w:rsidR="00EF3DE3" w:rsidRPr="00A16D7B" w14:paraId="2BD863F5" w14:textId="77777777" w:rsidTr="00265903">
        <w:tc>
          <w:tcPr>
            <w:tcW w:w="3672" w:type="dxa"/>
            <w:gridSpan w:val="5"/>
          </w:tcPr>
          <w:p w14:paraId="144771FA" w14:textId="372746CA" w:rsidR="00EF3DE3" w:rsidRPr="00A16D7B" w:rsidRDefault="00EF3DE3" w:rsidP="00265903">
            <w:pPr>
              <w:pStyle w:val="SEtab"/>
              <w:tabs>
                <w:tab w:val="clear" w:pos="120"/>
                <w:tab w:val="clear" w:pos="1282"/>
                <w:tab w:val="left" w:leader="dot" w:pos="3168"/>
              </w:tabs>
            </w:pPr>
            <w:r w:rsidRPr="00A16D7B">
              <w:t xml:space="preserve">     </w:t>
            </w:r>
            <w:r w:rsidR="002A6A15">
              <w:t>($</w:t>
            </w:r>
            <w:r w:rsidR="00A63FFF">
              <w:t>6,370</w:t>
            </w:r>
            <w:r w:rsidR="002A6A15">
              <w:t>,000)</w:t>
            </w:r>
            <w:r w:rsidRPr="00A16D7B">
              <w:tab/>
            </w:r>
          </w:p>
        </w:tc>
        <w:tc>
          <w:tcPr>
            <w:tcW w:w="2088" w:type="dxa"/>
          </w:tcPr>
          <w:p w14:paraId="13EC3EA4" w14:textId="47805044" w:rsidR="00EF3DE3" w:rsidRPr="00A16D7B" w:rsidRDefault="00A63FFF" w:rsidP="00265903">
            <w:pPr>
              <w:pStyle w:val="SEtabR"/>
              <w:ind w:right="253"/>
            </w:pPr>
            <w:r>
              <w:t>22</w:t>
            </w:r>
            <w:r w:rsidR="0093726D">
              <w:t>%</w:t>
            </w:r>
          </w:p>
        </w:tc>
        <w:tc>
          <w:tcPr>
            <w:tcW w:w="1710" w:type="dxa"/>
          </w:tcPr>
          <w:p w14:paraId="692BE39B" w14:textId="7C7DF79D" w:rsidR="00EF3DE3" w:rsidRPr="00A16D7B" w:rsidRDefault="00A63FFF" w:rsidP="00265903">
            <w:pPr>
              <w:pStyle w:val="SEtabR"/>
              <w:ind w:right="253"/>
            </w:pPr>
            <w:r>
              <w:t>78</w:t>
            </w:r>
            <w:r w:rsidR="0093726D">
              <w:t>%</w:t>
            </w:r>
          </w:p>
        </w:tc>
        <w:tc>
          <w:tcPr>
            <w:tcW w:w="1710" w:type="dxa"/>
          </w:tcPr>
          <w:p w14:paraId="53C79CD4" w14:textId="77777777" w:rsidR="00EF3DE3" w:rsidRPr="00A16D7B" w:rsidRDefault="00EF3DE3" w:rsidP="00EF3DE3">
            <w:pPr>
              <w:pStyle w:val="SEtabR"/>
            </w:pPr>
            <w:r w:rsidRPr="00A16D7B">
              <w:t>100%</w:t>
            </w:r>
          </w:p>
        </w:tc>
      </w:tr>
      <w:tr w:rsidR="00EF3DE3" w:rsidRPr="00A16D7B" w14:paraId="053DA390" w14:textId="77777777" w:rsidTr="00265903">
        <w:tc>
          <w:tcPr>
            <w:tcW w:w="3672" w:type="dxa"/>
            <w:gridSpan w:val="5"/>
          </w:tcPr>
          <w:p w14:paraId="277F79E8" w14:textId="77777777" w:rsidR="00EF3DE3" w:rsidRPr="00A16D7B" w:rsidRDefault="00EF3DE3" w:rsidP="00365A82">
            <w:pPr>
              <w:pStyle w:val="SEtab"/>
              <w:tabs>
                <w:tab w:val="left" w:leader="dot" w:pos="3672"/>
              </w:tabs>
            </w:pPr>
          </w:p>
        </w:tc>
        <w:tc>
          <w:tcPr>
            <w:tcW w:w="2088" w:type="dxa"/>
          </w:tcPr>
          <w:p w14:paraId="60749332" w14:textId="77777777" w:rsidR="00EF3DE3" w:rsidDel="00EB70FD" w:rsidRDefault="00EF3DE3" w:rsidP="00365A82">
            <w:pPr>
              <w:pStyle w:val="SEtabR"/>
            </w:pPr>
          </w:p>
        </w:tc>
        <w:tc>
          <w:tcPr>
            <w:tcW w:w="1710" w:type="dxa"/>
          </w:tcPr>
          <w:p w14:paraId="733FBDCD" w14:textId="77777777" w:rsidR="00EF3DE3" w:rsidDel="00EB70FD" w:rsidRDefault="00EF3DE3" w:rsidP="00365A82">
            <w:pPr>
              <w:pStyle w:val="SEtabR"/>
            </w:pPr>
          </w:p>
        </w:tc>
        <w:tc>
          <w:tcPr>
            <w:tcW w:w="1710" w:type="dxa"/>
          </w:tcPr>
          <w:p w14:paraId="6F615D1A" w14:textId="77777777" w:rsidR="00EF3DE3" w:rsidRPr="00A16D7B" w:rsidRDefault="00EF3DE3" w:rsidP="00365A82">
            <w:pPr>
              <w:pStyle w:val="SEtabR"/>
            </w:pPr>
          </w:p>
        </w:tc>
      </w:tr>
      <w:tr w:rsidR="00EF3DE3" w:rsidRPr="00A16D7B" w14:paraId="0A0EB5E7" w14:textId="77777777" w:rsidTr="00265903">
        <w:tc>
          <w:tcPr>
            <w:tcW w:w="3672" w:type="dxa"/>
            <w:gridSpan w:val="5"/>
          </w:tcPr>
          <w:p w14:paraId="28B87B32" w14:textId="77777777" w:rsidR="00EF3DE3" w:rsidRPr="00A16D7B" w:rsidRDefault="00EF3DE3" w:rsidP="00365A82">
            <w:pPr>
              <w:pStyle w:val="SEtab"/>
            </w:pPr>
            <w:r>
              <w:t>2.</w:t>
            </w:r>
          </w:p>
        </w:tc>
        <w:tc>
          <w:tcPr>
            <w:tcW w:w="2088" w:type="dxa"/>
          </w:tcPr>
          <w:p w14:paraId="485AE343" w14:textId="67116CF2" w:rsidR="00EF3DE3" w:rsidRPr="00A16D7B" w:rsidRDefault="00EF3DE3" w:rsidP="00365A82">
            <w:pPr>
              <w:pStyle w:val="SEtab"/>
              <w:jc w:val="center"/>
            </w:pPr>
            <w:r>
              <w:t>C</w:t>
            </w:r>
            <w:r w:rsidR="00A63FFF">
              <w:t>ommercial</w:t>
            </w:r>
          </w:p>
        </w:tc>
        <w:tc>
          <w:tcPr>
            <w:tcW w:w="1710" w:type="dxa"/>
          </w:tcPr>
          <w:p w14:paraId="61CD60B9" w14:textId="08970C53" w:rsidR="00EF3DE3" w:rsidRPr="00A16D7B" w:rsidRDefault="00A63FFF" w:rsidP="00365A82">
            <w:pPr>
              <w:pStyle w:val="SEtab"/>
              <w:jc w:val="center"/>
            </w:pPr>
            <w:r>
              <w:t>Defense</w:t>
            </w:r>
          </w:p>
        </w:tc>
        <w:tc>
          <w:tcPr>
            <w:tcW w:w="1710" w:type="dxa"/>
          </w:tcPr>
          <w:p w14:paraId="1F047BD1" w14:textId="77777777" w:rsidR="00EF3DE3" w:rsidRPr="00A16D7B" w:rsidRDefault="00EF3DE3" w:rsidP="00365A82">
            <w:pPr>
              <w:pStyle w:val="SEtab"/>
              <w:jc w:val="center"/>
            </w:pPr>
            <w:r w:rsidRPr="00A16D7B">
              <w:t>Total</w:t>
            </w:r>
          </w:p>
        </w:tc>
      </w:tr>
      <w:tr w:rsidR="00EF3DE3" w:rsidRPr="00A16D7B" w14:paraId="54BA4061" w14:textId="77777777" w:rsidTr="00265903">
        <w:tc>
          <w:tcPr>
            <w:tcW w:w="3672" w:type="dxa"/>
            <w:gridSpan w:val="5"/>
          </w:tcPr>
          <w:p w14:paraId="71652280" w14:textId="77777777" w:rsidR="00EF3DE3" w:rsidRPr="00A16D7B" w:rsidRDefault="00EF3DE3" w:rsidP="00265903">
            <w:pPr>
              <w:pStyle w:val="SEtab"/>
              <w:tabs>
                <w:tab w:val="clear" w:pos="120"/>
                <w:tab w:val="clear" w:pos="1282"/>
                <w:tab w:val="left" w:leader="dot" w:pos="3168"/>
              </w:tabs>
            </w:pPr>
            <w:r>
              <w:t>Direct cost</w:t>
            </w:r>
            <w:r w:rsidRPr="00A16D7B">
              <w:tab/>
            </w:r>
          </w:p>
        </w:tc>
        <w:tc>
          <w:tcPr>
            <w:tcW w:w="2088" w:type="dxa"/>
          </w:tcPr>
          <w:p w14:paraId="4FE9828F" w14:textId="77777777" w:rsidR="00EF3DE3" w:rsidRPr="0007528F" w:rsidRDefault="00EF3DE3" w:rsidP="00365A82">
            <w:pPr>
              <w:pStyle w:val="SEtabR"/>
              <w:ind w:right="259"/>
              <w:rPr>
                <w:highlight w:val="lightGray"/>
              </w:rPr>
            </w:pPr>
          </w:p>
        </w:tc>
        <w:tc>
          <w:tcPr>
            <w:tcW w:w="1710" w:type="dxa"/>
          </w:tcPr>
          <w:p w14:paraId="4C427DBE" w14:textId="2B090A0F" w:rsidR="00EF3DE3" w:rsidRPr="00A16D7B" w:rsidRDefault="00EF3DE3" w:rsidP="00365A82">
            <w:pPr>
              <w:pStyle w:val="SEtabR"/>
              <w:ind w:right="259"/>
            </w:pPr>
            <w:r>
              <w:t>$</w:t>
            </w:r>
            <w:r w:rsidR="00A63FFF">
              <w:t>3,430</w:t>
            </w:r>
            <w:r>
              <w:t>,000</w:t>
            </w:r>
          </w:p>
        </w:tc>
        <w:tc>
          <w:tcPr>
            <w:tcW w:w="1710" w:type="dxa"/>
          </w:tcPr>
          <w:p w14:paraId="2DDEBB0A" w14:textId="77777777" w:rsidR="00EF3DE3" w:rsidRPr="00A16D7B" w:rsidRDefault="00EF3DE3" w:rsidP="00365A82">
            <w:pPr>
              <w:pStyle w:val="SEtabR"/>
              <w:ind w:right="259"/>
            </w:pPr>
          </w:p>
        </w:tc>
      </w:tr>
      <w:tr w:rsidR="00EF3DE3" w:rsidRPr="00A16D7B" w14:paraId="0B23AF22" w14:textId="77777777" w:rsidTr="00265903">
        <w:tc>
          <w:tcPr>
            <w:tcW w:w="3672" w:type="dxa"/>
            <w:gridSpan w:val="5"/>
          </w:tcPr>
          <w:p w14:paraId="0844A99A" w14:textId="562B66F2" w:rsidR="00EF3DE3" w:rsidRPr="00A16D7B" w:rsidRDefault="002A6A15" w:rsidP="00265903">
            <w:pPr>
              <w:pStyle w:val="SEtab"/>
              <w:tabs>
                <w:tab w:val="clear" w:pos="120"/>
                <w:tab w:val="clear" w:pos="1282"/>
                <w:tab w:val="left" w:leader="dot" w:pos="3168"/>
              </w:tabs>
            </w:pPr>
            <w:r>
              <w:t>Allocated indirect cost</w:t>
            </w:r>
            <w:r>
              <w:tab/>
            </w:r>
          </w:p>
        </w:tc>
        <w:tc>
          <w:tcPr>
            <w:tcW w:w="2088" w:type="dxa"/>
          </w:tcPr>
          <w:p w14:paraId="4D2B1CB0" w14:textId="77777777" w:rsidR="00EF3DE3" w:rsidRPr="0007528F" w:rsidRDefault="00EF3DE3" w:rsidP="00365A82">
            <w:pPr>
              <w:pStyle w:val="SEtabR"/>
              <w:rPr>
                <w:highlight w:val="lightGray"/>
              </w:rPr>
            </w:pPr>
          </w:p>
        </w:tc>
        <w:tc>
          <w:tcPr>
            <w:tcW w:w="1710" w:type="dxa"/>
          </w:tcPr>
          <w:p w14:paraId="09F85811" w14:textId="142ED230" w:rsidR="00EF3DE3" w:rsidRPr="0007528F" w:rsidRDefault="00A63FFF" w:rsidP="00365A82">
            <w:pPr>
              <w:pStyle w:val="SEtabR"/>
              <w:ind w:right="259"/>
              <w:rPr>
                <w:u w:val="single"/>
              </w:rPr>
            </w:pPr>
            <w:r>
              <w:rPr>
                <w:u w:val="single"/>
              </w:rPr>
              <w:t>4,968,600</w:t>
            </w:r>
          </w:p>
        </w:tc>
        <w:tc>
          <w:tcPr>
            <w:tcW w:w="1710" w:type="dxa"/>
          </w:tcPr>
          <w:p w14:paraId="17574CA2" w14:textId="77777777" w:rsidR="00EF3DE3" w:rsidRPr="00A16D7B" w:rsidRDefault="00EF3DE3" w:rsidP="00365A82">
            <w:pPr>
              <w:pStyle w:val="SEtabR"/>
            </w:pPr>
          </w:p>
        </w:tc>
      </w:tr>
      <w:tr w:rsidR="00EF3DE3" w:rsidRPr="00A16D7B" w14:paraId="6D0452F3" w14:textId="77777777" w:rsidTr="00265903">
        <w:tc>
          <w:tcPr>
            <w:tcW w:w="3672" w:type="dxa"/>
            <w:gridSpan w:val="5"/>
          </w:tcPr>
          <w:p w14:paraId="73025B61" w14:textId="5E88574A" w:rsidR="00EF3DE3" w:rsidRPr="00A16D7B" w:rsidRDefault="00EF3DE3" w:rsidP="00265903">
            <w:pPr>
              <w:pStyle w:val="SEtab"/>
              <w:tabs>
                <w:tab w:val="clear" w:pos="120"/>
                <w:tab w:val="clear" w:pos="1282"/>
                <w:tab w:val="left" w:leader="dot" w:pos="3168"/>
              </w:tabs>
            </w:pPr>
            <w:r>
              <w:t>Total cost</w:t>
            </w:r>
            <w:r>
              <w:tab/>
            </w:r>
          </w:p>
        </w:tc>
        <w:tc>
          <w:tcPr>
            <w:tcW w:w="2088" w:type="dxa"/>
          </w:tcPr>
          <w:p w14:paraId="3C7882A3" w14:textId="77777777" w:rsidR="00EF3DE3" w:rsidRPr="0007528F" w:rsidRDefault="00EF3DE3" w:rsidP="00365A82">
            <w:pPr>
              <w:pStyle w:val="SEtabR"/>
              <w:ind w:right="259"/>
              <w:rPr>
                <w:highlight w:val="lightGray"/>
              </w:rPr>
            </w:pPr>
          </w:p>
        </w:tc>
        <w:tc>
          <w:tcPr>
            <w:tcW w:w="1710" w:type="dxa"/>
          </w:tcPr>
          <w:p w14:paraId="76387E5A" w14:textId="2F821ABE" w:rsidR="00EF3DE3" w:rsidRPr="00A16D7B" w:rsidRDefault="00EF3DE3" w:rsidP="00365A82">
            <w:pPr>
              <w:pStyle w:val="SEtabR"/>
              <w:ind w:right="259"/>
            </w:pPr>
            <w:r>
              <w:t>$</w:t>
            </w:r>
            <w:r w:rsidR="00A63FFF">
              <w:t>8,398</w:t>
            </w:r>
            <w:r>
              <w:t>,</w:t>
            </w:r>
            <w:r w:rsidR="00231E90">
              <w:t>6</w:t>
            </w:r>
            <w:r>
              <w:t>00</w:t>
            </w:r>
          </w:p>
        </w:tc>
        <w:tc>
          <w:tcPr>
            <w:tcW w:w="1710" w:type="dxa"/>
          </w:tcPr>
          <w:p w14:paraId="70544C69" w14:textId="77777777" w:rsidR="00EF3DE3" w:rsidRPr="00A16D7B" w:rsidRDefault="00EF3DE3" w:rsidP="00365A82">
            <w:pPr>
              <w:pStyle w:val="SEtabR"/>
              <w:ind w:right="259"/>
            </w:pPr>
          </w:p>
        </w:tc>
      </w:tr>
      <w:tr w:rsidR="00EF3DE3" w:rsidRPr="00A16D7B" w14:paraId="046265E3" w14:textId="77777777" w:rsidTr="00265903">
        <w:tc>
          <w:tcPr>
            <w:tcW w:w="3672" w:type="dxa"/>
            <w:gridSpan w:val="5"/>
          </w:tcPr>
          <w:p w14:paraId="59EF2964" w14:textId="5A192C20" w:rsidR="00EF3DE3" w:rsidRPr="00A16D7B" w:rsidRDefault="002A6A15" w:rsidP="00265903">
            <w:pPr>
              <w:pStyle w:val="SEtab"/>
              <w:tabs>
                <w:tab w:val="clear" w:pos="120"/>
                <w:tab w:val="clear" w:pos="1282"/>
                <w:tab w:val="left" w:leader="dot" w:pos="3168"/>
              </w:tabs>
            </w:pPr>
            <w:r>
              <w:t>Fixed fee (Corporate)</w:t>
            </w:r>
            <w:r>
              <w:tab/>
            </w:r>
          </w:p>
        </w:tc>
        <w:tc>
          <w:tcPr>
            <w:tcW w:w="2088" w:type="dxa"/>
          </w:tcPr>
          <w:p w14:paraId="4713B792" w14:textId="74B834A0" w:rsidR="00EF3DE3" w:rsidRPr="0007528F" w:rsidRDefault="00EF3DE3" w:rsidP="00365A82">
            <w:pPr>
              <w:pStyle w:val="SEtabR"/>
              <w:rPr>
                <w:u w:val="single"/>
              </w:rPr>
            </w:pPr>
            <w:r w:rsidRPr="0007528F">
              <w:rPr>
                <w:u w:val="single"/>
              </w:rPr>
              <w:t>$</w:t>
            </w:r>
            <w:r w:rsidR="00E10246">
              <w:rPr>
                <w:u w:val="single"/>
              </w:rPr>
              <w:t>3,0</w:t>
            </w:r>
            <w:r w:rsidRPr="0007528F">
              <w:rPr>
                <w:u w:val="single"/>
              </w:rPr>
              <w:t>00,000</w:t>
            </w:r>
          </w:p>
        </w:tc>
        <w:tc>
          <w:tcPr>
            <w:tcW w:w="3420" w:type="dxa"/>
            <w:gridSpan w:val="2"/>
          </w:tcPr>
          <w:p w14:paraId="5A763880" w14:textId="77777777" w:rsidR="00EF3DE3" w:rsidRPr="00A16D7B" w:rsidRDefault="00EF3DE3" w:rsidP="00365A82">
            <w:pPr>
              <w:pStyle w:val="SEtabR"/>
              <w:jc w:val="both"/>
            </w:pPr>
          </w:p>
        </w:tc>
      </w:tr>
      <w:tr w:rsidR="00EF3DE3" w:rsidRPr="00A16D7B" w14:paraId="12463809" w14:textId="77777777" w:rsidTr="00265903">
        <w:tc>
          <w:tcPr>
            <w:tcW w:w="3672" w:type="dxa"/>
            <w:gridSpan w:val="5"/>
          </w:tcPr>
          <w:p w14:paraId="4DEB71B5" w14:textId="12BEBC24" w:rsidR="00EF3DE3" w:rsidRPr="0007528F" w:rsidRDefault="00EF3DE3" w:rsidP="00265903">
            <w:pPr>
              <w:pStyle w:val="SEtabR"/>
              <w:tabs>
                <w:tab w:val="clear" w:pos="120"/>
                <w:tab w:val="clear" w:pos="1282"/>
                <w:tab w:val="left" w:leader="dot" w:pos="3168"/>
              </w:tabs>
              <w:jc w:val="both"/>
              <w:rPr>
                <w:u w:val="single"/>
              </w:rPr>
            </w:pPr>
            <w:r>
              <w:t xml:space="preserve">Fixed fee Government </w:t>
            </w:r>
            <w:r w:rsidR="002A6A15">
              <w:tab/>
            </w:r>
          </w:p>
        </w:tc>
        <w:tc>
          <w:tcPr>
            <w:tcW w:w="2088" w:type="dxa"/>
          </w:tcPr>
          <w:p w14:paraId="5C760817" w14:textId="77777777" w:rsidR="00EF3DE3" w:rsidRPr="0007528F" w:rsidRDefault="00EF3DE3" w:rsidP="00365A82">
            <w:pPr>
              <w:pStyle w:val="SEtabR"/>
              <w:rPr>
                <w:u w:val="single"/>
              </w:rPr>
            </w:pPr>
          </w:p>
        </w:tc>
        <w:tc>
          <w:tcPr>
            <w:tcW w:w="3420" w:type="dxa"/>
            <w:gridSpan w:val="2"/>
          </w:tcPr>
          <w:p w14:paraId="3721444E" w14:textId="6B7B9EBC" w:rsidR="00EF3DE3" w:rsidRDefault="00EF3DE3" w:rsidP="00365A82">
            <w:pPr>
              <w:pStyle w:val="SEtabR"/>
              <w:jc w:val="both"/>
              <w:rPr>
                <w:u w:val="single"/>
              </w:rPr>
            </w:pPr>
            <w:r>
              <w:rPr>
                <w:u w:val="single"/>
              </w:rPr>
              <w:t xml:space="preserve">   </w:t>
            </w:r>
            <w:r w:rsidR="00A63FFF">
              <w:rPr>
                <w:u w:val="single"/>
              </w:rPr>
              <w:t>1,259,7</w:t>
            </w:r>
            <w:r w:rsidR="00E10246">
              <w:rPr>
                <w:u w:val="single"/>
              </w:rPr>
              <w:t>9</w:t>
            </w:r>
            <w:r w:rsidR="00A63FFF">
              <w:rPr>
                <w:u w:val="single"/>
              </w:rPr>
              <w:t>0</w:t>
            </w:r>
          </w:p>
        </w:tc>
      </w:tr>
      <w:tr w:rsidR="00EF3DE3" w:rsidRPr="00A16D7B" w14:paraId="434C3054" w14:textId="77777777" w:rsidTr="00265903">
        <w:tc>
          <w:tcPr>
            <w:tcW w:w="3672" w:type="dxa"/>
            <w:gridSpan w:val="5"/>
          </w:tcPr>
          <w:p w14:paraId="2AE060A0" w14:textId="7396087F" w:rsidR="00EF3DE3" w:rsidRDefault="00EF3DE3" w:rsidP="00265903">
            <w:pPr>
              <w:pStyle w:val="SEtabR"/>
              <w:tabs>
                <w:tab w:val="clear" w:pos="120"/>
                <w:tab w:val="clear" w:pos="1282"/>
                <w:tab w:val="left" w:leader="dot" w:pos="3168"/>
              </w:tabs>
              <w:jc w:val="both"/>
            </w:pPr>
            <w:r>
              <w:t xml:space="preserve">  (= 0.15 x $</w:t>
            </w:r>
            <w:r w:rsidR="00231E90">
              <w:t>8,398,6</w:t>
            </w:r>
            <w:r>
              <w:t>00)</w:t>
            </w:r>
          </w:p>
        </w:tc>
        <w:tc>
          <w:tcPr>
            <w:tcW w:w="2088" w:type="dxa"/>
          </w:tcPr>
          <w:p w14:paraId="7CE7AC2B" w14:textId="77777777" w:rsidR="00EF3DE3" w:rsidRPr="0007528F" w:rsidRDefault="00EF3DE3" w:rsidP="00365A82">
            <w:pPr>
              <w:pStyle w:val="SEtabR"/>
              <w:rPr>
                <w:u w:val="single"/>
              </w:rPr>
            </w:pPr>
          </w:p>
        </w:tc>
        <w:tc>
          <w:tcPr>
            <w:tcW w:w="3420" w:type="dxa"/>
            <w:gridSpan w:val="2"/>
          </w:tcPr>
          <w:p w14:paraId="5EC4E9DA" w14:textId="77777777" w:rsidR="00EF3DE3" w:rsidRDefault="00EF3DE3" w:rsidP="00365A82">
            <w:pPr>
              <w:pStyle w:val="SEtabR"/>
              <w:jc w:val="both"/>
              <w:rPr>
                <w:u w:val="single"/>
              </w:rPr>
            </w:pPr>
          </w:p>
        </w:tc>
      </w:tr>
      <w:tr w:rsidR="00EF3DE3" w:rsidRPr="00A16D7B" w14:paraId="36696F7B" w14:textId="77777777" w:rsidTr="00265903">
        <w:trPr>
          <w:trHeight w:val="558"/>
        </w:trPr>
        <w:tc>
          <w:tcPr>
            <w:tcW w:w="3672" w:type="dxa"/>
            <w:gridSpan w:val="5"/>
          </w:tcPr>
          <w:p w14:paraId="5CE6E214" w14:textId="3A4475DD" w:rsidR="00EF3DE3" w:rsidRDefault="00EF3DE3" w:rsidP="00265903">
            <w:pPr>
              <w:pStyle w:val="SEtab"/>
              <w:tabs>
                <w:tab w:val="clear" w:pos="120"/>
                <w:tab w:val="clear" w:pos="1282"/>
                <w:tab w:val="left" w:leader="dot" w:pos="3168"/>
              </w:tabs>
            </w:pPr>
            <w:r>
              <w:t>Total revenue</w:t>
            </w:r>
            <w:r w:rsidR="002A6A15">
              <w:tab/>
            </w:r>
          </w:p>
        </w:tc>
        <w:tc>
          <w:tcPr>
            <w:tcW w:w="2088" w:type="dxa"/>
          </w:tcPr>
          <w:p w14:paraId="207BF1C2" w14:textId="60B19A27" w:rsidR="00EF3DE3" w:rsidRPr="00265903" w:rsidRDefault="00EF3DE3" w:rsidP="00365A82">
            <w:pPr>
              <w:pStyle w:val="SEtabR"/>
              <w:rPr>
                <w:u w:val="double"/>
              </w:rPr>
            </w:pPr>
            <w:r w:rsidRPr="00265903">
              <w:rPr>
                <w:u w:val="double"/>
              </w:rPr>
              <w:t>$</w:t>
            </w:r>
            <w:r w:rsidR="00E10246">
              <w:rPr>
                <w:u w:val="double"/>
              </w:rPr>
              <w:t>3,0</w:t>
            </w:r>
            <w:r w:rsidRPr="00265903">
              <w:rPr>
                <w:u w:val="double"/>
              </w:rPr>
              <w:t>00,000</w:t>
            </w:r>
          </w:p>
        </w:tc>
        <w:tc>
          <w:tcPr>
            <w:tcW w:w="1710" w:type="dxa"/>
          </w:tcPr>
          <w:p w14:paraId="4DF666CF" w14:textId="1D6EDB96" w:rsidR="00EF3DE3" w:rsidRPr="00265903" w:rsidRDefault="00AD01F1" w:rsidP="00AD01F1">
            <w:pPr>
              <w:pStyle w:val="SEtabR"/>
              <w:jc w:val="both"/>
              <w:rPr>
                <w:u w:val="double"/>
              </w:rPr>
            </w:pPr>
            <w:r>
              <w:rPr>
                <w:u w:val="double"/>
              </w:rPr>
              <w:t xml:space="preserve"> </w:t>
            </w:r>
            <w:r w:rsidR="00EF3DE3" w:rsidRPr="00265903">
              <w:rPr>
                <w:u w:val="double"/>
              </w:rPr>
              <w:t>$</w:t>
            </w:r>
            <w:r w:rsidR="00231E90">
              <w:rPr>
                <w:u w:val="double"/>
              </w:rPr>
              <w:t>9,65</w:t>
            </w:r>
            <w:r w:rsidR="00E10246">
              <w:rPr>
                <w:u w:val="double"/>
              </w:rPr>
              <w:t>8,39</w:t>
            </w:r>
            <w:r w:rsidR="00231E90">
              <w:rPr>
                <w:u w:val="double"/>
              </w:rPr>
              <w:t>0</w:t>
            </w:r>
          </w:p>
        </w:tc>
        <w:tc>
          <w:tcPr>
            <w:tcW w:w="1710" w:type="dxa"/>
          </w:tcPr>
          <w:p w14:paraId="00D2EA0C" w14:textId="559CB379" w:rsidR="00EF3DE3" w:rsidRPr="00265903" w:rsidRDefault="00EF3DE3" w:rsidP="00365A82">
            <w:pPr>
              <w:pStyle w:val="SEtabR"/>
              <w:rPr>
                <w:u w:val="double"/>
              </w:rPr>
            </w:pPr>
            <w:r w:rsidRPr="00265903">
              <w:rPr>
                <w:u w:val="double"/>
              </w:rPr>
              <w:t>$</w:t>
            </w:r>
            <w:r w:rsidR="00E10246">
              <w:rPr>
                <w:u w:val="double"/>
              </w:rPr>
              <w:t>12,658,390</w:t>
            </w:r>
          </w:p>
        </w:tc>
      </w:tr>
      <w:bookmarkEnd w:id="82"/>
      <w:bookmarkEnd w:id="83"/>
      <w:tr w:rsidR="00CD46D9" w:rsidRPr="00A16D7B" w14:paraId="050756D3" w14:textId="77777777" w:rsidTr="00CA29E1">
        <w:trPr>
          <w:trHeight w:val="450"/>
        </w:trPr>
        <w:tc>
          <w:tcPr>
            <w:tcW w:w="3150" w:type="dxa"/>
          </w:tcPr>
          <w:p w14:paraId="7E23A3E7" w14:textId="77777777" w:rsidR="00EB70FD" w:rsidRDefault="00EB70FD" w:rsidP="00D94C2C">
            <w:pPr>
              <w:pStyle w:val="SEtab"/>
              <w:tabs>
                <w:tab w:val="left" w:leader="dot" w:pos="3672"/>
              </w:tabs>
            </w:pPr>
          </w:p>
          <w:p w14:paraId="1909F1FA" w14:textId="77777777" w:rsidR="00EB70FD" w:rsidRDefault="00EB70FD" w:rsidP="00D94C2C">
            <w:pPr>
              <w:pStyle w:val="SEtab"/>
              <w:tabs>
                <w:tab w:val="left" w:leader="dot" w:pos="3672"/>
              </w:tabs>
            </w:pPr>
          </w:p>
          <w:p w14:paraId="3DAD4BC1" w14:textId="77777777" w:rsidR="00EB70FD" w:rsidRDefault="00EB70FD" w:rsidP="00D94C2C">
            <w:pPr>
              <w:pStyle w:val="SEtab"/>
              <w:tabs>
                <w:tab w:val="left" w:leader="dot" w:pos="3672"/>
              </w:tabs>
            </w:pPr>
          </w:p>
          <w:p w14:paraId="05E7AB64" w14:textId="2D94B9EC" w:rsidR="00EB70FD" w:rsidRPr="00A16D7B" w:rsidRDefault="00EB70FD" w:rsidP="00D94C2C">
            <w:pPr>
              <w:pStyle w:val="SEtab"/>
              <w:tabs>
                <w:tab w:val="left" w:leader="dot" w:pos="3672"/>
              </w:tabs>
            </w:pPr>
          </w:p>
        </w:tc>
        <w:tc>
          <w:tcPr>
            <w:tcW w:w="2610" w:type="dxa"/>
            <w:gridSpan w:val="5"/>
          </w:tcPr>
          <w:p w14:paraId="23A6C956" w14:textId="77777777" w:rsidR="00CD46D9" w:rsidRPr="00A16D7B" w:rsidRDefault="00CD46D9" w:rsidP="00D94C2C">
            <w:pPr>
              <w:pStyle w:val="SEtabR"/>
            </w:pPr>
          </w:p>
        </w:tc>
        <w:tc>
          <w:tcPr>
            <w:tcW w:w="1710" w:type="dxa"/>
          </w:tcPr>
          <w:p w14:paraId="5086AFF3" w14:textId="77777777" w:rsidR="00CD46D9" w:rsidRPr="00A16D7B" w:rsidRDefault="00CD46D9" w:rsidP="00D94C2C">
            <w:pPr>
              <w:pStyle w:val="SEtabR"/>
            </w:pPr>
          </w:p>
        </w:tc>
        <w:tc>
          <w:tcPr>
            <w:tcW w:w="1710" w:type="dxa"/>
          </w:tcPr>
          <w:p w14:paraId="5A18D099" w14:textId="77777777" w:rsidR="00CD46D9" w:rsidRPr="00A16D7B" w:rsidRDefault="00CD46D9" w:rsidP="00D94C2C">
            <w:pPr>
              <w:pStyle w:val="SEtabR"/>
            </w:pPr>
          </w:p>
        </w:tc>
      </w:tr>
      <w:bookmarkEnd w:id="84"/>
      <w:bookmarkEnd w:id="85"/>
      <w:tr w:rsidR="00EB70FD" w:rsidRPr="00A16D7B" w14:paraId="4DD26FA0" w14:textId="77777777" w:rsidTr="00365A82">
        <w:tc>
          <w:tcPr>
            <w:tcW w:w="3600" w:type="dxa"/>
            <w:gridSpan w:val="4"/>
          </w:tcPr>
          <w:p w14:paraId="36F1DD34" w14:textId="77777777" w:rsidR="00EB70FD" w:rsidRPr="00A16D7B" w:rsidRDefault="00EB70FD" w:rsidP="00265903">
            <w:pPr>
              <w:widowControl/>
              <w:spacing w:line="240" w:lineRule="auto"/>
              <w:jc w:val="left"/>
            </w:pPr>
          </w:p>
        </w:tc>
        <w:tc>
          <w:tcPr>
            <w:tcW w:w="2160" w:type="dxa"/>
            <w:gridSpan w:val="2"/>
          </w:tcPr>
          <w:p w14:paraId="77BFF080" w14:textId="77777777" w:rsidR="00EB70FD" w:rsidRPr="00A16D7B" w:rsidRDefault="00EB70FD" w:rsidP="00365A82">
            <w:pPr>
              <w:pStyle w:val="SEtabR"/>
            </w:pPr>
          </w:p>
        </w:tc>
        <w:tc>
          <w:tcPr>
            <w:tcW w:w="1710" w:type="dxa"/>
          </w:tcPr>
          <w:p w14:paraId="197A4BD3" w14:textId="77777777" w:rsidR="00EB70FD" w:rsidRPr="00A16D7B" w:rsidRDefault="00EB70FD" w:rsidP="00365A82">
            <w:pPr>
              <w:pStyle w:val="SEtabR"/>
            </w:pPr>
          </w:p>
        </w:tc>
        <w:tc>
          <w:tcPr>
            <w:tcW w:w="1710" w:type="dxa"/>
          </w:tcPr>
          <w:p w14:paraId="03BB91BB" w14:textId="77777777" w:rsidR="00EB70FD" w:rsidRPr="00A16D7B" w:rsidRDefault="00EB70FD" w:rsidP="00365A82">
            <w:pPr>
              <w:pStyle w:val="SEtabR"/>
            </w:pPr>
          </w:p>
        </w:tc>
      </w:tr>
    </w:tbl>
    <w:p w14:paraId="239B9876" w14:textId="17C5F87D" w:rsidR="00462ECF" w:rsidRPr="00A16D7B" w:rsidRDefault="00462ECF" w:rsidP="00462ECF">
      <w:pPr>
        <w:pStyle w:val="SQnum-Ch2"/>
      </w:pPr>
      <w:bookmarkStart w:id="87" w:name="OLE_LINK124"/>
      <w:bookmarkStart w:id="88" w:name="OLE_LINK125"/>
      <w:r w:rsidRPr="00A16D7B">
        <w:lastRenderedPageBreak/>
        <w:t>(20 Min.)</w:t>
      </w:r>
      <w:r w:rsidR="00306F2C" w:rsidRPr="00306F2C">
        <w:t xml:space="preserve"> </w:t>
      </w:r>
      <w:r w:rsidR="00306F2C">
        <w:t> </w:t>
      </w:r>
      <w:r w:rsidRPr="00A16D7B">
        <w:t xml:space="preserve">Cost Allocation </w:t>
      </w:r>
      <w:r>
        <w:t>and Pricing</w:t>
      </w:r>
      <w:r w:rsidRPr="00A16D7B">
        <w:t xml:space="preserve">: </w:t>
      </w:r>
      <w:r w:rsidR="00AA2ECD">
        <w:t>Woodrow Economic Advisors</w:t>
      </w:r>
      <w:r w:rsidRPr="00A16D7B">
        <w:t>.</w:t>
      </w:r>
    </w:p>
    <w:p w14:paraId="4DE872A5" w14:textId="77777777" w:rsidR="00462ECF" w:rsidRDefault="00462ECF" w:rsidP="00462ECF">
      <w:pPr>
        <w:pStyle w:val="SQprob"/>
        <w:rPr>
          <w:noProof w:val="0"/>
        </w:rPr>
      </w:pPr>
    </w:p>
    <w:p w14:paraId="2334A0F0" w14:textId="5583B4CE" w:rsidR="00462ECF" w:rsidRDefault="00462ECF" w:rsidP="00265903">
      <w:pPr>
        <w:pStyle w:val="SQprob"/>
        <w:numPr>
          <w:ilvl w:val="0"/>
          <w:numId w:val="13"/>
        </w:numPr>
        <w:rPr>
          <w:noProof w:val="0"/>
        </w:rPr>
      </w:pPr>
      <w:r>
        <w:rPr>
          <w:noProof w:val="0"/>
        </w:rPr>
        <w:t xml:space="preserve">Answers will vary. Either allocation of the indirect costs in this case can </w:t>
      </w:r>
      <w:r w:rsidR="002D1C99">
        <w:rPr>
          <w:noProof w:val="0"/>
        </w:rPr>
        <w:t xml:space="preserve">be </w:t>
      </w:r>
      <w:r>
        <w:rPr>
          <w:noProof w:val="0"/>
        </w:rPr>
        <w:t>justified on some sort of cause-and-effect basis. Indirect costs are likely related to (though not necessarily caused by) a number of things related to the activity of the consultants (direct contract hours) and the direct costs incurred (travel costs, for example).</w:t>
      </w:r>
    </w:p>
    <w:p w14:paraId="2F671D39" w14:textId="53638108" w:rsidR="00462ECF" w:rsidRDefault="00462ECF" w:rsidP="00265903">
      <w:pPr>
        <w:pStyle w:val="SQprob"/>
        <w:numPr>
          <w:ilvl w:val="0"/>
          <w:numId w:val="13"/>
        </w:numPr>
        <w:rPr>
          <w:noProof w:val="0"/>
        </w:rPr>
      </w:pPr>
      <w:r>
        <w:rPr>
          <w:noProof w:val="0"/>
        </w:rPr>
        <w:t>The ethical issue that arises for the Controller is to ensure that the basis for the allocation is related to some view of the underlying cost process. It is also important that once a basis is chosen, it is not changed with every billing cycle depending on the activity undertaken every period.</w:t>
      </w:r>
    </w:p>
    <w:p w14:paraId="776C2B3E" w14:textId="6D4050CB" w:rsidR="0027174B" w:rsidRDefault="0027174B">
      <w:pPr>
        <w:widowControl/>
        <w:spacing w:line="240" w:lineRule="auto"/>
        <w:jc w:val="left"/>
      </w:pPr>
    </w:p>
    <w:p w14:paraId="70977145" w14:textId="77777777" w:rsidR="00053899" w:rsidRDefault="00053899">
      <w:pPr>
        <w:widowControl/>
        <w:spacing w:line="240" w:lineRule="auto"/>
        <w:jc w:val="left"/>
        <w:rPr>
          <w:sz w:val="24"/>
        </w:rPr>
      </w:pPr>
    </w:p>
    <w:p w14:paraId="18BC8B7E" w14:textId="77777777" w:rsidR="003066FE" w:rsidRDefault="003066FE">
      <w:pPr>
        <w:widowControl/>
        <w:spacing w:line="240" w:lineRule="auto"/>
        <w:jc w:val="left"/>
        <w:rPr>
          <w:sz w:val="24"/>
        </w:rPr>
      </w:pPr>
    </w:p>
    <w:p w14:paraId="7A52A18A" w14:textId="77777777" w:rsidR="003066FE" w:rsidRDefault="003066FE">
      <w:pPr>
        <w:widowControl/>
        <w:spacing w:line="240" w:lineRule="auto"/>
        <w:jc w:val="left"/>
        <w:rPr>
          <w:sz w:val="24"/>
        </w:rPr>
      </w:pPr>
    </w:p>
    <w:p w14:paraId="007B1DEB" w14:textId="77777777" w:rsidR="003066FE" w:rsidRDefault="003066FE">
      <w:pPr>
        <w:widowControl/>
        <w:spacing w:line="240" w:lineRule="auto"/>
        <w:jc w:val="left"/>
        <w:rPr>
          <w:sz w:val="24"/>
        </w:rPr>
      </w:pPr>
    </w:p>
    <w:p w14:paraId="771618D7" w14:textId="77777777" w:rsidR="000306C7" w:rsidRDefault="000306C7">
      <w:pPr>
        <w:widowControl/>
        <w:spacing w:line="240" w:lineRule="auto"/>
        <w:jc w:val="left"/>
        <w:rPr>
          <w:sz w:val="24"/>
        </w:rPr>
      </w:pPr>
    </w:p>
    <w:p w14:paraId="6B9AB400" w14:textId="77777777" w:rsidR="000306C7" w:rsidRDefault="000306C7">
      <w:pPr>
        <w:widowControl/>
        <w:spacing w:line="240" w:lineRule="auto"/>
        <w:jc w:val="left"/>
        <w:rPr>
          <w:sz w:val="24"/>
        </w:rPr>
      </w:pPr>
    </w:p>
    <w:p w14:paraId="3C8A7E1A" w14:textId="77777777" w:rsidR="003066FE" w:rsidRDefault="003066FE">
      <w:pPr>
        <w:widowControl/>
        <w:spacing w:line="240" w:lineRule="auto"/>
        <w:jc w:val="left"/>
        <w:rPr>
          <w:sz w:val="24"/>
        </w:rPr>
      </w:pPr>
    </w:p>
    <w:p w14:paraId="3462E21A" w14:textId="77777777" w:rsidR="003066FE" w:rsidRDefault="003066FE">
      <w:pPr>
        <w:widowControl/>
        <w:spacing w:line="240" w:lineRule="auto"/>
        <w:jc w:val="left"/>
        <w:rPr>
          <w:sz w:val="24"/>
        </w:rPr>
      </w:pPr>
    </w:p>
    <w:p w14:paraId="589CD2FC" w14:textId="77777777" w:rsidR="003066FE" w:rsidRDefault="003066FE">
      <w:pPr>
        <w:widowControl/>
        <w:spacing w:line="240" w:lineRule="auto"/>
        <w:jc w:val="left"/>
        <w:rPr>
          <w:sz w:val="24"/>
        </w:rPr>
      </w:pPr>
    </w:p>
    <w:p w14:paraId="7F82D13B" w14:textId="77777777" w:rsidR="003066FE" w:rsidRDefault="003066FE">
      <w:pPr>
        <w:widowControl/>
        <w:spacing w:line="240" w:lineRule="auto"/>
        <w:jc w:val="left"/>
        <w:rPr>
          <w:sz w:val="24"/>
        </w:rPr>
      </w:pPr>
    </w:p>
    <w:p w14:paraId="2E0ACE30" w14:textId="77777777" w:rsidR="003066FE" w:rsidRDefault="003066FE">
      <w:pPr>
        <w:widowControl/>
        <w:spacing w:line="240" w:lineRule="auto"/>
        <w:jc w:val="left"/>
        <w:rPr>
          <w:sz w:val="24"/>
        </w:rPr>
      </w:pPr>
    </w:p>
    <w:p w14:paraId="13CF0E99" w14:textId="77777777" w:rsidR="003066FE" w:rsidRDefault="003066FE">
      <w:pPr>
        <w:widowControl/>
        <w:spacing w:line="240" w:lineRule="auto"/>
        <w:jc w:val="left"/>
        <w:rPr>
          <w:sz w:val="24"/>
        </w:rPr>
      </w:pPr>
    </w:p>
    <w:p w14:paraId="361103B0" w14:textId="77777777" w:rsidR="003066FE" w:rsidRDefault="003066FE">
      <w:pPr>
        <w:widowControl/>
        <w:spacing w:line="240" w:lineRule="auto"/>
        <w:jc w:val="left"/>
        <w:rPr>
          <w:sz w:val="24"/>
        </w:rPr>
      </w:pPr>
    </w:p>
    <w:p w14:paraId="2AC9BDB8" w14:textId="77777777" w:rsidR="003066FE" w:rsidRDefault="003066FE">
      <w:pPr>
        <w:widowControl/>
        <w:spacing w:line="240" w:lineRule="auto"/>
        <w:jc w:val="left"/>
        <w:rPr>
          <w:sz w:val="24"/>
        </w:rPr>
      </w:pPr>
    </w:p>
    <w:p w14:paraId="711A1092" w14:textId="77777777" w:rsidR="003066FE" w:rsidRDefault="003066FE">
      <w:pPr>
        <w:widowControl/>
        <w:spacing w:line="240" w:lineRule="auto"/>
        <w:jc w:val="left"/>
        <w:rPr>
          <w:sz w:val="24"/>
        </w:rPr>
      </w:pPr>
    </w:p>
    <w:p w14:paraId="0B65CE1A" w14:textId="77777777" w:rsidR="003066FE" w:rsidRDefault="003066FE">
      <w:pPr>
        <w:widowControl/>
        <w:spacing w:line="240" w:lineRule="auto"/>
        <w:jc w:val="left"/>
        <w:rPr>
          <w:sz w:val="24"/>
        </w:rPr>
      </w:pPr>
    </w:p>
    <w:p w14:paraId="3F56FAE0" w14:textId="77777777" w:rsidR="003066FE" w:rsidRDefault="003066FE">
      <w:pPr>
        <w:widowControl/>
        <w:spacing w:line="240" w:lineRule="auto"/>
        <w:jc w:val="left"/>
        <w:rPr>
          <w:sz w:val="24"/>
        </w:rPr>
      </w:pPr>
    </w:p>
    <w:p w14:paraId="6408F433" w14:textId="77777777" w:rsidR="003066FE" w:rsidRDefault="003066FE">
      <w:pPr>
        <w:widowControl/>
        <w:spacing w:line="240" w:lineRule="auto"/>
        <w:jc w:val="left"/>
        <w:rPr>
          <w:sz w:val="24"/>
        </w:rPr>
      </w:pPr>
    </w:p>
    <w:p w14:paraId="6A075AAE" w14:textId="77777777" w:rsidR="003066FE" w:rsidRDefault="003066FE">
      <w:pPr>
        <w:widowControl/>
        <w:spacing w:line="240" w:lineRule="auto"/>
        <w:jc w:val="left"/>
        <w:rPr>
          <w:sz w:val="24"/>
        </w:rPr>
      </w:pPr>
    </w:p>
    <w:p w14:paraId="1F19CFE4" w14:textId="77777777" w:rsidR="003066FE" w:rsidRDefault="003066FE">
      <w:pPr>
        <w:widowControl/>
        <w:spacing w:line="240" w:lineRule="auto"/>
        <w:jc w:val="left"/>
        <w:rPr>
          <w:sz w:val="24"/>
        </w:rPr>
      </w:pPr>
    </w:p>
    <w:p w14:paraId="007CFA04" w14:textId="77777777" w:rsidR="003066FE" w:rsidRDefault="003066FE">
      <w:pPr>
        <w:widowControl/>
        <w:spacing w:line="240" w:lineRule="auto"/>
        <w:jc w:val="left"/>
        <w:rPr>
          <w:sz w:val="24"/>
        </w:rPr>
      </w:pPr>
    </w:p>
    <w:p w14:paraId="448A7218" w14:textId="77777777" w:rsidR="003066FE" w:rsidRDefault="003066FE">
      <w:pPr>
        <w:widowControl/>
        <w:spacing w:line="240" w:lineRule="auto"/>
        <w:jc w:val="left"/>
        <w:rPr>
          <w:sz w:val="24"/>
        </w:rPr>
      </w:pPr>
    </w:p>
    <w:p w14:paraId="6FF985C4" w14:textId="77777777" w:rsidR="003066FE" w:rsidRDefault="003066FE">
      <w:pPr>
        <w:widowControl/>
        <w:spacing w:line="240" w:lineRule="auto"/>
        <w:jc w:val="left"/>
        <w:rPr>
          <w:sz w:val="24"/>
        </w:rPr>
      </w:pPr>
    </w:p>
    <w:p w14:paraId="52585A80" w14:textId="77777777" w:rsidR="003066FE" w:rsidRDefault="003066FE">
      <w:pPr>
        <w:widowControl/>
        <w:spacing w:line="240" w:lineRule="auto"/>
        <w:jc w:val="left"/>
        <w:rPr>
          <w:sz w:val="24"/>
        </w:rPr>
      </w:pPr>
    </w:p>
    <w:p w14:paraId="093DE9F0" w14:textId="77777777" w:rsidR="003066FE" w:rsidRDefault="003066FE">
      <w:pPr>
        <w:widowControl/>
        <w:spacing w:line="240" w:lineRule="auto"/>
        <w:jc w:val="left"/>
        <w:rPr>
          <w:sz w:val="24"/>
        </w:rPr>
      </w:pPr>
    </w:p>
    <w:p w14:paraId="59ECEA4C" w14:textId="77777777" w:rsidR="000306C7" w:rsidRDefault="000306C7">
      <w:pPr>
        <w:widowControl/>
        <w:spacing w:line="240" w:lineRule="auto"/>
        <w:jc w:val="left"/>
        <w:rPr>
          <w:sz w:val="24"/>
        </w:rPr>
      </w:pPr>
    </w:p>
    <w:p w14:paraId="27D97844" w14:textId="77777777" w:rsidR="000306C7" w:rsidRDefault="000306C7">
      <w:pPr>
        <w:widowControl/>
        <w:spacing w:line="240" w:lineRule="auto"/>
        <w:jc w:val="left"/>
        <w:rPr>
          <w:sz w:val="24"/>
        </w:rPr>
      </w:pPr>
    </w:p>
    <w:p w14:paraId="7FF0178A" w14:textId="77777777" w:rsidR="003066FE" w:rsidRDefault="003066FE">
      <w:pPr>
        <w:widowControl/>
        <w:spacing w:line="240" w:lineRule="auto"/>
        <w:jc w:val="left"/>
        <w:rPr>
          <w:sz w:val="24"/>
        </w:rPr>
      </w:pPr>
    </w:p>
    <w:p w14:paraId="2EE7280D" w14:textId="77777777" w:rsidR="003066FE" w:rsidRDefault="003066FE">
      <w:pPr>
        <w:widowControl/>
        <w:spacing w:line="240" w:lineRule="auto"/>
        <w:jc w:val="left"/>
        <w:rPr>
          <w:sz w:val="24"/>
        </w:rPr>
      </w:pPr>
    </w:p>
    <w:p w14:paraId="383CED41" w14:textId="77777777" w:rsidR="003066FE" w:rsidRDefault="003066FE">
      <w:pPr>
        <w:widowControl/>
        <w:spacing w:line="240" w:lineRule="auto"/>
        <w:jc w:val="left"/>
        <w:rPr>
          <w:sz w:val="24"/>
        </w:rPr>
      </w:pPr>
    </w:p>
    <w:p w14:paraId="56528D60" w14:textId="77777777" w:rsidR="003066FE" w:rsidRDefault="003066FE">
      <w:pPr>
        <w:widowControl/>
        <w:spacing w:line="240" w:lineRule="auto"/>
        <w:jc w:val="left"/>
        <w:rPr>
          <w:sz w:val="24"/>
        </w:rPr>
      </w:pPr>
    </w:p>
    <w:p w14:paraId="0FA55AFE" w14:textId="14A08A63" w:rsidR="0027174B" w:rsidRPr="00A16D7B" w:rsidRDefault="0027174B" w:rsidP="0027174B">
      <w:pPr>
        <w:pStyle w:val="SQnum-Ch2"/>
      </w:pPr>
      <w:bookmarkStart w:id="89" w:name="OLE_LINK140"/>
      <w:bookmarkStart w:id="90" w:name="OLE_LINK141"/>
      <w:bookmarkStart w:id="91" w:name="OLE_LINK142"/>
      <w:bookmarkStart w:id="92" w:name="OLE_LINK157"/>
      <w:r w:rsidRPr="00A16D7B">
        <w:lastRenderedPageBreak/>
        <w:t>(</w:t>
      </w:r>
      <w:r>
        <w:t>4</w:t>
      </w:r>
      <w:r w:rsidRPr="00A16D7B">
        <w:t>0 Min.)</w:t>
      </w:r>
      <w:r w:rsidR="00306F2C" w:rsidRPr="00306F2C">
        <w:t xml:space="preserve"> </w:t>
      </w:r>
      <w:r w:rsidR="00306F2C">
        <w:t> </w:t>
      </w:r>
      <w:r>
        <w:t>Basic Cost Behaviors</w:t>
      </w:r>
      <w:r w:rsidRPr="00A16D7B">
        <w:t xml:space="preserve">: </w:t>
      </w:r>
      <w:r>
        <w:t>Salvay Company</w:t>
      </w:r>
      <w:r w:rsidRPr="00A16D7B">
        <w:t>.</w:t>
      </w:r>
    </w:p>
    <w:bookmarkEnd w:id="89"/>
    <w:bookmarkEnd w:id="90"/>
    <w:bookmarkEnd w:id="91"/>
    <w:bookmarkEnd w:id="92"/>
    <w:p w14:paraId="55A08CAD" w14:textId="6FA8C4E9" w:rsidR="0027174B" w:rsidRDefault="0027174B" w:rsidP="0027174B">
      <w:pPr>
        <w:pStyle w:val="SQprob"/>
        <w:rPr>
          <w:noProof w:val="0"/>
        </w:rPr>
      </w:pPr>
    </w:p>
    <w:bookmarkEnd w:id="87"/>
    <w:bookmarkEnd w:id="88"/>
    <w:p w14:paraId="004A7385" w14:textId="33D82497" w:rsidR="00EB70FD" w:rsidRDefault="00BB2B67">
      <w:pPr>
        <w:rPr>
          <w:sz w:val="24"/>
          <w:szCs w:val="24"/>
        </w:rPr>
      </w:pPr>
      <w:r w:rsidRPr="00937A4A">
        <w:rPr>
          <w:noProof/>
          <w:sz w:val="24"/>
          <w:szCs w:val="24"/>
        </w:rPr>
        <w:drawing>
          <wp:anchor distT="0" distB="0" distL="114300" distR="114300" simplePos="0" relativeHeight="251672576" behindDoc="0" locked="0" layoutInCell="1" allowOverlap="1" wp14:anchorId="06008F5F" wp14:editId="5E88F32C">
            <wp:simplePos x="0" y="0"/>
            <wp:positionH relativeFrom="column">
              <wp:posOffset>0</wp:posOffset>
            </wp:positionH>
            <wp:positionV relativeFrom="paragraph">
              <wp:posOffset>152400</wp:posOffset>
            </wp:positionV>
            <wp:extent cx="5939689" cy="4242816"/>
            <wp:effectExtent l="0" t="0" r="4445" b="0"/>
            <wp:wrapNone/>
            <wp:docPr id="23" name="Picture 2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able&#10;&#10;Description automatically generated"/>
                    <pic:cNvPicPr/>
                  </pic:nvPicPr>
                  <pic:blipFill>
                    <a:blip r:embed="rId15"/>
                    <a:stretch>
                      <a:fillRect/>
                    </a:stretch>
                  </pic:blipFill>
                  <pic:spPr>
                    <a:xfrm>
                      <a:off x="0" y="0"/>
                      <a:ext cx="5939689" cy="4242816"/>
                    </a:xfrm>
                    <a:prstGeom prst="rect">
                      <a:avLst/>
                    </a:prstGeom>
                  </pic:spPr>
                </pic:pic>
              </a:graphicData>
            </a:graphic>
            <wp14:sizeRelV relativeFrom="margin">
              <wp14:pctHeight>0</wp14:pctHeight>
            </wp14:sizeRelV>
          </wp:anchor>
        </w:drawing>
      </w:r>
      <w:r w:rsidR="0027174B" w:rsidRPr="00794704">
        <w:rPr>
          <w:sz w:val="24"/>
          <w:szCs w:val="24"/>
        </w:rPr>
        <w:t>a. and b.</w:t>
      </w:r>
    </w:p>
    <w:p w14:paraId="7A64260F" w14:textId="6385DE92" w:rsidR="00794704" w:rsidRDefault="00794704">
      <w:pPr>
        <w:rPr>
          <w:sz w:val="24"/>
          <w:szCs w:val="24"/>
        </w:rPr>
      </w:pPr>
    </w:p>
    <w:p w14:paraId="16F5C331" w14:textId="191557FE" w:rsidR="00794704" w:rsidRPr="00794704" w:rsidRDefault="00794704" w:rsidP="00794704">
      <w:pPr>
        <w:jc w:val="center"/>
        <w:rPr>
          <w:sz w:val="24"/>
          <w:szCs w:val="24"/>
        </w:rPr>
      </w:pPr>
    </w:p>
    <w:p w14:paraId="346FE46B" w14:textId="412EA006" w:rsidR="0027174B" w:rsidRDefault="0027174B"/>
    <w:p w14:paraId="1E4F7919" w14:textId="0BE50B44" w:rsidR="0027174B" w:rsidRPr="00A16D7B" w:rsidRDefault="0027174B"/>
    <w:p w14:paraId="6A36B69F" w14:textId="77777777" w:rsidR="00605DD2" w:rsidRDefault="00605DD2" w:rsidP="00605DD2">
      <w:pPr>
        <w:pStyle w:val="SQnum-Ch2"/>
        <w:numPr>
          <w:ilvl w:val="0"/>
          <w:numId w:val="0"/>
        </w:numPr>
      </w:pPr>
    </w:p>
    <w:p w14:paraId="7F68C2BB" w14:textId="77777777" w:rsidR="00605DD2" w:rsidRDefault="00605DD2" w:rsidP="00605DD2">
      <w:pPr>
        <w:pStyle w:val="SQnum-Ch2"/>
        <w:numPr>
          <w:ilvl w:val="0"/>
          <w:numId w:val="0"/>
        </w:numPr>
      </w:pPr>
    </w:p>
    <w:p w14:paraId="2D719ACF" w14:textId="77777777" w:rsidR="00605DD2" w:rsidRDefault="00605DD2" w:rsidP="00605DD2">
      <w:pPr>
        <w:pStyle w:val="SQnum-Ch2"/>
        <w:numPr>
          <w:ilvl w:val="0"/>
          <w:numId w:val="0"/>
        </w:numPr>
      </w:pPr>
    </w:p>
    <w:p w14:paraId="6EA34DD2" w14:textId="53F152BC" w:rsidR="00605DD2" w:rsidRDefault="00605DD2" w:rsidP="00605DD2">
      <w:pPr>
        <w:pStyle w:val="SQnum-Ch2"/>
        <w:numPr>
          <w:ilvl w:val="0"/>
          <w:numId w:val="0"/>
        </w:numPr>
      </w:pPr>
    </w:p>
    <w:p w14:paraId="747B4847" w14:textId="77777777" w:rsidR="00605DD2" w:rsidRDefault="00605DD2" w:rsidP="00605DD2">
      <w:pPr>
        <w:pStyle w:val="SQnum-Ch2"/>
        <w:numPr>
          <w:ilvl w:val="0"/>
          <w:numId w:val="0"/>
        </w:numPr>
      </w:pPr>
    </w:p>
    <w:p w14:paraId="23B880F0" w14:textId="77777777" w:rsidR="00605DD2" w:rsidRDefault="00605DD2" w:rsidP="00605DD2">
      <w:pPr>
        <w:pStyle w:val="SQnum-Ch2"/>
        <w:numPr>
          <w:ilvl w:val="0"/>
          <w:numId w:val="0"/>
        </w:numPr>
      </w:pPr>
    </w:p>
    <w:p w14:paraId="7A608B6A" w14:textId="77777777" w:rsidR="00605DD2" w:rsidRDefault="00605DD2" w:rsidP="00605DD2">
      <w:pPr>
        <w:pStyle w:val="SQnum-Ch2"/>
        <w:numPr>
          <w:ilvl w:val="0"/>
          <w:numId w:val="0"/>
        </w:numPr>
      </w:pPr>
    </w:p>
    <w:p w14:paraId="4E1D2631" w14:textId="77777777" w:rsidR="00605DD2" w:rsidRDefault="00605DD2" w:rsidP="00605DD2">
      <w:pPr>
        <w:pStyle w:val="SQnum-Ch2"/>
        <w:numPr>
          <w:ilvl w:val="0"/>
          <w:numId w:val="0"/>
        </w:numPr>
      </w:pPr>
    </w:p>
    <w:p w14:paraId="27F0C2E0" w14:textId="77777777" w:rsidR="00605DD2" w:rsidRDefault="00605DD2" w:rsidP="00605DD2">
      <w:pPr>
        <w:pStyle w:val="SQnum-Ch2"/>
        <w:numPr>
          <w:ilvl w:val="0"/>
          <w:numId w:val="0"/>
        </w:numPr>
      </w:pPr>
    </w:p>
    <w:p w14:paraId="6E2497CB" w14:textId="575ECA10" w:rsidR="00605DD2" w:rsidRDefault="00605DD2" w:rsidP="00605DD2">
      <w:pPr>
        <w:pStyle w:val="SQnum-Ch2"/>
        <w:numPr>
          <w:ilvl w:val="0"/>
          <w:numId w:val="0"/>
        </w:numPr>
        <w:rPr>
          <w:b w:val="0"/>
          <w:bCs/>
        </w:rPr>
      </w:pPr>
      <w:bookmarkStart w:id="93" w:name="OLE_LINK56"/>
      <w:bookmarkStart w:id="94" w:name="OLE_LINK57"/>
      <w:r w:rsidRPr="00605DD2">
        <w:rPr>
          <w:b w:val="0"/>
          <w:bCs/>
        </w:rPr>
        <w:t>Notes:</w:t>
      </w:r>
    </w:p>
    <w:p w14:paraId="6A7AAA44" w14:textId="6E5B6834" w:rsidR="00605DD2" w:rsidRDefault="00605DD2" w:rsidP="00605DD2">
      <w:pPr>
        <w:pStyle w:val="SQprob"/>
      </w:pPr>
      <w:r>
        <w:t>(a). $10,000,000 (= 500,000 units x $20); $15,000,000 (= 750,000 units x $20).</w:t>
      </w:r>
    </w:p>
    <w:p w14:paraId="11C0DCA0" w14:textId="77777777" w:rsidR="00605DD2" w:rsidRDefault="00605DD2" w:rsidP="00605DD2">
      <w:pPr>
        <w:pStyle w:val="SQprob"/>
      </w:pPr>
      <w:r>
        <w:t xml:space="preserve">(b). $1,500,000 (= 500,000 units x $3.00); </w:t>
      </w:r>
    </w:p>
    <w:p w14:paraId="43B97D37" w14:textId="0F3F21F4" w:rsidR="00605DD2" w:rsidRDefault="00605DD2" w:rsidP="00605DD2">
      <w:pPr>
        <w:pStyle w:val="SQprob"/>
        <w:ind w:firstLine="720"/>
      </w:pPr>
      <w:r>
        <w:t xml:space="preserve">$2,610,000 [= </w:t>
      </w:r>
      <w:r w:rsidR="00D82DF8">
        <w:t xml:space="preserve">(550,000 units x $3.00) </w:t>
      </w:r>
      <w:r w:rsidR="00BB2B67">
        <w:t xml:space="preserve">+ </w:t>
      </w:r>
      <w:r>
        <w:t>(750,000 units – 550,000 uni</w:t>
      </w:r>
      <w:r w:rsidR="00D82DF8">
        <w:t>t</w:t>
      </w:r>
      <w:r>
        <w:t>s) x $4.80.</w:t>
      </w:r>
    </w:p>
    <w:p w14:paraId="5F3CE348" w14:textId="0EFEEF7D" w:rsidR="00605DD2" w:rsidRDefault="00605DD2" w:rsidP="00605DD2">
      <w:pPr>
        <w:pStyle w:val="SQprob"/>
      </w:pPr>
      <w:r>
        <w:t>(c). $2,250,000 (= 500,000 units x $4.50)</w:t>
      </w:r>
      <w:r w:rsidR="00D82DF8">
        <w:t>; $3,375,000 (= 750,000 units x $4.50)</w:t>
      </w:r>
    </w:p>
    <w:p w14:paraId="2DD2DEBD" w14:textId="40340064" w:rsidR="00605DD2" w:rsidRDefault="00605DD2" w:rsidP="00605DD2">
      <w:pPr>
        <w:pStyle w:val="SQprob"/>
      </w:pPr>
      <w:r>
        <w:t>(d). $1,125,000 (= 500,000 x $2.25); $1,687,500 (= 750,000 units x $2.25).</w:t>
      </w:r>
    </w:p>
    <w:p w14:paraId="023D71E2" w14:textId="02AC89B3" w:rsidR="00605DD2" w:rsidRDefault="00605DD2" w:rsidP="00605DD2">
      <w:pPr>
        <w:pStyle w:val="SQprob"/>
      </w:pPr>
      <w:r>
        <w:t>(e) $625,000 (= 500,000 x $1.25); $937,500 (= 750,000 units x $1.25).</w:t>
      </w:r>
    </w:p>
    <w:p w14:paraId="302B4150" w14:textId="5FE19CC0" w:rsidR="00605DD2" w:rsidRDefault="00605DD2" w:rsidP="00605DD2">
      <w:pPr>
        <w:pStyle w:val="SQprob"/>
      </w:pPr>
      <w:r>
        <w:t>(f). $218,000</w:t>
      </w:r>
      <w:bookmarkStart w:id="95" w:name="OLE_LINK126"/>
      <w:bookmarkStart w:id="96" w:name="OLE_LINK127"/>
      <w:r>
        <w:t xml:space="preserve"> (f</w:t>
      </w:r>
      <w:bookmarkStart w:id="97" w:name="OLE_LINK132"/>
      <w:bookmarkStart w:id="98" w:name="OLE_LINK133"/>
      <w:r>
        <w:t>ixed cost; does not vary with production).</w:t>
      </w:r>
      <w:bookmarkEnd w:id="95"/>
      <w:bookmarkEnd w:id="96"/>
    </w:p>
    <w:bookmarkEnd w:id="97"/>
    <w:bookmarkEnd w:id="98"/>
    <w:p w14:paraId="6D476716" w14:textId="03581F04" w:rsidR="00605DD2" w:rsidRDefault="00605DD2" w:rsidP="00605DD2">
      <w:pPr>
        <w:pStyle w:val="SQprob"/>
      </w:pPr>
      <w:r>
        <w:t>(g). $102,000  (fixed cost; does not vary with production).</w:t>
      </w:r>
    </w:p>
    <w:p w14:paraId="7199538B" w14:textId="77777777" w:rsidR="00605DD2" w:rsidRDefault="00605DD2" w:rsidP="00605DD2">
      <w:pPr>
        <w:pStyle w:val="SQprob"/>
      </w:pPr>
      <w:r>
        <w:t>(h). $105,000</w:t>
      </w:r>
      <w:bookmarkStart w:id="99" w:name="OLE_LINK128"/>
      <w:bookmarkStart w:id="100" w:name="OLE_LINK129"/>
      <w:r>
        <w:t xml:space="preserve"> (one shift; production is less than 600,000 units); </w:t>
      </w:r>
    </w:p>
    <w:p w14:paraId="66AA7EFE" w14:textId="02585DE7" w:rsidR="00605DD2" w:rsidRDefault="00605DD2" w:rsidP="00605DD2">
      <w:pPr>
        <w:pStyle w:val="SQprob"/>
      </w:pPr>
      <w:r>
        <w:t xml:space="preserve">              $210,000 (two shifts; production is greater than 600,000 units).</w:t>
      </w:r>
    </w:p>
    <w:p w14:paraId="7919B3F1" w14:textId="77777777" w:rsidR="003066FE" w:rsidRDefault="003066FE" w:rsidP="00605DD2">
      <w:pPr>
        <w:pStyle w:val="SQprob"/>
      </w:pPr>
    </w:p>
    <w:p w14:paraId="0AFB3544" w14:textId="77777777" w:rsidR="000306C7" w:rsidRDefault="000306C7" w:rsidP="000306C7">
      <w:pPr>
        <w:pStyle w:val="SQnum-Ch2"/>
        <w:numPr>
          <w:ilvl w:val="0"/>
          <w:numId w:val="0"/>
        </w:numPr>
      </w:pPr>
      <w:bookmarkStart w:id="101" w:name="OLE_LINK143"/>
      <w:bookmarkStart w:id="102" w:name="OLE_LINK144"/>
      <w:bookmarkEnd w:id="99"/>
      <w:bookmarkEnd w:id="100"/>
      <w:r w:rsidRPr="00A16D7B">
        <w:lastRenderedPageBreak/>
        <w:t>2-</w:t>
      </w:r>
      <w:r>
        <w:t>73</w:t>
      </w:r>
      <w:r w:rsidRPr="00A16D7B">
        <w:t>.</w:t>
      </w:r>
      <w:r w:rsidRPr="00A16D7B">
        <w:tab/>
        <w:t>(continued)</w:t>
      </w:r>
    </w:p>
    <w:bookmarkEnd w:id="101"/>
    <w:bookmarkEnd w:id="102"/>
    <w:p w14:paraId="4BB0D41F" w14:textId="77777777" w:rsidR="000306C7" w:rsidRDefault="000306C7" w:rsidP="00832019">
      <w:pPr>
        <w:pStyle w:val="SQprob"/>
      </w:pPr>
    </w:p>
    <w:p w14:paraId="69559056" w14:textId="22CA732A" w:rsidR="00053899" w:rsidRDefault="00605DD2" w:rsidP="00832019">
      <w:pPr>
        <w:pStyle w:val="SQprob"/>
      </w:pPr>
      <w:r>
        <w:t xml:space="preserve">(i). </w:t>
      </w:r>
      <w:r w:rsidR="00832019">
        <w:t xml:space="preserve">$280,000 (one shift; production is less than 600,000 units); </w:t>
      </w:r>
    </w:p>
    <w:p w14:paraId="3882CD28" w14:textId="7CE1465E" w:rsidR="00832019" w:rsidRDefault="00832019" w:rsidP="00832019">
      <w:pPr>
        <w:pStyle w:val="SQprob"/>
      </w:pPr>
      <w:r>
        <w:t xml:space="preserve">              $560,000 (two shifts; production is greater than 600,000 units).</w:t>
      </w:r>
    </w:p>
    <w:p w14:paraId="2A522B5D" w14:textId="153EBB57" w:rsidR="00796CD3" w:rsidRDefault="00796CD3" w:rsidP="00796CD3">
      <w:pPr>
        <w:pStyle w:val="SQprob"/>
      </w:pPr>
      <w:r>
        <w:t>(j). $210,000 (fixed cost; does not vary with production).</w:t>
      </w:r>
    </w:p>
    <w:p w14:paraId="6E921BAC" w14:textId="0AA990E5" w:rsidR="00796CD3" w:rsidRDefault="00796CD3" w:rsidP="00796CD3">
      <w:pPr>
        <w:pStyle w:val="SQprob"/>
      </w:pPr>
      <w:r>
        <w:t>(k). $65,000 (f</w:t>
      </w:r>
      <w:r w:rsidRPr="00796CD3">
        <w:t xml:space="preserve"> </w:t>
      </w:r>
      <w:r>
        <w:t>ixed cost; does not vary with production).</w:t>
      </w:r>
    </w:p>
    <w:p w14:paraId="59F2ACFA" w14:textId="77777777" w:rsidR="00796CD3" w:rsidRDefault="00796CD3" w:rsidP="00796CD3">
      <w:pPr>
        <w:pStyle w:val="SQprob"/>
      </w:pPr>
      <w:r>
        <w:t>(l). $6,480,000</w:t>
      </w:r>
      <w:bookmarkStart w:id="103" w:name="OLE_LINK116"/>
      <w:bookmarkStart w:id="104" w:name="OLE_LINK117"/>
      <w:r>
        <w:t xml:space="preserve"> (= sum of materials, labor, overhead; with no inventories, cost of goods</w:t>
      </w:r>
    </w:p>
    <w:p w14:paraId="19313C0A" w14:textId="76DF1F0A" w:rsidR="00253CC6" w:rsidRDefault="00796CD3" w:rsidP="00796CD3">
      <w:pPr>
        <w:pStyle w:val="SQprob"/>
      </w:pPr>
      <w:r>
        <w:t xml:space="preserve">         sold is equal to cost of goods manufactured is equal to total manufacturing cost)</w:t>
      </w:r>
      <w:bookmarkEnd w:id="103"/>
      <w:bookmarkEnd w:id="104"/>
      <w:r w:rsidR="00253CC6">
        <w:t>;</w:t>
      </w:r>
    </w:p>
    <w:p w14:paraId="44106C7C" w14:textId="77777777" w:rsidR="00253CC6" w:rsidRDefault="00253CC6" w:rsidP="00253CC6">
      <w:pPr>
        <w:pStyle w:val="SQprob"/>
      </w:pPr>
      <w:r>
        <w:t xml:space="preserve">     $9,975,000 (= sum of materials, labor, overhead; with no inventories, cost of goods</w:t>
      </w:r>
    </w:p>
    <w:p w14:paraId="6A7AE2C1" w14:textId="1FB4D1BE" w:rsidR="00796CD3" w:rsidRDefault="00253CC6" w:rsidP="00253CC6">
      <w:pPr>
        <w:pStyle w:val="SQprob"/>
      </w:pPr>
      <w:r>
        <w:t xml:space="preserve">         sold is equal to cost of goods manufactured is equal to total manufacturing cost)</w:t>
      </w:r>
      <w:r w:rsidR="00796CD3">
        <w:t>.</w:t>
      </w:r>
    </w:p>
    <w:p w14:paraId="5573C300" w14:textId="77777777" w:rsidR="00ED127B" w:rsidRDefault="00796CD3" w:rsidP="00796CD3">
      <w:pPr>
        <w:pStyle w:val="SQprob"/>
      </w:pPr>
      <w:r>
        <w:t xml:space="preserve">(m). $3,520,000 </w:t>
      </w:r>
      <w:bookmarkStart w:id="105" w:name="OLE_LINK136"/>
      <w:bookmarkStart w:id="106" w:name="OLE_LINK137"/>
      <w:r>
        <w:t>(= revenue minus cost of goods sold)</w:t>
      </w:r>
      <w:bookmarkEnd w:id="105"/>
      <w:bookmarkEnd w:id="106"/>
      <w:r w:rsidR="00ED127B">
        <w:t xml:space="preserve">; </w:t>
      </w:r>
    </w:p>
    <w:p w14:paraId="641D0BEB" w14:textId="722548AC" w:rsidR="00796CD3" w:rsidRDefault="00ED127B" w:rsidP="00796CD3">
      <w:pPr>
        <w:pStyle w:val="SQprob"/>
      </w:pPr>
      <w:r>
        <w:t xml:space="preserve">          $5,025,000 (= revenue minus cost of goods sold).</w:t>
      </w:r>
    </w:p>
    <w:p w14:paraId="0CFEFFE3" w14:textId="0625A90C" w:rsidR="00796CD3" w:rsidRDefault="00796CD3" w:rsidP="00796CD3">
      <w:pPr>
        <w:pStyle w:val="SQprob"/>
      </w:pPr>
      <w:r>
        <w:t xml:space="preserve">(n). </w:t>
      </w:r>
      <w:bookmarkStart w:id="107" w:name="OLE_LINK138"/>
      <w:bookmarkStart w:id="108" w:name="OLE_LINK139"/>
      <w:r>
        <w:t>$</w:t>
      </w:r>
      <w:r w:rsidR="00ED127B">
        <w:t>12.96</w:t>
      </w:r>
      <w:r>
        <w:t xml:space="preserve"> (=</w:t>
      </w:r>
      <w:r w:rsidR="00ED127B">
        <w:t xml:space="preserve"> </w:t>
      </w:r>
      <w:r>
        <w:t xml:space="preserve">$3,520,000 </w:t>
      </w:r>
      <w:bookmarkStart w:id="109" w:name="OLE_LINK134"/>
      <w:bookmarkStart w:id="110" w:name="OLE_LINK135"/>
      <w:r>
        <w:t>÷ 500,000 units</w:t>
      </w:r>
      <w:bookmarkEnd w:id="109"/>
      <w:bookmarkEnd w:id="110"/>
      <w:r>
        <w:t>);  $</w:t>
      </w:r>
      <w:r w:rsidR="00ED127B">
        <w:t>13.30</w:t>
      </w:r>
      <w:r>
        <w:t xml:space="preserve"> (= $9,975,000 ÷ 750,000 units).</w:t>
      </w:r>
      <w:bookmarkEnd w:id="107"/>
      <w:bookmarkEnd w:id="108"/>
    </w:p>
    <w:p w14:paraId="5DF3148A" w14:textId="4D397DCF" w:rsidR="00796CD3" w:rsidRPr="00796CD3" w:rsidRDefault="00ED127B" w:rsidP="00796CD3">
      <w:pPr>
        <w:pStyle w:val="SQprob"/>
      </w:pPr>
      <w:r>
        <w:t>(o). $7.04 (= $3,520,000 ÷ 500,000 units);  $6.70 (= $5,025,000 ÷ 750,000 units).</w:t>
      </w:r>
    </w:p>
    <w:p w14:paraId="131713A7" w14:textId="0D054C6E" w:rsidR="00605DD2" w:rsidRPr="00605DD2" w:rsidRDefault="00605DD2" w:rsidP="00605DD2">
      <w:pPr>
        <w:pStyle w:val="SQprob"/>
      </w:pPr>
    </w:p>
    <w:bookmarkEnd w:id="93"/>
    <w:bookmarkEnd w:id="94"/>
    <w:p w14:paraId="06905876" w14:textId="6A9E5E63" w:rsidR="00605DD2" w:rsidRDefault="00605DD2" w:rsidP="00605DD2">
      <w:pPr>
        <w:pStyle w:val="SQprob"/>
      </w:pPr>
    </w:p>
    <w:p w14:paraId="5897ECA8" w14:textId="77777777" w:rsidR="00605DD2" w:rsidRPr="00605DD2" w:rsidRDefault="00605DD2" w:rsidP="00605DD2">
      <w:pPr>
        <w:pStyle w:val="SQprob"/>
      </w:pPr>
    </w:p>
    <w:p w14:paraId="0F00F8CA" w14:textId="77777777" w:rsidR="00605DD2" w:rsidRDefault="00605DD2" w:rsidP="00605DD2">
      <w:pPr>
        <w:pStyle w:val="SQnum-Ch2"/>
        <w:numPr>
          <w:ilvl w:val="0"/>
          <w:numId w:val="0"/>
        </w:numPr>
      </w:pPr>
    </w:p>
    <w:p w14:paraId="623530ED" w14:textId="05B307BB" w:rsidR="006F0950" w:rsidRDefault="006F0950">
      <w:pPr>
        <w:widowControl/>
        <w:spacing w:line="240" w:lineRule="auto"/>
        <w:jc w:val="left"/>
        <w:rPr>
          <w:b/>
          <w:sz w:val="24"/>
        </w:rPr>
      </w:pPr>
      <w:r>
        <w:br w:type="page"/>
      </w:r>
    </w:p>
    <w:p w14:paraId="21F158E7" w14:textId="0A998284" w:rsidR="006F0950" w:rsidRPr="00A16D7B" w:rsidRDefault="006F0950" w:rsidP="006F0950">
      <w:pPr>
        <w:pStyle w:val="SQnum-Ch2"/>
      </w:pPr>
      <w:bookmarkStart w:id="111" w:name="OLE_LINK145"/>
      <w:bookmarkStart w:id="112" w:name="OLE_LINK146"/>
      <w:bookmarkStart w:id="113" w:name="OLE_LINK149"/>
      <w:bookmarkStart w:id="114" w:name="OLE_LINK150"/>
      <w:bookmarkStart w:id="115" w:name="OLE_LINK118"/>
      <w:bookmarkStart w:id="116" w:name="OLE_LINK119"/>
      <w:r w:rsidRPr="00A16D7B">
        <w:lastRenderedPageBreak/>
        <w:t>(</w:t>
      </w:r>
      <w:r>
        <w:t>3</w:t>
      </w:r>
      <w:r w:rsidRPr="00A16D7B">
        <w:t>0 Min.)</w:t>
      </w:r>
      <w:r w:rsidR="00306F2C" w:rsidRPr="00306F2C">
        <w:t xml:space="preserve"> </w:t>
      </w:r>
      <w:r w:rsidR="00306F2C">
        <w:t> </w:t>
      </w:r>
      <w:r>
        <w:t>Basic Cost Behaviors -- Visualization</w:t>
      </w:r>
      <w:r w:rsidRPr="00A16D7B">
        <w:t xml:space="preserve">: </w:t>
      </w:r>
      <w:r>
        <w:t>Salvay Company</w:t>
      </w:r>
      <w:r w:rsidRPr="00A16D7B">
        <w:t>.</w:t>
      </w:r>
    </w:p>
    <w:bookmarkEnd w:id="111"/>
    <w:bookmarkEnd w:id="112"/>
    <w:bookmarkEnd w:id="113"/>
    <w:bookmarkEnd w:id="114"/>
    <w:p w14:paraId="403C3832" w14:textId="0CDD8E35" w:rsidR="00605DD2" w:rsidRPr="006F0950" w:rsidRDefault="006F0950" w:rsidP="00605DD2">
      <w:pPr>
        <w:pStyle w:val="SQnum-Ch2"/>
        <w:numPr>
          <w:ilvl w:val="0"/>
          <w:numId w:val="0"/>
        </w:numPr>
        <w:rPr>
          <w:b w:val="0"/>
          <w:bCs/>
        </w:rPr>
      </w:pPr>
      <w:r w:rsidRPr="006F0950">
        <w:rPr>
          <w:b w:val="0"/>
          <w:bCs/>
        </w:rPr>
        <w:t>Answers will vary.</w:t>
      </w:r>
    </w:p>
    <w:p w14:paraId="2AA54200" w14:textId="2BCFF518" w:rsidR="006F0950" w:rsidRDefault="006F0950" w:rsidP="006F0950">
      <w:pPr>
        <w:pStyle w:val="SQprob"/>
      </w:pPr>
      <w:r>
        <w:t>Some of the issues that should be addressed in the presentation include:</w:t>
      </w:r>
    </w:p>
    <w:p w14:paraId="63FA6C23" w14:textId="21CF9392" w:rsidR="006F0950" w:rsidRDefault="006F0950" w:rsidP="006F0950">
      <w:pPr>
        <w:pStyle w:val="SQprob"/>
        <w:numPr>
          <w:ilvl w:val="0"/>
          <w:numId w:val="15"/>
        </w:numPr>
      </w:pPr>
      <w:r>
        <w:t>Factors that lead to different costs per unit (and the effect on gross margin per unit).</w:t>
      </w:r>
    </w:p>
    <w:p w14:paraId="335D01F6" w14:textId="26EEEF42" w:rsidR="006F0950" w:rsidRDefault="006F0950" w:rsidP="006F0950">
      <w:pPr>
        <w:pStyle w:val="SQprob"/>
        <w:numPr>
          <w:ilvl w:val="1"/>
          <w:numId w:val="15"/>
        </w:numPr>
      </w:pPr>
      <w:r>
        <w:t>The effect of fixed costs and volume changes.</w:t>
      </w:r>
    </w:p>
    <w:p w14:paraId="71016EEB" w14:textId="7581204E" w:rsidR="006F0950" w:rsidRDefault="006F0950" w:rsidP="006F0950">
      <w:pPr>
        <w:pStyle w:val="SQprob"/>
        <w:numPr>
          <w:ilvl w:val="1"/>
          <w:numId w:val="15"/>
        </w:numPr>
      </w:pPr>
      <w:r>
        <w:t>The effect of semi-variable costs and step costs.</w:t>
      </w:r>
    </w:p>
    <w:p w14:paraId="75C145BF" w14:textId="021B4695" w:rsidR="006F0950" w:rsidRDefault="006F0950" w:rsidP="006F0950">
      <w:pPr>
        <w:pStyle w:val="SQprob"/>
        <w:numPr>
          <w:ilvl w:val="1"/>
          <w:numId w:val="15"/>
        </w:numPr>
      </w:pPr>
      <w:r>
        <w:t>The fact that not all direct costs are strictly variable.</w:t>
      </w:r>
    </w:p>
    <w:p w14:paraId="6B6F7B26" w14:textId="79E93CCC" w:rsidR="00F410C5" w:rsidRDefault="00F410C5" w:rsidP="00F410C5">
      <w:pPr>
        <w:pStyle w:val="SQprob"/>
        <w:numPr>
          <w:ilvl w:val="0"/>
          <w:numId w:val="15"/>
        </w:numPr>
      </w:pPr>
      <w:r>
        <w:t>Although it is common that increasing volume in a setting with fixed costs will reduce unit costs, we see that the opposite has occurred here. This is the result of two factors:</w:t>
      </w:r>
    </w:p>
    <w:p w14:paraId="03CE6822" w14:textId="530618A1" w:rsidR="00F410C5" w:rsidRDefault="00F410C5" w:rsidP="00F410C5">
      <w:pPr>
        <w:pStyle w:val="SQprob"/>
        <w:numPr>
          <w:ilvl w:val="1"/>
          <w:numId w:val="15"/>
        </w:numPr>
      </w:pPr>
      <w:r>
        <w:t>The semi-variable materials unit cost, making production above 550,000 units more costly;</w:t>
      </w:r>
    </w:p>
    <w:p w14:paraId="2BEBBE8B" w14:textId="7A7417D7" w:rsidR="00F410C5" w:rsidRDefault="00F410C5" w:rsidP="00F410C5">
      <w:pPr>
        <w:pStyle w:val="SQprob"/>
        <w:numPr>
          <w:ilvl w:val="1"/>
          <w:numId w:val="15"/>
        </w:numPr>
      </w:pPr>
      <w:r>
        <w:t>The step-fixed costs</w:t>
      </w:r>
      <w:r w:rsidR="00DB5399">
        <w:t>, meaning higher production incurs higher (total) fixed costs.</w:t>
      </w:r>
    </w:p>
    <w:p w14:paraId="52C39A6D" w14:textId="1E76ED7B" w:rsidR="00DB5399" w:rsidRDefault="00DB5399" w:rsidP="00DB5399">
      <w:pPr>
        <w:pStyle w:val="SQprob"/>
        <w:numPr>
          <w:ilvl w:val="0"/>
          <w:numId w:val="15"/>
        </w:numPr>
      </w:pPr>
      <w:r>
        <w:t>Although the unit costs are higher (and the unit gross margin is lower) for the higher production volume, the total gross margin is higher at the 750,000 unit level.</w:t>
      </w:r>
    </w:p>
    <w:p w14:paraId="28C55638" w14:textId="77777777" w:rsidR="007A2D1E" w:rsidRDefault="007A2D1E">
      <w:pPr>
        <w:widowControl/>
        <w:spacing w:line="240" w:lineRule="auto"/>
        <w:jc w:val="left"/>
      </w:pPr>
    </w:p>
    <w:p w14:paraId="358965A1" w14:textId="7D7383CE" w:rsidR="007A2D1E" w:rsidRDefault="007A2D1E" w:rsidP="007A2D1E">
      <w:pPr>
        <w:pStyle w:val="SQprob"/>
      </w:pPr>
      <w:r>
        <w:t xml:space="preserve">The visuals that will be used will vary by what conclusions are highlighted and what software is used for producing the visuals. </w:t>
      </w:r>
      <w:r w:rsidR="00F273B9">
        <w:t>The following</w:t>
      </w:r>
      <w:r>
        <w:t xml:space="preserve"> are two possibilities produced using the charting function in Microsoft Excel.</w:t>
      </w:r>
    </w:p>
    <w:p w14:paraId="730CAFAC" w14:textId="4844D9A3" w:rsidR="007A2D1E" w:rsidRDefault="007A2D1E" w:rsidP="007A2D1E">
      <w:pPr>
        <w:pStyle w:val="SQprob"/>
      </w:pPr>
      <w:r>
        <w:t>The first chart shows the two major components of the unit cost along with the unit gross margin. This shows that the reduction unit overhead costs resulting from higher production is more than offset by the higher materials cost per unit at the higher level of production.</w:t>
      </w:r>
    </w:p>
    <w:p w14:paraId="145E2D97" w14:textId="503E89D4" w:rsidR="007A2D1E" w:rsidRDefault="007A2D1E" w:rsidP="007A2D1E">
      <w:pPr>
        <w:pStyle w:val="SQprob"/>
      </w:pPr>
      <w:r>
        <w:t xml:space="preserve">The second chart shows how the percentage of the total unit cost for each of the individual costs components changes at different volumes. </w:t>
      </w:r>
    </w:p>
    <w:bookmarkEnd w:id="115"/>
    <w:bookmarkEnd w:id="116"/>
    <w:p w14:paraId="6A95E888" w14:textId="49BB1299" w:rsidR="004C69D1" w:rsidRDefault="004C69D1">
      <w:pPr>
        <w:widowControl/>
        <w:spacing w:line="240" w:lineRule="auto"/>
        <w:jc w:val="left"/>
        <w:rPr>
          <w:noProof/>
          <w:sz w:val="24"/>
        </w:rPr>
      </w:pPr>
      <w:r>
        <w:br w:type="page"/>
      </w:r>
    </w:p>
    <w:p w14:paraId="53304409" w14:textId="7E4ADA18" w:rsidR="004C69D1" w:rsidRDefault="004C69D1" w:rsidP="004C69D1">
      <w:pPr>
        <w:pStyle w:val="SQnum-Ch2"/>
        <w:numPr>
          <w:ilvl w:val="0"/>
          <w:numId w:val="0"/>
        </w:numPr>
      </w:pPr>
      <w:bookmarkStart w:id="117" w:name="OLE_LINK120"/>
      <w:bookmarkStart w:id="118" w:name="OLE_LINK121"/>
      <w:r w:rsidRPr="00A16D7B">
        <w:lastRenderedPageBreak/>
        <w:t>2-</w:t>
      </w:r>
      <w:r>
        <w:t>74</w:t>
      </w:r>
      <w:r w:rsidRPr="00A16D7B">
        <w:t>.</w:t>
      </w:r>
      <w:r w:rsidRPr="00A16D7B">
        <w:tab/>
        <w:t>(continued)</w:t>
      </w:r>
    </w:p>
    <w:bookmarkEnd w:id="117"/>
    <w:bookmarkEnd w:id="118"/>
    <w:p w14:paraId="498EF3F4" w14:textId="43FD6AC3" w:rsidR="004C69D1" w:rsidRDefault="004C69D1" w:rsidP="006F0950">
      <w:pPr>
        <w:pStyle w:val="SQprob"/>
      </w:pPr>
    </w:p>
    <w:p w14:paraId="6BF5980C" w14:textId="77777777" w:rsidR="006B731C" w:rsidRDefault="006B731C" w:rsidP="006F0950">
      <w:pPr>
        <w:pStyle w:val="SQprob"/>
      </w:pPr>
    </w:p>
    <w:p w14:paraId="5791CB18" w14:textId="308F555A" w:rsidR="006F0950" w:rsidRDefault="006F0950" w:rsidP="006F0950">
      <w:pPr>
        <w:pStyle w:val="SQprob"/>
      </w:pPr>
    </w:p>
    <w:p w14:paraId="3D478B20" w14:textId="6D75B8DC" w:rsidR="006F0950" w:rsidRDefault="006F0950" w:rsidP="006F0950">
      <w:pPr>
        <w:pStyle w:val="SQprob"/>
      </w:pPr>
    </w:p>
    <w:p w14:paraId="54DD87F1" w14:textId="36A7C7CF" w:rsidR="006F0950" w:rsidRPr="006F0950" w:rsidRDefault="006F0950" w:rsidP="006F0950">
      <w:pPr>
        <w:pStyle w:val="SQprob"/>
      </w:pPr>
    </w:p>
    <w:p w14:paraId="5E4F6D7B" w14:textId="5BCA0EC8" w:rsidR="00605DD2" w:rsidRDefault="00605DD2" w:rsidP="00605DD2">
      <w:pPr>
        <w:pStyle w:val="SQnum-Ch2"/>
        <w:numPr>
          <w:ilvl w:val="0"/>
          <w:numId w:val="0"/>
        </w:numPr>
      </w:pPr>
    </w:p>
    <w:p w14:paraId="1FC9A369" w14:textId="1873CE7B" w:rsidR="00605DD2" w:rsidRDefault="00605DD2" w:rsidP="00605DD2">
      <w:pPr>
        <w:pStyle w:val="SQnum-Ch2"/>
        <w:numPr>
          <w:ilvl w:val="0"/>
          <w:numId w:val="0"/>
        </w:numPr>
      </w:pPr>
    </w:p>
    <w:p w14:paraId="1F38B54E" w14:textId="49DB59E3" w:rsidR="00605DD2" w:rsidRDefault="00605DD2" w:rsidP="00605DD2">
      <w:pPr>
        <w:pStyle w:val="SQnum-Ch2"/>
        <w:numPr>
          <w:ilvl w:val="0"/>
          <w:numId w:val="0"/>
        </w:numPr>
      </w:pPr>
    </w:p>
    <w:p w14:paraId="55A1AD24" w14:textId="65FD5D9E" w:rsidR="006B731C" w:rsidRPr="00A16D7B" w:rsidRDefault="006014C3" w:rsidP="006B731C">
      <w:pPr>
        <w:pStyle w:val="SQnum-Ch2"/>
        <w:numPr>
          <w:ilvl w:val="0"/>
          <w:numId w:val="0"/>
        </w:numPr>
      </w:pPr>
      <w:r>
        <w:rPr>
          <w:noProof/>
        </w:rPr>
        <w:drawing>
          <wp:anchor distT="0" distB="0" distL="114300" distR="114300" simplePos="0" relativeHeight="251664384" behindDoc="0" locked="0" layoutInCell="1" allowOverlap="1" wp14:anchorId="6BE7393E" wp14:editId="6AF566F3">
            <wp:simplePos x="0" y="0"/>
            <wp:positionH relativeFrom="column">
              <wp:posOffset>0</wp:posOffset>
            </wp:positionH>
            <wp:positionV relativeFrom="paragraph">
              <wp:posOffset>-2103967</wp:posOffset>
            </wp:positionV>
            <wp:extent cx="5943600" cy="2414016"/>
            <wp:effectExtent l="0" t="0" r="0" b="0"/>
            <wp:wrapNone/>
            <wp:docPr id="21" name="Picture 2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roblem_02-74_Salvay-Sol_A.png"/>
                    <pic:cNvPicPr/>
                  </pic:nvPicPr>
                  <pic:blipFill>
                    <a:blip r:embed="rId16"/>
                    <a:stretch>
                      <a:fillRect/>
                    </a:stretch>
                  </pic:blipFill>
                  <pic:spPr>
                    <a:xfrm>
                      <a:off x="0" y="0"/>
                      <a:ext cx="5943600" cy="2414016"/>
                    </a:xfrm>
                    <a:prstGeom prst="rect">
                      <a:avLst/>
                    </a:prstGeom>
                  </pic:spPr>
                </pic:pic>
              </a:graphicData>
            </a:graphic>
            <wp14:sizeRelH relativeFrom="margin">
              <wp14:pctWidth>0</wp14:pctWidth>
            </wp14:sizeRelH>
            <wp14:sizeRelV relativeFrom="margin">
              <wp14:pctHeight>0</wp14:pctHeight>
            </wp14:sizeRelV>
          </wp:anchor>
        </w:drawing>
      </w:r>
      <w:r w:rsidR="007A2D1E">
        <w:rPr>
          <w:noProof/>
        </w:rPr>
        <w:drawing>
          <wp:anchor distT="0" distB="0" distL="114300" distR="114300" simplePos="0" relativeHeight="251662336" behindDoc="0" locked="0" layoutInCell="1" allowOverlap="1" wp14:anchorId="66A37E0A" wp14:editId="31E8BA6E">
            <wp:simplePos x="0" y="0"/>
            <wp:positionH relativeFrom="column">
              <wp:posOffset>228600</wp:posOffset>
            </wp:positionH>
            <wp:positionV relativeFrom="paragraph">
              <wp:posOffset>927524</wp:posOffset>
            </wp:positionV>
            <wp:extent cx="5946777" cy="3566160"/>
            <wp:effectExtent l="0" t="0" r="0" b="2540"/>
            <wp:wrapNone/>
            <wp:docPr id="19" name="Picture 1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roblem_02-74_Salvay-Sol_B.png"/>
                    <pic:cNvPicPr/>
                  </pic:nvPicPr>
                  <pic:blipFill>
                    <a:blip r:embed="rId17"/>
                    <a:stretch>
                      <a:fillRect/>
                    </a:stretch>
                  </pic:blipFill>
                  <pic:spPr>
                    <a:xfrm>
                      <a:off x="0" y="0"/>
                      <a:ext cx="5946777" cy="3566160"/>
                    </a:xfrm>
                    <a:prstGeom prst="rect">
                      <a:avLst/>
                    </a:prstGeom>
                  </pic:spPr>
                </pic:pic>
              </a:graphicData>
            </a:graphic>
            <wp14:sizeRelV relativeFrom="margin">
              <wp14:pctHeight>0</wp14:pctHeight>
            </wp14:sizeRelV>
          </wp:anchor>
        </w:drawing>
      </w:r>
      <w:r w:rsidR="00012052" w:rsidRPr="00A16D7B">
        <w:br w:type="page"/>
      </w:r>
    </w:p>
    <w:p w14:paraId="34A7B2E0" w14:textId="6ECA6458" w:rsidR="006B731C" w:rsidRPr="00533E7D" w:rsidRDefault="006B731C" w:rsidP="006B731C">
      <w:pPr>
        <w:pStyle w:val="SQnum-Ch2"/>
      </w:pPr>
      <w:r w:rsidRPr="00533E7D">
        <w:lastRenderedPageBreak/>
        <w:t>(40 Min.)</w:t>
      </w:r>
      <w:r w:rsidR="00306F2C" w:rsidRPr="00306F2C">
        <w:t xml:space="preserve"> </w:t>
      </w:r>
      <w:r w:rsidR="00306F2C">
        <w:t> </w:t>
      </w:r>
      <w:r w:rsidRPr="00533E7D">
        <w:t xml:space="preserve">Basic Cost Behaviors: Cheyenne </w:t>
      </w:r>
      <w:r w:rsidR="004F31FC" w:rsidRPr="00533E7D">
        <w:t>Contractors</w:t>
      </w:r>
      <w:r w:rsidRPr="00533E7D">
        <w:t>.</w:t>
      </w:r>
    </w:p>
    <w:p w14:paraId="49A75D00" w14:textId="62CA73FC" w:rsidR="006B731C" w:rsidRPr="00533E7D" w:rsidRDefault="006B731C"/>
    <w:p w14:paraId="1D07A31A" w14:textId="44087470" w:rsidR="001E3F37" w:rsidRPr="00533E7D" w:rsidRDefault="001E3F37">
      <w:pPr>
        <w:rPr>
          <w:sz w:val="24"/>
          <w:szCs w:val="24"/>
        </w:rPr>
      </w:pPr>
      <w:r w:rsidRPr="00533E7D">
        <w:rPr>
          <w:sz w:val="24"/>
          <w:szCs w:val="24"/>
        </w:rPr>
        <w:t>a. and b.</w:t>
      </w:r>
    </w:p>
    <w:p w14:paraId="75F4762C" w14:textId="238DB21C" w:rsidR="001E3F37" w:rsidRPr="00533E7D" w:rsidRDefault="009B6DED">
      <w:r w:rsidRPr="00533E7D">
        <w:rPr>
          <w:noProof/>
        </w:rPr>
        <w:drawing>
          <wp:anchor distT="0" distB="0" distL="114300" distR="114300" simplePos="0" relativeHeight="251666432" behindDoc="0" locked="0" layoutInCell="1" allowOverlap="1" wp14:anchorId="6335F826" wp14:editId="1BBD8FA0">
            <wp:simplePos x="0" y="0"/>
            <wp:positionH relativeFrom="column">
              <wp:posOffset>395965</wp:posOffset>
            </wp:positionH>
            <wp:positionV relativeFrom="paragraph">
              <wp:posOffset>105633</wp:posOffset>
            </wp:positionV>
            <wp:extent cx="5272216" cy="3792503"/>
            <wp:effectExtent l="0" t="0" r="0" b="5080"/>
            <wp:wrapNone/>
            <wp:docPr id="7" name="Picture 7"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roblem_02-75_Cheyenne_Sol.png"/>
                    <pic:cNvPicPr/>
                  </pic:nvPicPr>
                  <pic:blipFill>
                    <a:blip r:embed="rId18"/>
                    <a:stretch>
                      <a:fillRect/>
                    </a:stretch>
                  </pic:blipFill>
                  <pic:spPr>
                    <a:xfrm>
                      <a:off x="0" y="0"/>
                      <a:ext cx="5272216" cy="3792503"/>
                    </a:xfrm>
                    <a:prstGeom prst="rect">
                      <a:avLst/>
                    </a:prstGeom>
                  </pic:spPr>
                </pic:pic>
              </a:graphicData>
            </a:graphic>
            <wp14:sizeRelH relativeFrom="margin">
              <wp14:pctWidth>0</wp14:pctWidth>
            </wp14:sizeRelH>
            <wp14:sizeRelV relativeFrom="margin">
              <wp14:pctHeight>0</wp14:pctHeight>
            </wp14:sizeRelV>
          </wp:anchor>
        </w:drawing>
      </w:r>
    </w:p>
    <w:p w14:paraId="398CD87C" w14:textId="77777777" w:rsidR="00A4133B" w:rsidRPr="00533E7D" w:rsidRDefault="00A4133B"/>
    <w:p w14:paraId="74A1F11F" w14:textId="77777777" w:rsidR="00A4133B" w:rsidRPr="00533E7D" w:rsidRDefault="00A4133B"/>
    <w:p w14:paraId="013E03CA" w14:textId="77777777" w:rsidR="00A4133B" w:rsidRPr="00533E7D" w:rsidRDefault="00A4133B"/>
    <w:p w14:paraId="5ABA8E7F" w14:textId="77777777" w:rsidR="00A4133B" w:rsidRPr="00533E7D" w:rsidRDefault="00A4133B"/>
    <w:p w14:paraId="1DCF5D37" w14:textId="77777777" w:rsidR="00A4133B" w:rsidRPr="00533E7D" w:rsidRDefault="00A4133B"/>
    <w:p w14:paraId="71129F80" w14:textId="77777777" w:rsidR="00A4133B" w:rsidRPr="00533E7D" w:rsidRDefault="00A4133B"/>
    <w:p w14:paraId="6194FBD4" w14:textId="77777777" w:rsidR="00A4133B" w:rsidRPr="00533E7D" w:rsidRDefault="00A4133B"/>
    <w:p w14:paraId="7ED665E9" w14:textId="77777777" w:rsidR="00A4133B" w:rsidRPr="00533E7D" w:rsidRDefault="00A4133B"/>
    <w:p w14:paraId="5179EE1D" w14:textId="77777777" w:rsidR="00A4133B" w:rsidRPr="00533E7D" w:rsidRDefault="00A4133B"/>
    <w:p w14:paraId="0EB6A25A" w14:textId="77777777" w:rsidR="00A4133B" w:rsidRPr="00533E7D" w:rsidRDefault="00A4133B"/>
    <w:p w14:paraId="1A622CE1" w14:textId="77777777" w:rsidR="00A4133B" w:rsidRPr="00533E7D" w:rsidRDefault="00A4133B"/>
    <w:p w14:paraId="66D15EB7" w14:textId="77777777" w:rsidR="00A4133B" w:rsidRPr="00533E7D" w:rsidRDefault="00A4133B"/>
    <w:p w14:paraId="666AE378" w14:textId="77777777" w:rsidR="00A4133B" w:rsidRPr="00533E7D" w:rsidRDefault="00A4133B"/>
    <w:p w14:paraId="3E125AB7" w14:textId="77777777" w:rsidR="00A4133B" w:rsidRPr="00533E7D" w:rsidRDefault="00A4133B"/>
    <w:p w14:paraId="606C854E" w14:textId="77777777" w:rsidR="00A4133B" w:rsidRPr="00533E7D" w:rsidRDefault="00A4133B"/>
    <w:p w14:paraId="2A8AE939" w14:textId="77777777" w:rsidR="00A4133B" w:rsidRPr="00533E7D" w:rsidRDefault="00A4133B"/>
    <w:p w14:paraId="66CFFFD4" w14:textId="77777777" w:rsidR="00A4133B" w:rsidRPr="00533E7D" w:rsidRDefault="00A4133B"/>
    <w:p w14:paraId="25F8A2BF" w14:textId="77777777" w:rsidR="00A4133B" w:rsidRPr="00533E7D" w:rsidRDefault="00A4133B"/>
    <w:p w14:paraId="5C080B1B" w14:textId="77777777" w:rsidR="00A4133B" w:rsidRPr="00533E7D" w:rsidRDefault="00A4133B"/>
    <w:p w14:paraId="5DC1576B" w14:textId="77777777" w:rsidR="00A4133B" w:rsidRPr="00533E7D" w:rsidRDefault="00A4133B"/>
    <w:p w14:paraId="030C2BD8" w14:textId="77777777" w:rsidR="00A4133B" w:rsidRPr="00533E7D" w:rsidRDefault="00A4133B"/>
    <w:p w14:paraId="1E01A102" w14:textId="77777777" w:rsidR="00A4133B" w:rsidRPr="00533E7D" w:rsidRDefault="00A4133B"/>
    <w:p w14:paraId="410571AA" w14:textId="77777777" w:rsidR="00A4133B" w:rsidRPr="00533E7D" w:rsidRDefault="00A4133B"/>
    <w:p w14:paraId="07121668" w14:textId="77777777" w:rsidR="00A4133B" w:rsidRPr="00533E7D" w:rsidRDefault="00A4133B"/>
    <w:p w14:paraId="79E3924A" w14:textId="77777777" w:rsidR="00A4133B" w:rsidRPr="00533E7D" w:rsidRDefault="00A4133B"/>
    <w:p w14:paraId="2B10F666" w14:textId="77777777" w:rsidR="00A4133B" w:rsidRPr="00533E7D" w:rsidRDefault="00A4133B"/>
    <w:p w14:paraId="44C96B8A" w14:textId="77777777" w:rsidR="00A4133B" w:rsidRPr="00533E7D" w:rsidRDefault="00A4133B" w:rsidP="00A4133B">
      <w:pPr>
        <w:pStyle w:val="SQnum-Ch2"/>
        <w:numPr>
          <w:ilvl w:val="0"/>
          <w:numId w:val="0"/>
        </w:numPr>
        <w:rPr>
          <w:b w:val="0"/>
          <w:bCs/>
        </w:rPr>
      </w:pPr>
      <w:r w:rsidRPr="00533E7D">
        <w:rPr>
          <w:b w:val="0"/>
          <w:bCs/>
        </w:rPr>
        <w:t>Notes:</w:t>
      </w:r>
    </w:p>
    <w:p w14:paraId="7E2F67B8" w14:textId="3CBD4993" w:rsidR="00A4133B" w:rsidRPr="00533E7D" w:rsidRDefault="00A4133B" w:rsidP="00A4133B">
      <w:pPr>
        <w:pStyle w:val="SQprob"/>
      </w:pPr>
      <w:r w:rsidRPr="00533E7D">
        <w:t>(a). $</w:t>
      </w:r>
      <w:r w:rsidR="00E36EB5" w:rsidRPr="00533E7D">
        <w:t>7,8</w:t>
      </w:r>
      <w:r w:rsidRPr="00533E7D">
        <w:t xml:space="preserve">00,000 (= </w:t>
      </w:r>
      <w:r w:rsidR="00E36EB5" w:rsidRPr="00533E7D">
        <w:t>25</w:t>
      </w:r>
      <w:r w:rsidRPr="00533E7D">
        <w:t>,000 units x $</w:t>
      </w:r>
      <w:r w:rsidR="00E36EB5" w:rsidRPr="00533E7D">
        <w:t>312</w:t>
      </w:r>
      <w:r w:rsidRPr="00533E7D">
        <w:t>); $1</w:t>
      </w:r>
      <w:r w:rsidR="00E36EB5" w:rsidRPr="00533E7D">
        <w:t>4,04</w:t>
      </w:r>
      <w:r w:rsidRPr="00533E7D">
        <w:t xml:space="preserve">0,000 (= </w:t>
      </w:r>
      <w:r w:rsidR="00E36EB5" w:rsidRPr="00533E7D">
        <w:t>45</w:t>
      </w:r>
      <w:r w:rsidRPr="00533E7D">
        <w:t>,000 units x $</w:t>
      </w:r>
      <w:r w:rsidR="00E36EB5" w:rsidRPr="00533E7D">
        <w:t>312</w:t>
      </w:r>
      <w:r w:rsidRPr="00533E7D">
        <w:t>).</w:t>
      </w:r>
    </w:p>
    <w:p w14:paraId="67995E48" w14:textId="56D24406" w:rsidR="00A4133B" w:rsidRPr="00533E7D" w:rsidRDefault="00A4133B" w:rsidP="00E36EB5">
      <w:pPr>
        <w:pStyle w:val="SQprob"/>
      </w:pPr>
      <w:r w:rsidRPr="00533E7D">
        <w:t>(b). $1,</w:t>
      </w:r>
      <w:r w:rsidR="00E36EB5" w:rsidRPr="00533E7D">
        <w:t>3</w:t>
      </w:r>
      <w:r w:rsidRPr="00533E7D">
        <w:t>00,000 (=</w:t>
      </w:r>
      <w:r w:rsidR="008F3386" w:rsidRPr="00533E7D">
        <w:t xml:space="preserve"> </w:t>
      </w:r>
      <w:r w:rsidR="00E36EB5" w:rsidRPr="00533E7D">
        <w:t>25</w:t>
      </w:r>
      <w:r w:rsidRPr="00533E7D">
        <w:t>,000 units x $</w:t>
      </w:r>
      <w:r w:rsidR="00E36EB5" w:rsidRPr="00533E7D">
        <w:t>52</w:t>
      </w:r>
      <w:r w:rsidRPr="00533E7D">
        <w:t>); $</w:t>
      </w:r>
      <w:r w:rsidR="00E36EB5" w:rsidRPr="00533E7D">
        <w:t>2,340</w:t>
      </w:r>
      <w:r w:rsidRPr="00533E7D">
        <w:t xml:space="preserve">,000 </w:t>
      </w:r>
      <w:r w:rsidR="00E36EB5" w:rsidRPr="00533E7D">
        <w:t>(</w:t>
      </w:r>
      <w:r w:rsidRPr="00533E7D">
        <w:t>=</w:t>
      </w:r>
      <w:r w:rsidR="00E36EB5" w:rsidRPr="00533E7D">
        <w:t xml:space="preserve"> 45</w:t>
      </w:r>
      <w:r w:rsidRPr="00533E7D">
        <w:t>,000 units x $</w:t>
      </w:r>
      <w:r w:rsidR="00E36EB5" w:rsidRPr="00533E7D">
        <w:t>52)</w:t>
      </w:r>
      <w:r w:rsidRPr="00533E7D">
        <w:t>.</w:t>
      </w:r>
    </w:p>
    <w:p w14:paraId="01C2E892" w14:textId="429EAC85" w:rsidR="00A4133B" w:rsidRPr="00533E7D" w:rsidRDefault="00A4133B" w:rsidP="00A4133B">
      <w:pPr>
        <w:pStyle w:val="SQprob"/>
      </w:pPr>
      <w:r w:rsidRPr="00533E7D">
        <w:t>(c). $</w:t>
      </w:r>
      <w:r w:rsidR="00E36EB5" w:rsidRPr="00533E7D">
        <w:t>625</w:t>
      </w:r>
      <w:r w:rsidRPr="00533E7D">
        <w:t xml:space="preserve">,000 (= </w:t>
      </w:r>
      <w:r w:rsidR="00E36EB5" w:rsidRPr="00533E7D">
        <w:t>25</w:t>
      </w:r>
      <w:r w:rsidRPr="00533E7D">
        <w:t>,000 units x $</w:t>
      </w:r>
      <w:r w:rsidR="00E36EB5" w:rsidRPr="00533E7D">
        <w:t>25</w:t>
      </w:r>
      <w:r w:rsidRPr="00533E7D">
        <w:t>)</w:t>
      </w:r>
      <w:r w:rsidR="00E36EB5" w:rsidRPr="00533E7D">
        <w:t>; $1,125,000 (= 45,000 units x $25).</w:t>
      </w:r>
    </w:p>
    <w:p w14:paraId="2D60D88C" w14:textId="40D5075A" w:rsidR="00A4133B" w:rsidRPr="00533E7D" w:rsidRDefault="00A4133B" w:rsidP="00A4133B">
      <w:pPr>
        <w:pStyle w:val="SQprob"/>
      </w:pPr>
      <w:r w:rsidRPr="00533E7D">
        <w:t>(d). $1,</w:t>
      </w:r>
      <w:r w:rsidR="00E36EB5" w:rsidRPr="00533E7D">
        <w:t>500</w:t>
      </w:r>
      <w:r w:rsidRPr="00533E7D">
        <w:t xml:space="preserve">,000 (= </w:t>
      </w:r>
      <w:r w:rsidR="00E36EB5" w:rsidRPr="00533E7D">
        <w:t>25</w:t>
      </w:r>
      <w:r w:rsidRPr="00533E7D">
        <w:t>,000 x $</w:t>
      </w:r>
      <w:r w:rsidR="00E36EB5" w:rsidRPr="00533E7D">
        <w:t>60</w:t>
      </w:r>
      <w:r w:rsidRPr="00533E7D">
        <w:t>); $</w:t>
      </w:r>
      <w:r w:rsidR="00E36EB5" w:rsidRPr="00533E7D">
        <w:t>2,700,0</w:t>
      </w:r>
      <w:r w:rsidRPr="00533E7D">
        <w:t xml:space="preserve">00 (= </w:t>
      </w:r>
      <w:r w:rsidR="00E36EB5" w:rsidRPr="00533E7D">
        <w:t>45</w:t>
      </w:r>
      <w:r w:rsidRPr="00533E7D">
        <w:t>,000 units x $</w:t>
      </w:r>
      <w:r w:rsidR="00E36EB5" w:rsidRPr="00533E7D">
        <w:t>60</w:t>
      </w:r>
      <w:r w:rsidRPr="00533E7D">
        <w:t>).</w:t>
      </w:r>
    </w:p>
    <w:p w14:paraId="77602C7B" w14:textId="53F23A64" w:rsidR="00A4133B" w:rsidRPr="00533E7D" w:rsidRDefault="00A4133B" w:rsidP="00A4133B">
      <w:pPr>
        <w:pStyle w:val="SQprob"/>
      </w:pPr>
      <w:r w:rsidRPr="00533E7D">
        <w:t>(e) $</w:t>
      </w:r>
      <w:r w:rsidR="00E121E4" w:rsidRPr="00533E7D">
        <w:t>350</w:t>
      </w:r>
      <w:r w:rsidRPr="00533E7D">
        <w:t xml:space="preserve">,000 (= </w:t>
      </w:r>
      <w:r w:rsidR="00E121E4" w:rsidRPr="00533E7D">
        <w:t>25</w:t>
      </w:r>
      <w:r w:rsidRPr="00533E7D">
        <w:t>,000 x $</w:t>
      </w:r>
      <w:r w:rsidR="00E121E4" w:rsidRPr="00533E7D">
        <w:t>14</w:t>
      </w:r>
      <w:r w:rsidRPr="00533E7D">
        <w:t>); $</w:t>
      </w:r>
      <w:r w:rsidR="00E121E4" w:rsidRPr="00533E7D">
        <w:t>630</w:t>
      </w:r>
      <w:r w:rsidR="00C339CA" w:rsidRPr="00533E7D">
        <w:t>,0</w:t>
      </w:r>
      <w:r w:rsidRPr="00533E7D">
        <w:t xml:space="preserve">00 (= </w:t>
      </w:r>
      <w:r w:rsidR="00C339CA" w:rsidRPr="00533E7D">
        <w:t>45</w:t>
      </w:r>
      <w:r w:rsidRPr="00533E7D">
        <w:t>,000 units x $1</w:t>
      </w:r>
      <w:r w:rsidR="00C339CA" w:rsidRPr="00533E7D">
        <w:t>4</w:t>
      </w:r>
      <w:r w:rsidRPr="00533E7D">
        <w:t>).</w:t>
      </w:r>
    </w:p>
    <w:p w14:paraId="59610C6A" w14:textId="77777777" w:rsidR="00C71B36" w:rsidRPr="00533E7D" w:rsidRDefault="00A4133B" w:rsidP="00A4133B">
      <w:pPr>
        <w:pStyle w:val="SQprob"/>
      </w:pPr>
      <w:r w:rsidRPr="00533E7D">
        <w:t>(f). $</w:t>
      </w:r>
      <w:r w:rsidR="00C71B36" w:rsidRPr="00533E7D">
        <w:t>69</w:t>
      </w:r>
      <w:r w:rsidRPr="00533E7D">
        <w:t xml:space="preserve">8,000 </w:t>
      </w:r>
      <w:bookmarkStart w:id="119" w:name="OLE_LINK104"/>
      <w:bookmarkStart w:id="120" w:name="OLE_LINK105"/>
      <w:r w:rsidRPr="00533E7D">
        <w:t>(fixed cost</w:t>
      </w:r>
      <w:r w:rsidR="00C71B36" w:rsidRPr="00533E7D">
        <w:t xml:space="preserve"> below 35,000 units)</w:t>
      </w:r>
      <w:bookmarkEnd w:id="119"/>
      <w:bookmarkEnd w:id="120"/>
      <w:r w:rsidRPr="00533E7D">
        <w:t xml:space="preserve">; </w:t>
      </w:r>
      <w:r w:rsidR="00C71B36" w:rsidRPr="00533E7D">
        <w:t xml:space="preserve">$1,233,000 (fixed cost above 35,000 </w:t>
      </w:r>
    </w:p>
    <w:p w14:paraId="3F974F50" w14:textId="6AED466F" w:rsidR="00A4133B" w:rsidRPr="00533E7D" w:rsidRDefault="00C71B36" w:rsidP="00A4133B">
      <w:pPr>
        <w:pStyle w:val="SQprob"/>
      </w:pPr>
      <w:r w:rsidRPr="00533E7D">
        <w:t xml:space="preserve">               units)</w:t>
      </w:r>
      <w:r w:rsidR="00A4133B" w:rsidRPr="00533E7D">
        <w:t>.</w:t>
      </w:r>
    </w:p>
    <w:p w14:paraId="2ACA87CE" w14:textId="04065906" w:rsidR="00A4133B" w:rsidRPr="00533E7D" w:rsidRDefault="00A4133B" w:rsidP="00A4133B">
      <w:pPr>
        <w:pStyle w:val="SQprob"/>
      </w:pPr>
      <w:bookmarkStart w:id="121" w:name="OLE_LINK106"/>
      <w:bookmarkStart w:id="122" w:name="OLE_LINK107"/>
      <w:r w:rsidRPr="00533E7D">
        <w:t>(g). $</w:t>
      </w:r>
      <w:r w:rsidR="00C71B36" w:rsidRPr="00533E7D">
        <w:t>0</w:t>
      </w:r>
      <w:r w:rsidRPr="00533E7D">
        <w:t xml:space="preserve">  (</w:t>
      </w:r>
      <w:r w:rsidR="00C71B36" w:rsidRPr="00533E7D">
        <w:t>no overtime</w:t>
      </w:r>
      <w:r w:rsidRPr="00533E7D">
        <w:t>)</w:t>
      </w:r>
      <w:bookmarkEnd w:id="121"/>
      <w:bookmarkEnd w:id="122"/>
      <w:r w:rsidR="00C71B36" w:rsidRPr="00533E7D">
        <w:t>; $225,000 [= (45,000 units – 30,000 units)</w:t>
      </w:r>
      <w:r w:rsidR="00BB2B67">
        <w:t>]</w:t>
      </w:r>
      <w:r w:rsidR="00C71B36" w:rsidRPr="00533E7D">
        <w:t xml:space="preserve"> x $15.</w:t>
      </w:r>
    </w:p>
    <w:p w14:paraId="609E18C4" w14:textId="77777777" w:rsidR="00943D0D" w:rsidRPr="00533E7D" w:rsidRDefault="00C71B36" w:rsidP="00A4133B">
      <w:pPr>
        <w:pStyle w:val="SQprob"/>
      </w:pPr>
      <w:r w:rsidRPr="00533E7D">
        <w:t>(h). $1</w:t>
      </w:r>
      <w:r w:rsidR="00943D0D" w:rsidRPr="00533E7D">
        <w:t>2</w:t>
      </w:r>
      <w:r w:rsidRPr="00533E7D">
        <w:t xml:space="preserve">2,000  (fixed cost; does not vary with production) </w:t>
      </w:r>
    </w:p>
    <w:p w14:paraId="36C8B836" w14:textId="73EE539E" w:rsidR="00A4133B" w:rsidRPr="00533E7D" w:rsidRDefault="00A4133B" w:rsidP="00A4133B">
      <w:pPr>
        <w:pStyle w:val="SQprob"/>
      </w:pPr>
      <w:r w:rsidRPr="00533E7D">
        <w:t>(</w:t>
      </w:r>
      <w:r w:rsidR="00943D0D" w:rsidRPr="00533E7D">
        <w:t>i</w:t>
      </w:r>
      <w:r w:rsidRPr="00533E7D">
        <w:t>). $</w:t>
      </w:r>
      <w:r w:rsidR="00943D0D" w:rsidRPr="00533E7D">
        <w:t>210</w:t>
      </w:r>
      <w:r w:rsidRPr="00533E7D">
        <w:t xml:space="preserve">,000 (one shift; production is less than </w:t>
      </w:r>
      <w:r w:rsidR="00943D0D" w:rsidRPr="00533E7D">
        <w:t>35</w:t>
      </w:r>
      <w:r w:rsidRPr="00533E7D">
        <w:t xml:space="preserve">,000 units); </w:t>
      </w:r>
    </w:p>
    <w:p w14:paraId="4D4FC94E" w14:textId="5B887A50" w:rsidR="00A4133B" w:rsidRDefault="00A4133B" w:rsidP="00A4133B">
      <w:pPr>
        <w:pStyle w:val="SQprob"/>
      </w:pPr>
      <w:r w:rsidRPr="00533E7D">
        <w:t xml:space="preserve">              $</w:t>
      </w:r>
      <w:r w:rsidR="00943D0D" w:rsidRPr="00533E7D">
        <w:t>42</w:t>
      </w:r>
      <w:r w:rsidRPr="00533E7D">
        <w:t xml:space="preserve">0,000 (two shifts; production is greater than </w:t>
      </w:r>
      <w:r w:rsidR="00943D0D" w:rsidRPr="00533E7D">
        <w:t>35</w:t>
      </w:r>
      <w:r w:rsidRPr="00533E7D">
        <w:t>,000 units).</w:t>
      </w:r>
    </w:p>
    <w:p w14:paraId="7B3F4844" w14:textId="45C45C94" w:rsidR="00943D0D" w:rsidRDefault="00943D0D" w:rsidP="00A4133B">
      <w:pPr>
        <w:pStyle w:val="SQprob"/>
      </w:pPr>
    </w:p>
    <w:p w14:paraId="1BD18711" w14:textId="77777777" w:rsidR="00943D0D" w:rsidRDefault="00943D0D" w:rsidP="00943D0D">
      <w:pPr>
        <w:pStyle w:val="SQnum-Ch2"/>
        <w:numPr>
          <w:ilvl w:val="0"/>
          <w:numId w:val="0"/>
        </w:numPr>
      </w:pPr>
      <w:r w:rsidRPr="00A16D7B">
        <w:lastRenderedPageBreak/>
        <w:t>2-</w:t>
      </w:r>
      <w:r>
        <w:t>75</w:t>
      </w:r>
      <w:r w:rsidRPr="00A16D7B">
        <w:t>.</w:t>
      </w:r>
      <w:r w:rsidRPr="00A16D7B">
        <w:tab/>
        <w:t>(continued)</w:t>
      </w:r>
    </w:p>
    <w:p w14:paraId="08EA9F70" w14:textId="0ECA68F6" w:rsidR="00A4133B" w:rsidRDefault="00A4133B" w:rsidP="00A4133B">
      <w:pPr>
        <w:pStyle w:val="SQprob"/>
      </w:pPr>
      <w:r>
        <w:t>(</w:t>
      </w:r>
      <w:r w:rsidR="00943D0D">
        <w:t>j</w:t>
      </w:r>
      <w:r>
        <w:t>). $2</w:t>
      </w:r>
      <w:r w:rsidR="00943D0D">
        <w:t>0</w:t>
      </w:r>
      <w:r>
        <w:t xml:space="preserve">0,000 (one shift; production is less than </w:t>
      </w:r>
      <w:r w:rsidR="00943D0D">
        <w:t>35</w:t>
      </w:r>
      <w:r>
        <w:t xml:space="preserve">,000 units); </w:t>
      </w:r>
    </w:p>
    <w:p w14:paraId="0296EE83" w14:textId="77777777" w:rsidR="00943D0D" w:rsidRDefault="00A4133B" w:rsidP="00A4133B">
      <w:pPr>
        <w:pStyle w:val="SQprob"/>
      </w:pPr>
      <w:r>
        <w:t xml:space="preserve">              $</w:t>
      </w:r>
      <w:r w:rsidR="00943D0D">
        <w:t>45</w:t>
      </w:r>
      <w:r>
        <w:t xml:space="preserve">0,000 (two shifts; production is greater than </w:t>
      </w:r>
      <w:r w:rsidR="00943D0D">
        <w:t>35</w:t>
      </w:r>
      <w:r>
        <w:t>,000 units</w:t>
      </w:r>
      <w:r w:rsidR="00943D0D">
        <w:t xml:space="preserve"> plus $50,000 shift</w:t>
      </w:r>
    </w:p>
    <w:p w14:paraId="2BF346F5" w14:textId="4B0C2F81" w:rsidR="00A4133B" w:rsidRDefault="00943D0D" w:rsidP="00A4133B">
      <w:pPr>
        <w:pStyle w:val="SQprob"/>
      </w:pPr>
      <w:r>
        <w:t xml:space="preserve">               differential</w:t>
      </w:r>
      <w:r w:rsidR="00A4133B">
        <w:t>).</w:t>
      </w:r>
    </w:p>
    <w:p w14:paraId="2C642B7B" w14:textId="7B443FB8" w:rsidR="00A4133B" w:rsidRDefault="00A4133B" w:rsidP="00A4133B">
      <w:pPr>
        <w:pStyle w:val="SQprob"/>
      </w:pPr>
      <w:r>
        <w:t>(</w:t>
      </w:r>
      <w:r w:rsidR="00CF7866">
        <w:t>k</w:t>
      </w:r>
      <w:r>
        <w:t>). $</w:t>
      </w:r>
      <w:r w:rsidR="00D22C47">
        <w:t>19</w:t>
      </w:r>
      <w:r>
        <w:t>0,000 (fixed cost; does not vary with production).</w:t>
      </w:r>
    </w:p>
    <w:p w14:paraId="19E4DC83" w14:textId="0DEB35A1" w:rsidR="00A4133B" w:rsidRDefault="00A4133B" w:rsidP="00A4133B">
      <w:pPr>
        <w:pStyle w:val="SQprob"/>
      </w:pPr>
      <w:r>
        <w:t>(</w:t>
      </w:r>
      <w:r w:rsidR="00D22C47">
        <w:t>l</w:t>
      </w:r>
      <w:r>
        <w:t>). $</w:t>
      </w:r>
      <w:r w:rsidR="00D22C47">
        <w:t>10</w:t>
      </w:r>
      <w:r>
        <w:t>5,000 (fixed cost; does not vary with production).</w:t>
      </w:r>
    </w:p>
    <w:p w14:paraId="7BEC445C" w14:textId="0A1DAC56" w:rsidR="00A4133B" w:rsidRDefault="00A4133B" w:rsidP="00A4133B">
      <w:pPr>
        <w:pStyle w:val="SQprob"/>
      </w:pPr>
      <w:r>
        <w:t>(</w:t>
      </w:r>
      <w:r w:rsidR="00D22C47">
        <w:t>m</w:t>
      </w:r>
      <w:r>
        <w:t>). $</w:t>
      </w:r>
      <w:r w:rsidR="00D22C47">
        <w:t>5,30</w:t>
      </w:r>
      <w:r>
        <w:t>0,000</w:t>
      </w:r>
      <w:bookmarkStart w:id="123" w:name="OLE_LINK108"/>
      <w:bookmarkStart w:id="124" w:name="OLE_LINK109"/>
      <w:r>
        <w:t xml:space="preserve"> (= sum of materials, labor, overhead; with no inventories, cost of goods</w:t>
      </w:r>
    </w:p>
    <w:p w14:paraId="32077529" w14:textId="168EE2D4" w:rsidR="00A4133B" w:rsidRDefault="00A4133B" w:rsidP="00A4133B">
      <w:pPr>
        <w:pStyle w:val="SQprob"/>
      </w:pPr>
      <w:r>
        <w:t xml:space="preserve">         sold is equal to cost of goods manufactured is equal to total manufacturing cost)</w:t>
      </w:r>
      <w:bookmarkEnd w:id="123"/>
      <w:bookmarkEnd w:id="124"/>
      <w:r w:rsidR="009139C7">
        <w:t>;</w:t>
      </w:r>
    </w:p>
    <w:p w14:paraId="2CE0F46F" w14:textId="181471C4" w:rsidR="009139C7" w:rsidRDefault="009139C7" w:rsidP="009139C7">
      <w:pPr>
        <w:pStyle w:val="SQprob"/>
      </w:pPr>
      <w:r>
        <w:t xml:space="preserve">        $9,540,000 (= sum of materials, labor, overhead; with no inventories, cost of goods</w:t>
      </w:r>
    </w:p>
    <w:p w14:paraId="02A09BF0" w14:textId="635D3794" w:rsidR="009139C7" w:rsidRDefault="009139C7" w:rsidP="009139C7">
      <w:pPr>
        <w:pStyle w:val="SQprob"/>
      </w:pPr>
      <w:r>
        <w:t xml:space="preserve">         sold is equal to cost of goods manufactured is equal to total manufacturing cost).</w:t>
      </w:r>
    </w:p>
    <w:p w14:paraId="6326638F" w14:textId="394069E2" w:rsidR="00A4133B" w:rsidRDefault="00A4133B" w:rsidP="00A4133B">
      <w:pPr>
        <w:pStyle w:val="SQprob"/>
      </w:pPr>
      <w:r>
        <w:t>(</w:t>
      </w:r>
      <w:r w:rsidR="00D22C47">
        <w:t>n</w:t>
      </w:r>
      <w:r>
        <w:t>). $</w:t>
      </w:r>
      <w:r w:rsidR="00333DAE">
        <w:t>2,500</w:t>
      </w:r>
      <w:r>
        <w:t xml:space="preserve">,000 (= revenue minus cost of goods sold); </w:t>
      </w:r>
    </w:p>
    <w:p w14:paraId="52C65198" w14:textId="44493EDA" w:rsidR="00A4133B" w:rsidRDefault="00A4133B" w:rsidP="00A4133B">
      <w:pPr>
        <w:pStyle w:val="SQprob"/>
      </w:pPr>
      <w:r>
        <w:t xml:space="preserve">          $</w:t>
      </w:r>
      <w:r w:rsidR="00333DAE">
        <w:t>4,500</w:t>
      </w:r>
      <w:r>
        <w:t>,000 (= revenue minus cost of goods sold).</w:t>
      </w:r>
    </w:p>
    <w:p w14:paraId="1D351C99" w14:textId="0F15E002" w:rsidR="00A4133B" w:rsidRDefault="00A4133B" w:rsidP="00A4133B">
      <w:pPr>
        <w:pStyle w:val="SQprob"/>
      </w:pPr>
      <w:r>
        <w:t>(</w:t>
      </w:r>
      <w:r w:rsidR="00333DAE">
        <w:t>0</w:t>
      </w:r>
      <w:r>
        <w:t>). $</w:t>
      </w:r>
      <w:r w:rsidR="00333DAE">
        <w:t>212</w:t>
      </w:r>
      <w:r>
        <w:t xml:space="preserve"> (= $</w:t>
      </w:r>
      <w:r w:rsidR="00333DAE">
        <w:t>5,300</w:t>
      </w:r>
      <w:r>
        <w:t xml:space="preserve">,000 ÷ </w:t>
      </w:r>
      <w:r w:rsidR="00333DAE">
        <w:t>25</w:t>
      </w:r>
      <w:r>
        <w:t>,000 units);  $</w:t>
      </w:r>
      <w:r w:rsidR="00333DAE">
        <w:t>212</w:t>
      </w:r>
      <w:r>
        <w:t xml:space="preserve"> (= $9,</w:t>
      </w:r>
      <w:r w:rsidR="00333DAE">
        <w:t>540</w:t>
      </w:r>
      <w:r>
        <w:t xml:space="preserve">,000 ÷ </w:t>
      </w:r>
      <w:r w:rsidR="00333DAE">
        <w:t>45</w:t>
      </w:r>
      <w:r>
        <w:t>,000 units).</w:t>
      </w:r>
    </w:p>
    <w:p w14:paraId="1996CE09" w14:textId="7DBC78EF" w:rsidR="00A4133B" w:rsidRPr="00796CD3" w:rsidRDefault="00A4133B" w:rsidP="00A4133B">
      <w:pPr>
        <w:pStyle w:val="SQprob"/>
      </w:pPr>
      <w:r>
        <w:t>(</w:t>
      </w:r>
      <w:r w:rsidR="00333DAE">
        <w:t>p</w:t>
      </w:r>
      <w:r>
        <w:t>). $</w:t>
      </w:r>
      <w:r w:rsidR="00333DAE">
        <w:t>100</w:t>
      </w:r>
      <w:r>
        <w:t xml:space="preserve"> (= $</w:t>
      </w:r>
      <w:r w:rsidR="00333DAE">
        <w:t>2,50</w:t>
      </w:r>
      <w:r>
        <w:t xml:space="preserve">0,000 ÷ </w:t>
      </w:r>
      <w:r w:rsidR="00333DAE">
        <w:t>25</w:t>
      </w:r>
      <w:r>
        <w:t>,000 units);  $</w:t>
      </w:r>
      <w:r w:rsidR="00333DAE">
        <w:t>100</w:t>
      </w:r>
      <w:r>
        <w:t xml:space="preserve"> (= $</w:t>
      </w:r>
      <w:r w:rsidR="00333DAE">
        <w:t>4,500</w:t>
      </w:r>
      <w:r>
        <w:t xml:space="preserve">,000 ÷ </w:t>
      </w:r>
      <w:r w:rsidR="00333DAE">
        <w:t>45</w:t>
      </w:r>
      <w:r>
        <w:t>,000 units).</w:t>
      </w:r>
    </w:p>
    <w:p w14:paraId="496AE871" w14:textId="77777777" w:rsidR="00A4133B" w:rsidRPr="00605DD2" w:rsidRDefault="00A4133B" w:rsidP="00A4133B">
      <w:pPr>
        <w:pStyle w:val="SQprob"/>
      </w:pPr>
    </w:p>
    <w:p w14:paraId="55D44751" w14:textId="77777777" w:rsidR="007E499D" w:rsidRDefault="007E499D">
      <w:pPr>
        <w:widowControl/>
        <w:spacing w:line="240" w:lineRule="auto"/>
        <w:jc w:val="left"/>
      </w:pPr>
      <w:r>
        <w:br w:type="page"/>
      </w:r>
    </w:p>
    <w:p w14:paraId="4BC0CCD6" w14:textId="18C5CF42" w:rsidR="007E499D" w:rsidRPr="00A16D7B" w:rsidRDefault="007E499D" w:rsidP="007E499D">
      <w:pPr>
        <w:pStyle w:val="SQnum-Ch2"/>
      </w:pPr>
      <w:r w:rsidRPr="00A16D7B">
        <w:lastRenderedPageBreak/>
        <w:t>(</w:t>
      </w:r>
      <w:r>
        <w:t>3</w:t>
      </w:r>
      <w:r w:rsidRPr="00A16D7B">
        <w:t>0 Min.)</w:t>
      </w:r>
      <w:r w:rsidR="00306F2C" w:rsidRPr="00306F2C">
        <w:t xml:space="preserve"> </w:t>
      </w:r>
      <w:r w:rsidR="00306F2C">
        <w:t> </w:t>
      </w:r>
      <w:r>
        <w:t>Basic Cost Behaviors -- Visualization</w:t>
      </w:r>
      <w:r w:rsidRPr="00A16D7B">
        <w:t xml:space="preserve">: </w:t>
      </w:r>
      <w:r>
        <w:t>Cheyenne Contractors</w:t>
      </w:r>
      <w:r w:rsidRPr="00A16D7B">
        <w:t>.</w:t>
      </w:r>
    </w:p>
    <w:p w14:paraId="3E7F027D" w14:textId="77777777" w:rsidR="007E499D" w:rsidRPr="006F0950" w:rsidRDefault="007E499D" w:rsidP="007E499D">
      <w:pPr>
        <w:pStyle w:val="SQnum-Ch2"/>
        <w:numPr>
          <w:ilvl w:val="0"/>
          <w:numId w:val="0"/>
        </w:numPr>
        <w:rPr>
          <w:b w:val="0"/>
          <w:bCs/>
        </w:rPr>
      </w:pPr>
      <w:r w:rsidRPr="006F0950">
        <w:rPr>
          <w:b w:val="0"/>
          <w:bCs/>
        </w:rPr>
        <w:t>Answers will vary.</w:t>
      </w:r>
    </w:p>
    <w:p w14:paraId="298F3999" w14:textId="77777777" w:rsidR="007E499D" w:rsidRDefault="007E499D" w:rsidP="007E499D">
      <w:pPr>
        <w:pStyle w:val="SQprob"/>
      </w:pPr>
      <w:r>
        <w:t>Some of the issues that should be addressed in the presentation include:</w:t>
      </w:r>
    </w:p>
    <w:p w14:paraId="76A1614B" w14:textId="77777777" w:rsidR="007E499D" w:rsidRDefault="007E499D" w:rsidP="007E499D">
      <w:pPr>
        <w:pStyle w:val="SQprob"/>
        <w:numPr>
          <w:ilvl w:val="0"/>
          <w:numId w:val="15"/>
        </w:numPr>
      </w:pPr>
      <w:r>
        <w:t>Factors that lead to different costs per unit (and the effect on gross margin per unit).</w:t>
      </w:r>
    </w:p>
    <w:p w14:paraId="281E7BB9" w14:textId="77777777" w:rsidR="007E499D" w:rsidRDefault="007E499D" w:rsidP="007E499D">
      <w:pPr>
        <w:pStyle w:val="SQprob"/>
        <w:numPr>
          <w:ilvl w:val="1"/>
          <w:numId w:val="15"/>
        </w:numPr>
      </w:pPr>
      <w:r>
        <w:t>The effect of fixed costs and volume changes.</w:t>
      </w:r>
    </w:p>
    <w:p w14:paraId="347D3D40" w14:textId="77777777" w:rsidR="007E499D" w:rsidRDefault="007E499D" w:rsidP="007E499D">
      <w:pPr>
        <w:pStyle w:val="SQprob"/>
        <w:numPr>
          <w:ilvl w:val="1"/>
          <w:numId w:val="15"/>
        </w:numPr>
      </w:pPr>
      <w:r>
        <w:t>The effect of semi-variable costs and step costs.</w:t>
      </w:r>
    </w:p>
    <w:p w14:paraId="43A3A04F" w14:textId="77777777" w:rsidR="007E499D" w:rsidRDefault="007E499D" w:rsidP="007E499D">
      <w:pPr>
        <w:pStyle w:val="SQprob"/>
        <w:numPr>
          <w:ilvl w:val="1"/>
          <w:numId w:val="15"/>
        </w:numPr>
      </w:pPr>
      <w:r>
        <w:t>The fact that not all direct costs are strictly variable.</w:t>
      </w:r>
    </w:p>
    <w:p w14:paraId="7749CB4A" w14:textId="59AB4BCA" w:rsidR="007E499D" w:rsidRDefault="00635BE1" w:rsidP="007E499D">
      <w:pPr>
        <w:pStyle w:val="SQprob"/>
        <w:numPr>
          <w:ilvl w:val="0"/>
          <w:numId w:val="15"/>
        </w:numPr>
      </w:pPr>
      <w:r>
        <w:t>Perhaps unexpectedly, the unit costs and gross margins are identical even with fixed costs as a result of:</w:t>
      </w:r>
    </w:p>
    <w:p w14:paraId="6508D8DB" w14:textId="77777777" w:rsidR="007E499D" w:rsidRDefault="007E499D" w:rsidP="007E499D">
      <w:pPr>
        <w:pStyle w:val="SQprob"/>
        <w:numPr>
          <w:ilvl w:val="1"/>
          <w:numId w:val="15"/>
        </w:numPr>
      </w:pPr>
      <w:r>
        <w:t>The semi-variable materials unit cost, making production above 550,000 units more costly;</w:t>
      </w:r>
    </w:p>
    <w:p w14:paraId="1F7436E2" w14:textId="1B87686A" w:rsidR="007E499D" w:rsidRDefault="007E499D" w:rsidP="007E499D">
      <w:pPr>
        <w:pStyle w:val="SQprob"/>
        <w:numPr>
          <w:ilvl w:val="1"/>
          <w:numId w:val="15"/>
        </w:numPr>
      </w:pPr>
      <w:r>
        <w:t>The step-fixed costs, meaning higher production incurs higher (total) fixed costs.</w:t>
      </w:r>
    </w:p>
    <w:p w14:paraId="2CC43189" w14:textId="2C457033" w:rsidR="007E499D" w:rsidRDefault="00635BE1" w:rsidP="0000475C">
      <w:pPr>
        <w:pStyle w:val="SQprob"/>
        <w:numPr>
          <w:ilvl w:val="0"/>
          <w:numId w:val="15"/>
        </w:numPr>
      </w:pPr>
      <w:r>
        <w:t xml:space="preserve">It should be emphasized that </w:t>
      </w:r>
      <w:r w:rsidR="0000475C">
        <w:t xml:space="preserve">the gross margins are identical only coincidentally. This is not true for any production level. Therefore, </w:t>
      </w:r>
      <w:r w:rsidR="00C61FB5">
        <w:t xml:space="preserve">there </w:t>
      </w:r>
      <w:r w:rsidR="0000475C">
        <w:t xml:space="preserve">should be no conclusion that unit gross margin will </w:t>
      </w:r>
      <w:r w:rsidR="00C61FB5">
        <w:t xml:space="preserve">be </w:t>
      </w:r>
      <w:r w:rsidR="0000475C">
        <w:t>$100 regardless of production and sales levels.</w:t>
      </w:r>
    </w:p>
    <w:p w14:paraId="45C2CD3A" w14:textId="77777777" w:rsidR="0000475C" w:rsidRDefault="0000475C" w:rsidP="0000475C">
      <w:pPr>
        <w:pStyle w:val="SQprob"/>
        <w:ind w:left="720"/>
      </w:pPr>
    </w:p>
    <w:p w14:paraId="7DAD114F" w14:textId="2824C983" w:rsidR="007E499D" w:rsidRDefault="007E499D" w:rsidP="007E499D">
      <w:pPr>
        <w:pStyle w:val="SQprob"/>
      </w:pPr>
      <w:r>
        <w:t xml:space="preserve">The visuals that will be used will vary by what conclusions are highlighted and what software is used for producing the visuals. </w:t>
      </w:r>
      <w:r w:rsidR="00385FF9">
        <w:t>The following</w:t>
      </w:r>
      <w:r>
        <w:t xml:space="preserve"> are two possibilities produced using the charting function in Microsoft Excel.</w:t>
      </w:r>
    </w:p>
    <w:p w14:paraId="737DFAE8" w14:textId="21DD5D0E" w:rsidR="007E499D" w:rsidRDefault="007E499D" w:rsidP="007E499D">
      <w:pPr>
        <w:pStyle w:val="SQprob"/>
      </w:pPr>
      <w:r>
        <w:t>The first chart shows</w:t>
      </w:r>
      <w:r w:rsidR="001E7FC7">
        <w:t xml:space="preserve"> the unit cost of the components of overhead. There is little to be gained by</w:t>
      </w:r>
      <w:r w:rsidR="003E7047">
        <w:t xml:space="preserve"> including</w:t>
      </w:r>
      <w:r w:rsidR="001E7FC7">
        <w:t xml:space="preserve"> the direct costs as these are both variable and do not change. </w:t>
      </w:r>
      <w:r>
        <w:t xml:space="preserve">This shows that the reduction </w:t>
      </w:r>
      <w:r w:rsidR="001E7FC7">
        <w:t xml:space="preserve">in </w:t>
      </w:r>
      <w:r>
        <w:t xml:space="preserve">unit overhead costs resulting from higher production </w:t>
      </w:r>
      <w:r w:rsidR="001E7FC7">
        <w:t xml:space="preserve">for some elements of overhead (for example miscellaneous overhead) </w:t>
      </w:r>
      <w:r>
        <w:t xml:space="preserve">is offset by the higher </w:t>
      </w:r>
      <w:r w:rsidR="001E7FC7">
        <w:t>supervisory cost</w:t>
      </w:r>
      <w:r>
        <w:t xml:space="preserve"> per unit at the higher level of production.</w:t>
      </w:r>
    </w:p>
    <w:p w14:paraId="430F962F" w14:textId="20F56817" w:rsidR="007E499D" w:rsidRDefault="007E499D" w:rsidP="007E499D">
      <w:pPr>
        <w:pStyle w:val="SQprob"/>
      </w:pPr>
      <w:r>
        <w:t>The second chart shows how the percentage of the total</w:t>
      </w:r>
      <w:r w:rsidR="001E7FC7">
        <w:t xml:space="preserve"> overhead</w:t>
      </w:r>
      <w:r>
        <w:t xml:space="preserve"> cost for each of the individual costs components changes at different volumes. </w:t>
      </w:r>
    </w:p>
    <w:p w14:paraId="541C7FA7" w14:textId="6459FC16" w:rsidR="00C932CD" w:rsidRDefault="00C932CD" w:rsidP="007E499D">
      <w:pPr>
        <w:pStyle w:val="SQprob"/>
      </w:pPr>
    </w:p>
    <w:p w14:paraId="6B28D0B3" w14:textId="17DB54C5" w:rsidR="00C932CD" w:rsidRDefault="00C932CD">
      <w:pPr>
        <w:widowControl/>
        <w:spacing w:line="240" w:lineRule="auto"/>
        <w:jc w:val="left"/>
        <w:rPr>
          <w:noProof/>
          <w:sz w:val="24"/>
        </w:rPr>
      </w:pPr>
      <w:r>
        <w:br w:type="page"/>
      </w:r>
    </w:p>
    <w:p w14:paraId="00F2E2C5" w14:textId="706C1272" w:rsidR="00BB10AB" w:rsidRDefault="00BB10AB" w:rsidP="00BB10AB">
      <w:pPr>
        <w:pStyle w:val="SQnum-Ch2"/>
        <w:numPr>
          <w:ilvl w:val="0"/>
          <w:numId w:val="0"/>
        </w:numPr>
      </w:pPr>
      <w:bookmarkStart w:id="125" w:name="OLE_LINK189"/>
      <w:bookmarkStart w:id="126" w:name="OLE_LINK190"/>
      <w:r w:rsidRPr="00A16D7B">
        <w:lastRenderedPageBreak/>
        <w:t>2-</w:t>
      </w:r>
      <w:r>
        <w:t>76</w:t>
      </w:r>
      <w:r w:rsidRPr="00A16D7B">
        <w:t>.</w:t>
      </w:r>
      <w:r w:rsidRPr="00A16D7B">
        <w:tab/>
        <w:t>(continued)</w:t>
      </w:r>
    </w:p>
    <w:bookmarkEnd w:id="125"/>
    <w:bookmarkEnd w:id="126"/>
    <w:p w14:paraId="544FD937" w14:textId="5481B2C7" w:rsidR="00C932CD" w:rsidRDefault="00C932CD" w:rsidP="007E499D">
      <w:pPr>
        <w:pStyle w:val="SQprob"/>
      </w:pPr>
    </w:p>
    <w:p w14:paraId="3F2AF9F6" w14:textId="02A4714D" w:rsidR="006B731C" w:rsidRDefault="00083F14">
      <w:r>
        <w:rPr>
          <w:noProof/>
        </w:rPr>
        <w:drawing>
          <wp:anchor distT="0" distB="0" distL="114300" distR="114300" simplePos="0" relativeHeight="251668480" behindDoc="0" locked="0" layoutInCell="1" allowOverlap="1" wp14:anchorId="1B3C46EE" wp14:editId="0F2E702C">
            <wp:simplePos x="0" y="0"/>
            <wp:positionH relativeFrom="column">
              <wp:posOffset>82379</wp:posOffset>
            </wp:positionH>
            <wp:positionV relativeFrom="paragraph">
              <wp:posOffset>294177</wp:posOffset>
            </wp:positionV>
            <wp:extent cx="5945976" cy="6355080"/>
            <wp:effectExtent l="0" t="0" r="0" b="0"/>
            <wp:wrapNone/>
            <wp:docPr id="15" name="Picture 1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roblem_02-76_Cheyenne_Sol.png"/>
                    <pic:cNvPicPr/>
                  </pic:nvPicPr>
                  <pic:blipFill>
                    <a:blip r:embed="rId19"/>
                    <a:stretch>
                      <a:fillRect/>
                    </a:stretch>
                  </pic:blipFill>
                  <pic:spPr>
                    <a:xfrm>
                      <a:off x="0" y="0"/>
                      <a:ext cx="5945976" cy="6355080"/>
                    </a:xfrm>
                    <a:prstGeom prst="rect">
                      <a:avLst/>
                    </a:prstGeom>
                  </pic:spPr>
                </pic:pic>
              </a:graphicData>
            </a:graphic>
            <wp14:sizeRelH relativeFrom="margin">
              <wp14:pctWidth>0</wp14:pctWidth>
            </wp14:sizeRelH>
            <wp14:sizeRelV relativeFrom="margin">
              <wp14:pctHeight>0</wp14:pctHeight>
            </wp14:sizeRelV>
          </wp:anchor>
        </w:drawing>
      </w:r>
      <w:r w:rsidR="006B731C">
        <w:br w:type="page"/>
      </w:r>
    </w:p>
    <w:p w14:paraId="72BCEE58" w14:textId="6918549A" w:rsidR="001E7B12" w:rsidRPr="00A16D7B" w:rsidRDefault="001E7B12" w:rsidP="001E7B12">
      <w:pPr>
        <w:pStyle w:val="SQnum-Ch2"/>
      </w:pPr>
      <w:bookmarkStart w:id="127" w:name="OLE_LINK147"/>
      <w:bookmarkStart w:id="128" w:name="OLE_LINK148"/>
      <w:bookmarkStart w:id="129" w:name="OLE_LINK151"/>
      <w:bookmarkStart w:id="130" w:name="OLE_LINK154"/>
      <w:bookmarkStart w:id="131" w:name="OLE_LINK155"/>
      <w:bookmarkStart w:id="132" w:name="OLE_LINK156"/>
      <w:bookmarkStart w:id="133" w:name="OLE_LINK152"/>
      <w:bookmarkStart w:id="134" w:name="OLE_LINK153"/>
      <w:r w:rsidRPr="00A16D7B">
        <w:lastRenderedPageBreak/>
        <w:t>(</w:t>
      </w:r>
      <w:r w:rsidR="006B731C">
        <w:t>4</w:t>
      </w:r>
      <w:r w:rsidRPr="00A16D7B">
        <w:t>0 Min.)</w:t>
      </w:r>
      <w:r w:rsidR="00306F2C" w:rsidRPr="00306F2C">
        <w:t xml:space="preserve"> </w:t>
      </w:r>
      <w:r w:rsidR="00306F2C">
        <w:t> </w:t>
      </w:r>
      <w:r w:rsidR="006B731C">
        <w:t>Find the Unknown Information</w:t>
      </w:r>
      <w:r w:rsidR="00772CA4">
        <w:t>: Gates Manufacturing</w:t>
      </w:r>
      <w:r w:rsidR="006B731C">
        <w:t>.</w:t>
      </w:r>
    </w:p>
    <w:bookmarkEnd w:id="127"/>
    <w:bookmarkEnd w:id="128"/>
    <w:bookmarkEnd w:id="129"/>
    <w:bookmarkEnd w:id="130"/>
    <w:bookmarkEnd w:id="131"/>
    <w:bookmarkEnd w:id="132"/>
    <w:tbl>
      <w:tblPr>
        <w:tblW w:w="0" w:type="auto"/>
        <w:tblInd w:w="10" w:type="dxa"/>
        <w:tblLayout w:type="fixed"/>
        <w:tblCellMar>
          <w:left w:w="0" w:type="dxa"/>
          <w:right w:w="0" w:type="dxa"/>
        </w:tblCellMar>
        <w:tblLook w:val="0000" w:firstRow="0" w:lastRow="0" w:firstColumn="0" w:lastColumn="0" w:noHBand="0" w:noVBand="0"/>
      </w:tblPr>
      <w:tblGrid>
        <w:gridCol w:w="360"/>
        <w:gridCol w:w="2160"/>
        <w:gridCol w:w="360"/>
        <w:gridCol w:w="1680"/>
        <w:gridCol w:w="360"/>
        <w:gridCol w:w="1320"/>
        <w:gridCol w:w="360"/>
        <w:gridCol w:w="1920"/>
      </w:tblGrid>
      <w:tr w:rsidR="00012052" w:rsidRPr="00A16D7B" w14:paraId="43AF9DA2" w14:textId="77777777">
        <w:tc>
          <w:tcPr>
            <w:tcW w:w="360" w:type="dxa"/>
          </w:tcPr>
          <w:p w14:paraId="51EA2405" w14:textId="77777777" w:rsidR="00012052" w:rsidRPr="00A16D7B" w:rsidRDefault="00012052" w:rsidP="00012052">
            <w:pPr>
              <w:pStyle w:val="SEtab"/>
              <w:jc w:val="center"/>
            </w:pPr>
          </w:p>
        </w:tc>
        <w:tc>
          <w:tcPr>
            <w:tcW w:w="2160" w:type="dxa"/>
          </w:tcPr>
          <w:p w14:paraId="1E74A8B6" w14:textId="77777777" w:rsidR="00012052" w:rsidRPr="00A16D7B" w:rsidRDefault="00012052" w:rsidP="00012052">
            <w:pPr>
              <w:pStyle w:val="SEtab"/>
              <w:jc w:val="center"/>
            </w:pPr>
          </w:p>
        </w:tc>
        <w:tc>
          <w:tcPr>
            <w:tcW w:w="360" w:type="dxa"/>
          </w:tcPr>
          <w:p w14:paraId="7C79203C" w14:textId="77777777" w:rsidR="00012052" w:rsidRPr="00A16D7B" w:rsidRDefault="00012052" w:rsidP="00012052">
            <w:pPr>
              <w:pStyle w:val="SEtab"/>
              <w:jc w:val="center"/>
            </w:pPr>
          </w:p>
        </w:tc>
        <w:tc>
          <w:tcPr>
            <w:tcW w:w="1680" w:type="dxa"/>
          </w:tcPr>
          <w:p w14:paraId="4DD6A0FF" w14:textId="77777777" w:rsidR="00012052" w:rsidRPr="00A16D7B" w:rsidRDefault="00012052" w:rsidP="00012052">
            <w:pPr>
              <w:pStyle w:val="SEtab"/>
              <w:jc w:val="center"/>
            </w:pPr>
          </w:p>
        </w:tc>
        <w:tc>
          <w:tcPr>
            <w:tcW w:w="360" w:type="dxa"/>
          </w:tcPr>
          <w:p w14:paraId="3DEB3293" w14:textId="77777777" w:rsidR="00012052" w:rsidRPr="00A16D7B" w:rsidRDefault="00012052" w:rsidP="00012052">
            <w:pPr>
              <w:pStyle w:val="SEtab"/>
              <w:jc w:val="center"/>
            </w:pPr>
          </w:p>
        </w:tc>
        <w:tc>
          <w:tcPr>
            <w:tcW w:w="1320" w:type="dxa"/>
          </w:tcPr>
          <w:p w14:paraId="03000660" w14:textId="77777777" w:rsidR="00012052" w:rsidRPr="00A16D7B" w:rsidRDefault="00012052" w:rsidP="00012052">
            <w:pPr>
              <w:pStyle w:val="SEtab"/>
              <w:jc w:val="center"/>
            </w:pPr>
          </w:p>
        </w:tc>
        <w:tc>
          <w:tcPr>
            <w:tcW w:w="360" w:type="dxa"/>
          </w:tcPr>
          <w:p w14:paraId="3301439A" w14:textId="77777777" w:rsidR="00012052" w:rsidRPr="00A16D7B" w:rsidRDefault="00012052" w:rsidP="00012052">
            <w:pPr>
              <w:pStyle w:val="SEtab"/>
              <w:jc w:val="center"/>
            </w:pPr>
          </w:p>
        </w:tc>
        <w:tc>
          <w:tcPr>
            <w:tcW w:w="1920" w:type="dxa"/>
          </w:tcPr>
          <w:p w14:paraId="528B43A9" w14:textId="77777777" w:rsidR="00012052" w:rsidRPr="00A16D7B" w:rsidRDefault="00012052" w:rsidP="00012052">
            <w:pPr>
              <w:pStyle w:val="SEtab"/>
              <w:jc w:val="center"/>
            </w:pPr>
          </w:p>
        </w:tc>
      </w:tr>
      <w:tr w:rsidR="00012052" w:rsidRPr="00A16D7B" w14:paraId="74006569" w14:textId="77777777">
        <w:tc>
          <w:tcPr>
            <w:tcW w:w="360" w:type="dxa"/>
          </w:tcPr>
          <w:p w14:paraId="433F37A1" w14:textId="77777777" w:rsidR="00012052" w:rsidRPr="00A16D7B" w:rsidRDefault="00012052" w:rsidP="00012052">
            <w:pPr>
              <w:pStyle w:val="SEtab"/>
              <w:jc w:val="center"/>
            </w:pPr>
            <w:bookmarkStart w:id="135" w:name="OLE_LINK167"/>
            <w:bookmarkStart w:id="136" w:name="OLE_LINK168"/>
            <w:bookmarkEnd w:id="133"/>
            <w:bookmarkEnd w:id="134"/>
            <w:r w:rsidRPr="00A16D7B">
              <w:t>a.</w:t>
            </w:r>
          </w:p>
        </w:tc>
        <w:tc>
          <w:tcPr>
            <w:tcW w:w="2160" w:type="dxa"/>
          </w:tcPr>
          <w:p w14:paraId="6B45E4EA" w14:textId="77777777" w:rsidR="00012052" w:rsidRPr="00A16D7B" w:rsidRDefault="00012052" w:rsidP="00012052">
            <w:pPr>
              <w:pStyle w:val="SEtab"/>
              <w:jc w:val="center"/>
            </w:pPr>
            <w:r w:rsidRPr="00A16D7B">
              <w:t>Finished goods beginning inventory</w:t>
            </w:r>
          </w:p>
        </w:tc>
        <w:tc>
          <w:tcPr>
            <w:tcW w:w="360" w:type="dxa"/>
          </w:tcPr>
          <w:p w14:paraId="736BE582" w14:textId="77777777" w:rsidR="00012052" w:rsidRPr="00A16D7B" w:rsidRDefault="00012052" w:rsidP="00012052">
            <w:pPr>
              <w:pStyle w:val="SEtab"/>
              <w:jc w:val="center"/>
            </w:pPr>
            <w:r w:rsidRPr="00A16D7B">
              <w:t>+</w:t>
            </w:r>
          </w:p>
        </w:tc>
        <w:tc>
          <w:tcPr>
            <w:tcW w:w="1680" w:type="dxa"/>
          </w:tcPr>
          <w:p w14:paraId="0D5099DA" w14:textId="77777777" w:rsidR="00012052" w:rsidRPr="00A16D7B" w:rsidRDefault="00012052" w:rsidP="00012052">
            <w:pPr>
              <w:pStyle w:val="SEtab"/>
              <w:jc w:val="center"/>
            </w:pPr>
            <w:r w:rsidRPr="00A16D7B">
              <w:t>Cost of goods manufactured</w:t>
            </w:r>
          </w:p>
        </w:tc>
        <w:tc>
          <w:tcPr>
            <w:tcW w:w="360" w:type="dxa"/>
          </w:tcPr>
          <w:p w14:paraId="682AE9C7" w14:textId="669224EC" w:rsidR="00012052" w:rsidRPr="00A16D7B" w:rsidRDefault="00FA3BF0" w:rsidP="00012052">
            <w:pPr>
              <w:pStyle w:val="SEtab"/>
              <w:jc w:val="center"/>
            </w:pPr>
            <w:r>
              <w:t>=</w:t>
            </w:r>
          </w:p>
        </w:tc>
        <w:tc>
          <w:tcPr>
            <w:tcW w:w="1320" w:type="dxa"/>
          </w:tcPr>
          <w:p w14:paraId="5157703A" w14:textId="77777777" w:rsidR="00012052" w:rsidRPr="00A16D7B" w:rsidRDefault="00012052" w:rsidP="00012052">
            <w:pPr>
              <w:pStyle w:val="SEtab"/>
              <w:jc w:val="center"/>
            </w:pPr>
            <w:r w:rsidRPr="00A16D7B">
              <w:t xml:space="preserve">Cost of </w:t>
            </w:r>
            <w:r w:rsidRPr="00A16D7B">
              <w:br/>
              <w:t>goods sold</w:t>
            </w:r>
          </w:p>
        </w:tc>
        <w:tc>
          <w:tcPr>
            <w:tcW w:w="360" w:type="dxa"/>
          </w:tcPr>
          <w:p w14:paraId="2279415B" w14:textId="453B8D61" w:rsidR="00012052" w:rsidRPr="00A16D7B" w:rsidRDefault="00FA3BF0" w:rsidP="00012052">
            <w:pPr>
              <w:pStyle w:val="SEtab"/>
              <w:jc w:val="center"/>
            </w:pPr>
            <w:r>
              <w:t xml:space="preserve">+ </w:t>
            </w:r>
          </w:p>
        </w:tc>
        <w:tc>
          <w:tcPr>
            <w:tcW w:w="1920" w:type="dxa"/>
          </w:tcPr>
          <w:p w14:paraId="20CD0332" w14:textId="77777777" w:rsidR="00012052" w:rsidRPr="00A16D7B" w:rsidRDefault="00012052" w:rsidP="00012052">
            <w:pPr>
              <w:pStyle w:val="SEtab"/>
              <w:jc w:val="center"/>
            </w:pPr>
            <w:r w:rsidRPr="00A16D7B">
              <w:t xml:space="preserve">Finished goods </w:t>
            </w:r>
            <w:r w:rsidRPr="00A16D7B">
              <w:br/>
              <w:t>ending inventory</w:t>
            </w:r>
          </w:p>
        </w:tc>
      </w:tr>
      <w:tr w:rsidR="00533E7D" w:rsidRPr="00A16D7B" w14:paraId="6A539F7C" w14:textId="77777777">
        <w:tc>
          <w:tcPr>
            <w:tcW w:w="360" w:type="dxa"/>
          </w:tcPr>
          <w:p w14:paraId="524AA96B" w14:textId="77777777" w:rsidR="00533E7D" w:rsidRPr="00A16D7B" w:rsidRDefault="00533E7D" w:rsidP="00012052">
            <w:pPr>
              <w:pStyle w:val="SEtab"/>
              <w:jc w:val="center"/>
            </w:pPr>
          </w:p>
        </w:tc>
        <w:tc>
          <w:tcPr>
            <w:tcW w:w="2160" w:type="dxa"/>
          </w:tcPr>
          <w:p w14:paraId="15523FC5" w14:textId="77777777" w:rsidR="00533E7D" w:rsidRDefault="00533E7D" w:rsidP="00012052">
            <w:pPr>
              <w:pStyle w:val="SEtab"/>
              <w:jc w:val="center"/>
            </w:pPr>
          </w:p>
        </w:tc>
        <w:tc>
          <w:tcPr>
            <w:tcW w:w="360" w:type="dxa"/>
          </w:tcPr>
          <w:p w14:paraId="0F653080" w14:textId="77777777" w:rsidR="00533E7D" w:rsidRDefault="00533E7D" w:rsidP="00012052">
            <w:pPr>
              <w:pStyle w:val="SEtab"/>
              <w:jc w:val="center"/>
            </w:pPr>
          </w:p>
        </w:tc>
        <w:tc>
          <w:tcPr>
            <w:tcW w:w="1680" w:type="dxa"/>
          </w:tcPr>
          <w:p w14:paraId="3802605D" w14:textId="77777777" w:rsidR="00533E7D" w:rsidRDefault="00533E7D" w:rsidP="00012052">
            <w:pPr>
              <w:pStyle w:val="SEtab"/>
              <w:jc w:val="center"/>
            </w:pPr>
          </w:p>
        </w:tc>
        <w:tc>
          <w:tcPr>
            <w:tcW w:w="360" w:type="dxa"/>
          </w:tcPr>
          <w:p w14:paraId="4E379CA9" w14:textId="77777777" w:rsidR="00533E7D" w:rsidRDefault="00533E7D" w:rsidP="00012052">
            <w:pPr>
              <w:pStyle w:val="SEtab"/>
              <w:jc w:val="center"/>
            </w:pPr>
          </w:p>
        </w:tc>
        <w:tc>
          <w:tcPr>
            <w:tcW w:w="1320" w:type="dxa"/>
          </w:tcPr>
          <w:p w14:paraId="4681E72C" w14:textId="77777777" w:rsidR="00533E7D" w:rsidRDefault="00533E7D" w:rsidP="00012052">
            <w:pPr>
              <w:pStyle w:val="SEtab"/>
              <w:jc w:val="center"/>
            </w:pPr>
          </w:p>
        </w:tc>
        <w:tc>
          <w:tcPr>
            <w:tcW w:w="360" w:type="dxa"/>
          </w:tcPr>
          <w:p w14:paraId="008E4C6B" w14:textId="77777777" w:rsidR="00533E7D" w:rsidRPr="00A16D7B" w:rsidRDefault="00533E7D" w:rsidP="00012052">
            <w:pPr>
              <w:pStyle w:val="SEtab"/>
              <w:jc w:val="center"/>
            </w:pPr>
          </w:p>
        </w:tc>
        <w:tc>
          <w:tcPr>
            <w:tcW w:w="1920" w:type="dxa"/>
          </w:tcPr>
          <w:p w14:paraId="6E1658A5" w14:textId="77777777" w:rsidR="00533E7D" w:rsidRDefault="00533E7D" w:rsidP="00012052">
            <w:pPr>
              <w:pStyle w:val="SEtab"/>
              <w:jc w:val="center"/>
            </w:pPr>
          </w:p>
        </w:tc>
      </w:tr>
      <w:tr w:rsidR="00FA3BF0" w:rsidRPr="00A16D7B" w14:paraId="146A1126" w14:textId="77777777">
        <w:tc>
          <w:tcPr>
            <w:tcW w:w="360" w:type="dxa"/>
          </w:tcPr>
          <w:p w14:paraId="151A5E09" w14:textId="77777777" w:rsidR="00FA3BF0" w:rsidRPr="00A16D7B" w:rsidRDefault="00FA3BF0" w:rsidP="00012052">
            <w:pPr>
              <w:pStyle w:val="SEtab"/>
              <w:jc w:val="center"/>
            </w:pPr>
          </w:p>
        </w:tc>
        <w:tc>
          <w:tcPr>
            <w:tcW w:w="2160" w:type="dxa"/>
          </w:tcPr>
          <w:p w14:paraId="2F964195" w14:textId="1572C9FF" w:rsidR="00FA3BF0" w:rsidRPr="00A16D7B" w:rsidRDefault="00FA3BF0" w:rsidP="00012052">
            <w:pPr>
              <w:pStyle w:val="SEtab"/>
              <w:jc w:val="center"/>
            </w:pPr>
            <w:r>
              <w:t>Cost of goods manufactured</w:t>
            </w:r>
          </w:p>
        </w:tc>
        <w:tc>
          <w:tcPr>
            <w:tcW w:w="360" w:type="dxa"/>
          </w:tcPr>
          <w:p w14:paraId="325EC174" w14:textId="6FBBEDFC" w:rsidR="00FA3BF0" w:rsidRPr="00A16D7B" w:rsidRDefault="00FA3BF0" w:rsidP="00012052">
            <w:pPr>
              <w:pStyle w:val="SEtab"/>
              <w:jc w:val="center"/>
            </w:pPr>
            <w:r>
              <w:t>=</w:t>
            </w:r>
          </w:p>
        </w:tc>
        <w:tc>
          <w:tcPr>
            <w:tcW w:w="1680" w:type="dxa"/>
          </w:tcPr>
          <w:p w14:paraId="78304E30" w14:textId="1B07B70F" w:rsidR="00FA3BF0" w:rsidRPr="00A16D7B" w:rsidRDefault="00FA3BF0" w:rsidP="00012052">
            <w:pPr>
              <w:pStyle w:val="SEtab"/>
              <w:jc w:val="center"/>
            </w:pPr>
            <w:r>
              <w:t>Cost of goods sold</w:t>
            </w:r>
          </w:p>
        </w:tc>
        <w:tc>
          <w:tcPr>
            <w:tcW w:w="360" w:type="dxa"/>
          </w:tcPr>
          <w:p w14:paraId="7034797A" w14:textId="18AB8A52" w:rsidR="00FA3BF0" w:rsidRDefault="00FA3BF0" w:rsidP="00012052">
            <w:pPr>
              <w:pStyle w:val="SEtab"/>
              <w:jc w:val="center"/>
            </w:pPr>
            <w:r>
              <w:t>+</w:t>
            </w:r>
          </w:p>
        </w:tc>
        <w:tc>
          <w:tcPr>
            <w:tcW w:w="1320" w:type="dxa"/>
          </w:tcPr>
          <w:p w14:paraId="282528D8" w14:textId="00A5151F" w:rsidR="00FA3BF0" w:rsidRPr="00A16D7B" w:rsidRDefault="00FA3BF0" w:rsidP="00012052">
            <w:pPr>
              <w:pStyle w:val="SEtab"/>
              <w:jc w:val="center"/>
            </w:pPr>
            <w:r>
              <w:t>Finished goods ending inventory</w:t>
            </w:r>
          </w:p>
        </w:tc>
        <w:tc>
          <w:tcPr>
            <w:tcW w:w="360" w:type="dxa"/>
          </w:tcPr>
          <w:p w14:paraId="349CB31F" w14:textId="29FB7A2A" w:rsidR="00FA3BF0" w:rsidRDefault="00FA3BF0" w:rsidP="00012052">
            <w:pPr>
              <w:pStyle w:val="SEtab"/>
              <w:jc w:val="center"/>
            </w:pPr>
            <w:r w:rsidRPr="00A16D7B">
              <w:t>–</w:t>
            </w:r>
          </w:p>
        </w:tc>
        <w:tc>
          <w:tcPr>
            <w:tcW w:w="1920" w:type="dxa"/>
          </w:tcPr>
          <w:p w14:paraId="7A907F21" w14:textId="20FD7971" w:rsidR="00FA3BF0" w:rsidRPr="00A16D7B" w:rsidRDefault="00FA3BF0" w:rsidP="00012052">
            <w:pPr>
              <w:pStyle w:val="SEtab"/>
              <w:jc w:val="center"/>
            </w:pPr>
            <w:r>
              <w:t>Finished goods beginning inventory</w:t>
            </w:r>
          </w:p>
        </w:tc>
      </w:tr>
      <w:tr w:rsidR="00012052" w:rsidRPr="00A16D7B" w14:paraId="0C0DC2F9" w14:textId="77777777">
        <w:tc>
          <w:tcPr>
            <w:tcW w:w="360" w:type="dxa"/>
          </w:tcPr>
          <w:p w14:paraId="4E3F5B97" w14:textId="77777777" w:rsidR="00012052" w:rsidRPr="00A16D7B" w:rsidRDefault="00012052" w:rsidP="00012052">
            <w:pPr>
              <w:pStyle w:val="SEtab"/>
              <w:jc w:val="center"/>
            </w:pPr>
          </w:p>
        </w:tc>
        <w:tc>
          <w:tcPr>
            <w:tcW w:w="2160" w:type="dxa"/>
            <w:vAlign w:val="center"/>
          </w:tcPr>
          <w:p w14:paraId="6FA97FCD" w14:textId="1322F3E0" w:rsidR="00012052" w:rsidRPr="00A16D7B" w:rsidRDefault="00FA3BF0" w:rsidP="00012052">
            <w:pPr>
              <w:pStyle w:val="SEtab"/>
              <w:jc w:val="center"/>
            </w:pPr>
            <w:bookmarkStart w:id="137" w:name="OLE_LINK123"/>
            <w:bookmarkStart w:id="138" w:name="OLE_LINK158"/>
            <w:r>
              <w:t>Cost of goods manufactured</w:t>
            </w:r>
            <w:bookmarkEnd w:id="137"/>
            <w:bookmarkEnd w:id="138"/>
          </w:p>
        </w:tc>
        <w:tc>
          <w:tcPr>
            <w:tcW w:w="360" w:type="dxa"/>
            <w:vAlign w:val="center"/>
          </w:tcPr>
          <w:p w14:paraId="5498D468" w14:textId="79DD9C83" w:rsidR="00012052" w:rsidRPr="00A16D7B" w:rsidRDefault="00FA3BF0" w:rsidP="00012052">
            <w:pPr>
              <w:pStyle w:val="SEtab"/>
              <w:jc w:val="center"/>
            </w:pPr>
            <w:r>
              <w:t>=</w:t>
            </w:r>
          </w:p>
        </w:tc>
        <w:tc>
          <w:tcPr>
            <w:tcW w:w="1680" w:type="dxa"/>
            <w:vAlign w:val="center"/>
          </w:tcPr>
          <w:p w14:paraId="06197A38" w14:textId="5A8BAB80" w:rsidR="00012052" w:rsidRPr="00A16D7B" w:rsidRDefault="00012052" w:rsidP="00012052">
            <w:pPr>
              <w:pStyle w:val="SEtab"/>
              <w:jc w:val="center"/>
            </w:pPr>
            <w:r w:rsidRPr="00A16D7B">
              <w:t>$</w:t>
            </w:r>
            <w:r w:rsidR="00FA3BF0">
              <w:t>221,0</w:t>
            </w:r>
            <w:r w:rsidRPr="00A16D7B">
              <w:t>00</w:t>
            </w:r>
          </w:p>
        </w:tc>
        <w:tc>
          <w:tcPr>
            <w:tcW w:w="360" w:type="dxa"/>
            <w:vAlign w:val="center"/>
          </w:tcPr>
          <w:p w14:paraId="1A72610E" w14:textId="7EEE29F1" w:rsidR="00012052" w:rsidRPr="00A16D7B" w:rsidRDefault="00C61FB5" w:rsidP="00012052">
            <w:pPr>
              <w:pStyle w:val="SEtab"/>
              <w:jc w:val="center"/>
            </w:pPr>
            <w:r>
              <w:t>+</w:t>
            </w:r>
          </w:p>
        </w:tc>
        <w:tc>
          <w:tcPr>
            <w:tcW w:w="1320" w:type="dxa"/>
            <w:vAlign w:val="center"/>
          </w:tcPr>
          <w:p w14:paraId="31021E18" w14:textId="45E6CE24" w:rsidR="00012052" w:rsidRPr="00A16D7B" w:rsidRDefault="00012052" w:rsidP="00012052">
            <w:pPr>
              <w:pStyle w:val="SEtab"/>
              <w:jc w:val="center"/>
            </w:pPr>
            <w:r w:rsidRPr="00A16D7B">
              <w:t>$</w:t>
            </w:r>
            <w:r w:rsidR="00FA3BF0">
              <w:t>31,800</w:t>
            </w:r>
          </w:p>
        </w:tc>
        <w:tc>
          <w:tcPr>
            <w:tcW w:w="360" w:type="dxa"/>
            <w:vAlign w:val="center"/>
          </w:tcPr>
          <w:p w14:paraId="3949478D" w14:textId="22CD9077" w:rsidR="00012052" w:rsidRPr="00A16D7B" w:rsidRDefault="00FA3BF0" w:rsidP="00012052">
            <w:pPr>
              <w:pStyle w:val="SEtab"/>
              <w:jc w:val="center"/>
            </w:pPr>
            <w:r w:rsidRPr="00A16D7B">
              <w:t>–</w:t>
            </w:r>
          </w:p>
        </w:tc>
        <w:tc>
          <w:tcPr>
            <w:tcW w:w="1920" w:type="dxa"/>
            <w:vAlign w:val="center"/>
          </w:tcPr>
          <w:p w14:paraId="4B4AB4FA" w14:textId="2A36CBF5" w:rsidR="00012052" w:rsidRPr="00A16D7B" w:rsidRDefault="00012052" w:rsidP="00012052">
            <w:pPr>
              <w:pStyle w:val="SEtab"/>
              <w:jc w:val="center"/>
            </w:pPr>
            <w:r w:rsidRPr="00A16D7B">
              <w:t>$</w:t>
            </w:r>
            <w:r w:rsidR="00FA3BF0">
              <w:t>30</w:t>
            </w:r>
            <w:r w:rsidR="00207400">
              <w:t>,</w:t>
            </w:r>
            <w:r w:rsidR="00FA3BF0">
              <w:t>800</w:t>
            </w:r>
          </w:p>
        </w:tc>
      </w:tr>
      <w:tr w:rsidR="00012052" w:rsidRPr="00A16D7B" w14:paraId="583B5A40" w14:textId="77777777">
        <w:tc>
          <w:tcPr>
            <w:tcW w:w="360" w:type="dxa"/>
          </w:tcPr>
          <w:p w14:paraId="06FD905E" w14:textId="77777777" w:rsidR="00012052" w:rsidRPr="00A16D7B" w:rsidRDefault="00012052" w:rsidP="00012052">
            <w:pPr>
              <w:pStyle w:val="SEtab"/>
              <w:jc w:val="center"/>
            </w:pPr>
          </w:p>
        </w:tc>
        <w:tc>
          <w:tcPr>
            <w:tcW w:w="2160" w:type="dxa"/>
            <w:vAlign w:val="center"/>
          </w:tcPr>
          <w:p w14:paraId="48982BAF" w14:textId="32585C1A" w:rsidR="00012052" w:rsidRPr="00A16D7B" w:rsidRDefault="00FA3BF0" w:rsidP="00012052">
            <w:pPr>
              <w:pStyle w:val="SEtab"/>
              <w:jc w:val="center"/>
            </w:pPr>
            <w:r>
              <w:t>Cost of goods manufactured</w:t>
            </w:r>
          </w:p>
        </w:tc>
        <w:tc>
          <w:tcPr>
            <w:tcW w:w="360" w:type="dxa"/>
            <w:vAlign w:val="center"/>
          </w:tcPr>
          <w:p w14:paraId="10D0A1A2" w14:textId="77777777" w:rsidR="00012052" w:rsidRPr="00A16D7B" w:rsidRDefault="00012052" w:rsidP="00012052">
            <w:pPr>
              <w:pStyle w:val="SEtab"/>
              <w:jc w:val="center"/>
            </w:pPr>
            <w:r w:rsidRPr="00A16D7B">
              <w:t>=</w:t>
            </w:r>
          </w:p>
        </w:tc>
        <w:tc>
          <w:tcPr>
            <w:tcW w:w="1680" w:type="dxa"/>
            <w:vAlign w:val="center"/>
          </w:tcPr>
          <w:p w14:paraId="2ED57B26" w14:textId="0FC53C2C" w:rsidR="00012052" w:rsidRPr="00A16D7B" w:rsidRDefault="00012052" w:rsidP="00012052">
            <w:pPr>
              <w:pStyle w:val="SEtab"/>
              <w:jc w:val="center"/>
              <w:rPr>
                <w:u w:val="double"/>
              </w:rPr>
            </w:pPr>
            <w:r w:rsidRPr="00A16D7B">
              <w:rPr>
                <w:u w:val="double"/>
              </w:rPr>
              <w:t>$</w:t>
            </w:r>
            <w:r w:rsidR="00FA3BF0">
              <w:rPr>
                <w:u w:val="double"/>
              </w:rPr>
              <w:t>222,000</w:t>
            </w:r>
          </w:p>
        </w:tc>
        <w:tc>
          <w:tcPr>
            <w:tcW w:w="3960" w:type="dxa"/>
            <w:gridSpan w:val="4"/>
            <w:vAlign w:val="center"/>
          </w:tcPr>
          <w:p w14:paraId="4EE23C97" w14:textId="4B89EF20" w:rsidR="00012052" w:rsidRPr="00A16D7B" w:rsidRDefault="00012052" w:rsidP="00012052">
            <w:pPr>
              <w:pStyle w:val="SEtab"/>
              <w:jc w:val="center"/>
            </w:pPr>
          </w:p>
        </w:tc>
      </w:tr>
      <w:bookmarkEnd w:id="135"/>
      <w:bookmarkEnd w:id="136"/>
    </w:tbl>
    <w:p w14:paraId="78022A94" w14:textId="77777777" w:rsidR="00012052" w:rsidRPr="00A16D7B" w:rsidRDefault="00012052"/>
    <w:tbl>
      <w:tblPr>
        <w:tblW w:w="9890" w:type="dxa"/>
        <w:tblInd w:w="10" w:type="dxa"/>
        <w:tblLayout w:type="fixed"/>
        <w:tblCellMar>
          <w:left w:w="0" w:type="dxa"/>
          <w:right w:w="0" w:type="dxa"/>
        </w:tblCellMar>
        <w:tblLook w:val="0000" w:firstRow="0" w:lastRow="0" w:firstColumn="0" w:lastColumn="0" w:noHBand="0" w:noVBand="0"/>
      </w:tblPr>
      <w:tblGrid>
        <w:gridCol w:w="359"/>
        <w:gridCol w:w="1789"/>
        <w:gridCol w:w="450"/>
        <w:gridCol w:w="90"/>
        <w:gridCol w:w="450"/>
        <w:gridCol w:w="180"/>
        <w:gridCol w:w="360"/>
        <w:gridCol w:w="630"/>
        <w:gridCol w:w="180"/>
        <w:gridCol w:w="488"/>
        <w:gridCol w:w="232"/>
        <w:gridCol w:w="360"/>
        <w:gridCol w:w="270"/>
        <w:gridCol w:w="1782"/>
        <w:gridCol w:w="20"/>
        <w:gridCol w:w="177"/>
        <w:gridCol w:w="253"/>
        <w:gridCol w:w="20"/>
        <w:gridCol w:w="368"/>
        <w:gridCol w:w="450"/>
        <w:gridCol w:w="938"/>
        <w:gridCol w:w="44"/>
      </w:tblGrid>
      <w:tr w:rsidR="001C4DF4" w:rsidRPr="00A16D7B" w14:paraId="1637585F" w14:textId="77777777" w:rsidTr="001C4DF4">
        <w:tc>
          <w:tcPr>
            <w:tcW w:w="360" w:type="dxa"/>
          </w:tcPr>
          <w:p w14:paraId="06286E19" w14:textId="77777777" w:rsidR="00012052" w:rsidRPr="00A16D7B" w:rsidRDefault="00012052" w:rsidP="00012052">
            <w:pPr>
              <w:pStyle w:val="SEtab"/>
              <w:jc w:val="center"/>
            </w:pPr>
            <w:bookmarkStart w:id="139" w:name="OLE_LINK161"/>
            <w:bookmarkStart w:id="140" w:name="OLE_LINK162"/>
            <w:r w:rsidRPr="00A16D7B">
              <w:t>b.</w:t>
            </w:r>
          </w:p>
        </w:tc>
        <w:tc>
          <w:tcPr>
            <w:tcW w:w="2330" w:type="dxa"/>
            <w:gridSpan w:val="3"/>
            <w:vAlign w:val="center"/>
          </w:tcPr>
          <w:p w14:paraId="58147226" w14:textId="229BB389" w:rsidR="00012052" w:rsidRPr="00A16D7B" w:rsidRDefault="00FD12DA" w:rsidP="00012052">
            <w:pPr>
              <w:pStyle w:val="SEtab"/>
              <w:jc w:val="center"/>
            </w:pPr>
            <w:r>
              <w:t>Work-in-process beginning inventory</w:t>
            </w:r>
          </w:p>
        </w:tc>
        <w:tc>
          <w:tcPr>
            <w:tcW w:w="630" w:type="dxa"/>
            <w:gridSpan w:val="2"/>
            <w:vAlign w:val="center"/>
          </w:tcPr>
          <w:p w14:paraId="236BF712" w14:textId="77777777" w:rsidR="00012052" w:rsidRPr="00A16D7B" w:rsidRDefault="00012052" w:rsidP="00012052">
            <w:pPr>
              <w:pStyle w:val="SEtab"/>
              <w:jc w:val="center"/>
            </w:pPr>
            <w:r w:rsidRPr="00A16D7B">
              <w:t>+</w:t>
            </w:r>
          </w:p>
        </w:tc>
        <w:tc>
          <w:tcPr>
            <w:tcW w:w="1658" w:type="dxa"/>
            <w:gridSpan w:val="4"/>
            <w:vAlign w:val="center"/>
          </w:tcPr>
          <w:p w14:paraId="7FF22A27" w14:textId="1055AB77" w:rsidR="00012052" w:rsidRPr="00A16D7B" w:rsidRDefault="00FD12DA" w:rsidP="00012052">
            <w:pPr>
              <w:pStyle w:val="SEtab"/>
              <w:jc w:val="center"/>
            </w:pPr>
            <w:r>
              <w:t>Total manufacturing costs</w:t>
            </w:r>
          </w:p>
        </w:tc>
        <w:tc>
          <w:tcPr>
            <w:tcW w:w="592" w:type="dxa"/>
            <w:gridSpan w:val="2"/>
            <w:vAlign w:val="center"/>
          </w:tcPr>
          <w:p w14:paraId="0848185A" w14:textId="269B094A" w:rsidR="00012052" w:rsidRPr="00A16D7B" w:rsidRDefault="00FD12DA" w:rsidP="00012052">
            <w:pPr>
              <w:pStyle w:val="SEtab"/>
              <w:jc w:val="center"/>
            </w:pPr>
            <w:r>
              <w:t>=</w:t>
            </w:r>
          </w:p>
        </w:tc>
        <w:tc>
          <w:tcPr>
            <w:tcW w:w="2250" w:type="dxa"/>
            <w:gridSpan w:val="4"/>
            <w:vAlign w:val="center"/>
          </w:tcPr>
          <w:p w14:paraId="50DAE3AD" w14:textId="5ED7770D" w:rsidR="00012052" w:rsidRPr="00A16D7B" w:rsidRDefault="00FD12DA" w:rsidP="00012052">
            <w:pPr>
              <w:pStyle w:val="SEtab"/>
              <w:jc w:val="center"/>
            </w:pPr>
            <w:r>
              <w:t xml:space="preserve">Cost of goods manufactured </w:t>
            </w:r>
          </w:p>
        </w:tc>
        <w:tc>
          <w:tcPr>
            <w:tcW w:w="270" w:type="dxa"/>
            <w:gridSpan w:val="2"/>
            <w:vAlign w:val="center"/>
          </w:tcPr>
          <w:p w14:paraId="785D396A" w14:textId="39011DF3" w:rsidR="00012052" w:rsidRPr="00A16D7B" w:rsidRDefault="00FD12DA" w:rsidP="00012052">
            <w:pPr>
              <w:pStyle w:val="SEtab"/>
              <w:jc w:val="center"/>
            </w:pPr>
            <w:r>
              <w:t>+</w:t>
            </w:r>
          </w:p>
        </w:tc>
        <w:tc>
          <w:tcPr>
            <w:tcW w:w="1800" w:type="dxa"/>
            <w:gridSpan w:val="4"/>
            <w:vAlign w:val="center"/>
          </w:tcPr>
          <w:p w14:paraId="2B7081FC" w14:textId="6778699B" w:rsidR="00012052" w:rsidRPr="00A16D7B" w:rsidRDefault="00FD12DA" w:rsidP="00012052">
            <w:pPr>
              <w:pStyle w:val="SEtab"/>
              <w:jc w:val="center"/>
            </w:pPr>
            <w:r>
              <w:t>Work-in-process ending inventory</w:t>
            </w:r>
          </w:p>
        </w:tc>
      </w:tr>
      <w:tr w:rsidR="001C4DF4" w:rsidRPr="00A16D7B" w14:paraId="17958A55" w14:textId="77777777" w:rsidTr="001C4DF4">
        <w:trPr>
          <w:gridAfter w:val="3"/>
          <w:wAfter w:w="1429" w:type="dxa"/>
        </w:trPr>
        <w:tc>
          <w:tcPr>
            <w:tcW w:w="360" w:type="dxa"/>
          </w:tcPr>
          <w:p w14:paraId="2DBE3D9E" w14:textId="77777777" w:rsidR="001C4DF4" w:rsidRPr="00A16D7B" w:rsidRDefault="001C4DF4" w:rsidP="00012052">
            <w:pPr>
              <w:pStyle w:val="SEtab"/>
              <w:jc w:val="center"/>
            </w:pPr>
          </w:p>
        </w:tc>
        <w:tc>
          <w:tcPr>
            <w:tcW w:w="1790" w:type="dxa"/>
            <w:vAlign w:val="center"/>
          </w:tcPr>
          <w:p w14:paraId="764EA598" w14:textId="77777777" w:rsidR="001C4DF4" w:rsidRDefault="001C4DF4" w:rsidP="00012052">
            <w:pPr>
              <w:pStyle w:val="SEtab"/>
              <w:jc w:val="center"/>
            </w:pPr>
          </w:p>
        </w:tc>
        <w:tc>
          <w:tcPr>
            <w:tcW w:w="540" w:type="dxa"/>
            <w:gridSpan w:val="2"/>
            <w:vAlign w:val="center"/>
          </w:tcPr>
          <w:p w14:paraId="4233B832" w14:textId="77777777" w:rsidR="001C4DF4" w:rsidRDefault="001C4DF4" w:rsidP="00012052">
            <w:pPr>
              <w:pStyle w:val="SEtab"/>
              <w:jc w:val="center"/>
            </w:pPr>
          </w:p>
        </w:tc>
        <w:tc>
          <w:tcPr>
            <w:tcW w:w="1620" w:type="dxa"/>
            <w:gridSpan w:val="4"/>
            <w:vAlign w:val="center"/>
          </w:tcPr>
          <w:p w14:paraId="552E394B" w14:textId="77777777" w:rsidR="001C4DF4" w:rsidRDefault="001C4DF4" w:rsidP="00012052">
            <w:pPr>
              <w:pStyle w:val="SEtab"/>
              <w:jc w:val="center"/>
            </w:pPr>
          </w:p>
        </w:tc>
        <w:tc>
          <w:tcPr>
            <w:tcW w:w="180" w:type="dxa"/>
            <w:vAlign w:val="center"/>
          </w:tcPr>
          <w:p w14:paraId="6958D7FF" w14:textId="77777777" w:rsidR="001C4DF4" w:rsidRDefault="001C4DF4" w:rsidP="00012052">
            <w:pPr>
              <w:pStyle w:val="SEtab"/>
              <w:jc w:val="center"/>
            </w:pPr>
          </w:p>
        </w:tc>
        <w:tc>
          <w:tcPr>
            <w:tcW w:w="3133" w:type="dxa"/>
            <w:gridSpan w:val="5"/>
            <w:vAlign w:val="center"/>
          </w:tcPr>
          <w:p w14:paraId="1063451B" w14:textId="77777777" w:rsidR="001C4DF4" w:rsidRDefault="001C4DF4" w:rsidP="00012052">
            <w:pPr>
              <w:pStyle w:val="SEtab"/>
              <w:jc w:val="center"/>
            </w:pPr>
          </w:p>
        </w:tc>
        <w:tc>
          <w:tcPr>
            <w:tcW w:w="20" w:type="dxa"/>
            <w:vAlign w:val="center"/>
          </w:tcPr>
          <w:p w14:paraId="4B5ECCC3" w14:textId="77777777" w:rsidR="001C4DF4" w:rsidRPr="00A16D7B" w:rsidRDefault="001C4DF4" w:rsidP="00012052">
            <w:pPr>
              <w:pStyle w:val="SEtab"/>
              <w:jc w:val="center"/>
            </w:pPr>
          </w:p>
        </w:tc>
        <w:tc>
          <w:tcPr>
            <w:tcW w:w="818" w:type="dxa"/>
            <w:gridSpan w:val="4"/>
            <w:vAlign w:val="center"/>
          </w:tcPr>
          <w:p w14:paraId="0EE23846" w14:textId="77777777" w:rsidR="001C4DF4" w:rsidRPr="00A16D7B" w:rsidRDefault="001C4DF4" w:rsidP="00012052">
            <w:pPr>
              <w:pStyle w:val="SEtab"/>
              <w:jc w:val="center"/>
            </w:pPr>
          </w:p>
        </w:tc>
      </w:tr>
      <w:tr w:rsidR="001C4DF4" w:rsidRPr="00A16D7B" w14:paraId="77943F2D" w14:textId="77777777" w:rsidTr="001C4DF4">
        <w:trPr>
          <w:gridAfter w:val="2"/>
          <w:wAfter w:w="979" w:type="dxa"/>
        </w:trPr>
        <w:tc>
          <w:tcPr>
            <w:tcW w:w="360" w:type="dxa"/>
          </w:tcPr>
          <w:p w14:paraId="6445F459" w14:textId="77777777" w:rsidR="00012052" w:rsidRPr="00A16D7B" w:rsidRDefault="00012052" w:rsidP="00012052">
            <w:pPr>
              <w:pStyle w:val="SEtab"/>
              <w:jc w:val="center"/>
            </w:pPr>
          </w:p>
        </w:tc>
        <w:tc>
          <w:tcPr>
            <w:tcW w:w="2240" w:type="dxa"/>
            <w:gridSpan w:val="2"/>
            <w:vAlign w:val="center"/>
          </w:tcPr>
          <w:p w14:paraId="6ABBF13E" w14:textId="6D486EBA" w:rsidR="00012052" w:rsidRPr="00A16D7B" w:rsidRDefault="00FD12DA" w:rsidP="00012052">
            <w:pPr>
              <w:pStyle w:val="SEtab"/>
              <w:jc w:val="center"/>
            </w:pPr>
            <w:bookmarkStart w:id="141" w:name="OLE_LINK159"/>
            <w:bookmarkStart w:id="142" w:name="OLE_LINK160"/>
            <w:r>
              <w:t>Total manufacturing costs</w:t>
            </w:r>
            <w:bookmarkEnd w:id="141"/>
            <w:bookmarkEnd w:id="142"/>
          </w:p>
        </w:tc>
        <w:tc>
          <w:tcPr>
            <w:tcW w:w="540" w:type="dxa"/>
            <w:gridSpan w:val="2"/>
            <w:vAlign w:val="center"/>
          </w:tcPr>
          <w:p w14:paraId="4722BB7A" w14:textId="630F603A" w:rsidR="00012052" w:rsidRPr="00A16D7B" w:rsidRDefault="00FD12DA" w:rsidP="001C4DF4">
            <w:pPr>
              <w:pStyle w:val="SEtab"/>
              <w:ind w:left="-704" w:firstLine="352"/>
              <w:jc w:val="center"/>
            </w:pPr>
            <w:r>
              <w:t>=</w:t>
            </w:r>
          </w:p>
        </w:tc>
        <w:tc>
          <w:tcPr>
            <w:tcW w:w="2070" w:type="dxa"/>
            <w:gridSpan w:val="6"/>
            <w:vAlign w:val="center"/>
          </w:tcPr>
          <w:p w14:paraId="1A7F1D00" w14:textId="24B05107" w:rsidR="00012052" w:rsidRPr="00A16D7B" w:rsidRDefault="00FD12DA" w:rsidP="001C4DF4">
            <w:pPr>
              <w:pStyle w:val="SEtab"/>
              <w:tabs>
                <w:tab w:val="clear" w:pos="120"/>
              </w:tabs>
              <w:ind w:left="180"/>
              <w:jc w:val="center"/>
            </w:pPr>
            <w:r>
              <w:t>Cost of goods manufactured</w:t>
            </w:r>
          </w:p>
        </w:tc>
        <w:tc>
          <w:tcPr>
            <w:tcW w:w="630" w:type="dxa"/>
            <w:gridSpan w:val="2"/>
            <w:vAlign w:val="center"/>
          </w:tcPr>
          <w:p w14:paraId="19884F23" w14:textId="50F294EF" w:rsidR="00012052" w:rsidRPr="00A16D7B" w:rsidRDefault="00FD12DA" w:rsidP="001C4DF4">
            <w:pPr>
              <w:pStyle w:val="SEtab"/>
              <w:ind w:left="-704" w:firstLine="352"/>
              <w:jc w:val="center"/>
            </w:pPr>
            <w:bookmarkStart w:id="143" w:name="OLE_LINK197"/>
            <w:bookmarkStart w:id="144" w:name="OLE_LINK198"/>
            <w:r>
              <w:t>—</w:t>
            </w:r>
            <w:bookmarkEnd w:id="143"/>
            <w:bookmarkEnd w:id="144"/>
          </w:p>
        </w:tc>
        <w:tc>
          <w:tcPr>
            <w:tcW w:w="2233" w:type="dxa"/>
            <w:gridSpan w:val="4"/>
            <w:vAlign w:val="center"/>
          </w:tcPr>
          <w:p w14:paraId="1D50A5CB" w14:textId="74FA3F81" w:rsidR="00012052" w:rsidRPr="00A16D7B" w:rsidRDefault="00FD12DA" w:rsidP="001C4DF4">
            <w:pPr>
              <w:pStyle w:val="SEtab"/>
              <w:ind w:left="-180"/>
              <w:jc w:val="center"/>
            </w:pPr>
            <w:r>
              <w:t>Change in work-in-process inventory</w:t>
            </w:r>
          </w:p>
        </w:tc>
        <w:tc>
          <w:tcPr>
            <w:tcW w:w="20" w:type="dxa"/>
            <w:vAlign w:val="center"/>
          </w:tcPr>
          <w:p w14:paraId="39F51970" w14:textId="581AE795" w:rsidR="00012052" w:rsidRPr="00A16D7B" w:rsidRDefault="00012052" w:rsidP="00012052">
            <w:pPr>
              <w:pStyle w:val="SEtab"/>
              <w:jc w:val="center"/>
            </w:pPr>
          </w:p>
        </w:tc>
        <w:tc>
          <w:tcPr>
            <w:tcW w:w="818" w:type="dxa"/>
            <w:gridSpan w:val="2"/>
            <w:vAlign w:val="center"/>
          </w:tcPr>
          <w:p w14:paraId="0ADDBC7A" w14:textId="3F631B4B" w:rsidR="00012052" w:rsidRPr="00A16D7B" w:rsidRDefault="00012052" w:rsidP="00012052">
            <w:pPr>
              <w:pStyle w:val="SEtab"/>
              <w:jc w:val="center"/>
            </w:pPr>
          </w:p>
        </w:tc>
      </w:tr>
      <w:tr w:rsidR="001C4DF4" w:rsidRPr="00A16D7B" w14:paraId="6CEE50C5" w14:textId="77777777" w:rsidTr="001C4DF4">
        <w:trPr>
          <w:gridAfter w:val="1"/>
          <w:wAfter w:w="41" w:type="dxa"/>
        </w:trPr>
        <w:tc>
          <w:tcPr>
            <w:tcW w:w="360" w:type="dxa"/>
          </w:tcPr>
          <w:p w14:paraId="0D489DA8" w14:textId="77777777" w:rsidR="00012052" w:rsidRPr="00A16D7B" w:rsidRDefault="00012052" w:rsidP="00012052">
            <w:pPr>
              <w:pStyle w:val="SEtab"/>
              <w:jc w:val="center"/>
            </w:pPr>
            <w:bookmarkStart w:id="145" w:name="_Hlk61709891"/>
          </w:p>
        </w:tc>
        <w:tc>
          <w:tcPr>
            <w:tcW w:w="2330" w:type="dxa"/>
            <w:gridSpan w:val="3"/>
            <w:vAlign w:val="center"/>
          </w:tcPr>
          <w:p w14:paraId="35D4F6B2" w14:textId="294D9321" w:rsidR="00012052" w:rsidRPr="00A16D7B" w:rsidRDefault="00FD12DA" w:rsidP="00012052">
            <w:pPr>
              <w:pStyle w:val="SEtab"/>
              <w:jc w:val="center"/>
            </w:pPr>
            <w:r>
              <w:t>Total manufacturing costs</w:t>
            </w:r>
          </w:p>
        </w:tc>
        <w:tc>
          <w:tcPr>
            <w:tcW w:w="990" w:type="dxa"/>
            <w:gridSpan w:val="3"/>
            <w:vAlign w:val="center"/>
          </w:tcPr>
          <w:p w14:paraId="4608DB23" w14:textId="77777777" w:rsidR="00012052" w:rsidRPr="00A16D7B" w:rsidRDefault="00012052" w:rsidP="00012052">
            <w:pPr>
              <w:pStyle w:val="SEtab"/>
              <w:jc w:val="center"/>
            </w:pPr>
            <w:r w:rsidRPr="00A16D7B">
              <w:t>=</w:t>
            </w:r>
          </w:p>
        </w:tc>
        <w:tc>
          <w:tcPr>
            <w:tcW w:w="1530" w:type="dxa"/>
            <w:gridSpan w:val="4"/>
            <w:vAlign w:val="center"/>
          </w:tcPr>
          <w:p w14:paraId="5CCBAAB3" w14:textId="78CBA110" w:rsidR="00012052" w:rsidRPr="001C4DF4" w:rsidRDefault="001C4DF4" w:rsidP="00012052">
            <w:pPr>
              <w:pStyle w:val="SEtab"/>
              <w:jc w:val="center"/>
            </w:pPr>
            <w:r>
              <w:t>222,000</w:t>
            </w:r>
          </w:p>
        </w:tc>
        <w:tc>
          <w:tcPr>
            <w:tcW w:w="4639" w:type="dxa"/>
            <w:gridSpan w:val="10"/>
            <w:vAlign w:val="center"/>
          </w:tcPr>
          <w:p w14:paraId="0C607ED4" w14:textId="0277D378" w:rsidR="00012052" w:rsidRPr="00A16D7B" w:rsidRDefault="001C4DF4" w:rsidP="001C4DF4">
            <w:pPr>
              <w:pStyle w:val="SEtab"/>
            </w:pPr>
            <w:r>
              <w:t xml:space="preserve">— </w:t>
            </w:r>
            <w:r w:rsidR="00EC27BC">
              <w:t xml:space="preserve">     </w:t>
            </w:r>
            <w:r>
              <w:t>28,000</w:t>
            </w:r>
          </w:p>
        </w:tc>
      </w:tr>
      <w:bookmarkEnd w:id="145"/>
      <w:tr w:rsidR="001C4DF4" w:rsidRPr="00A16D7B" w14:paraId="2E76FDC8" w14:textId="77777777" w:rsidTr="001C4DF4">
        <w:trPr>
          <w:gridAfter w:val="1"/>
          <w:wAfter w:w="41" w:type="dxa"/>
        </w:trPr>
        <w:tc>
          <w:tcPr>
            <w:tcW w:w="360" w:type="dxa"/>
          </w:tcPr>
          <w:p w14:paraId="1BBC29D7" w14:textId="77777777" w:rsidR="001C4DF4" w:rsidRPr="00A16D7B" w:rsidRDefault="001C4DF4" w:rsidP="001C4DF4">
            <w:pPr>
              <w:pStyle w:val="SEtab"/>
              <w:jc w:val="center"/>
            </w:pPr>
          </w:p>
        </w:tc>
        <w:tc>
          <w:tcPr>
            <w:tcW w:w="2330" w:type="dxa"/>
            <w:gridSpan w:val="3"/>
            <w:vAlign w:val="center"/>
          </w:tcPr>
          <w:p w14:paraId="1C9DD5FB" w14:textId="22228C14" w:rsidR="001C4DF4" w:rsidRDefault="001C4DF4" w:rsidP="001C4DF4">
            <w:pPr>
              <w:pStyle w:val="SEtab"/>
              <w:jc w:val="center"/>
            </w:pPr>
            <w:r>
              <w:t>Total manufacturing costs</w:t>
            </w:r>
          </w:p>
        </w:tc>
        <w:tc>
          <w:tcPr>
            <w:tcW w:w="990" w:type="dxa"/>
            <w:gridSpan w:val="3"/>
            <w:vAlign w:val="center"/>
          </w:tcPr>
          <w:p w14:paraId="6E26AC7D" w14:textId="2264A2D3" w:rsidR="001C4DF4" w:rsidRPr="00A16D7B" w:rsidRDefault="001C4DF4" w:rsidP="001C4DF4">
            <w:pPr>
              <w:pStyle w:val="SEtab"/>
              <w:jc w:val="center"/>
            </w:pPr>
            <w:r w:rsidRPr="00A16D7B">
              <w:t>=</w:t>
            </w:r>
          </w:p>
        </w:tc>
        <w:tc>
          <w:tcPr>
            <w:tcW w:w="1530" w:type="dxa"/>
            <w:gridSpan w:val="4"/>
            <w:vAlign w:val="center"/>
          </w:tcPr>
          <w:p w14:paraId="5CB41AFD" w14:textId="09C73E0A" w:rsidR="001C4DF4" w:rsidRPr="00A16D7B" w:rsidRDefault="001C4DF4" w:rsidP="001C4DF4">
            <w:pPr>
              <w:pStyle w:val="SEtab"/>
              <w:jc w:val="center"/>
              <w:rPr>
                <w:u w:val="double"/>
              </w:rPr>
            </w:pPr>
            <w:r w:rsidRPr="00A16D7B">
              <w:rPr>
                <w:u w:val="double"/>
              </w:rPr>
              <w:t>$</w:t>
            </w:r>
            <w:r>
              <w:rPr>
                <w:u w:val="double"/>
              </w:rPr>
              <w:t>194,000</w:t>
            </w:r>
          </w:p>
        </w:tc>
        <w:tc>
          <w:tcPr>
            <w:tcW w:w="4639" w:type="dxa"/>
            <w:gridSpan w:val="10"/>
            <w:vAlign w:val="center"/>
          </w:tcPr>
          <w:p w14:paraId="047C4530" w14:textId="77777777" w:rsidR="001C4DF4" w:rsidRPr="00A16D7B" w:rsidRDefault="001C4DF4" w:rsidP="001C4DF4">
            <w:pPr>
              <w:pStyle w:val="SEtab"/>
              <w:jc w:val="center"/>
            </w:pPr>
          </w:p>
        </w:tc>
      </w:tr>
      <w:bookmarkEnd w:id="139"/>
      <w:bookmarkEnd w:id="140"/>
    </w:tbl>
    <w:p w14:paraId="0D9D99E5" w14:textId="77777777" w:rsidR="00012052" w:rsidRPr="00A16D7B" w:rsidRDefault="00012052"/>
    <w:tbl>
      <w:tblPr>
        <w:tblW w:w="0" w:type="auto"/>
        <w:tblInd w:w="10" w:type="dxa"/>
        <w:tblLayout w:type="fixed"/>
        <w:tblCellMar>
          <w:left w:w="0" w:type="dxa"/>
          <w:right w:w="0" w:type="dxa"/>
        </w:tblCellMar>
        <w:tblLook w:val="0000" w:firstRow="0" w:lastRow="0" w:firstColumn="0" w:lastColumn="0" w:noHBand="0" w:noVBand="0"/>
      </w:tblPr>
      <w:tblGrid>
        <w:gridCol w:w="360"/>
        <w:gridCol w:w="1700"/>
        <w:gridCol w:w="180"/>
        <w:gridCol w:w="52"/>
        <w:gridCol w:w="308"/>
        <w:gridCol w:w="1455"/>
        <w:gridCol w:w="180"/>
        <w:gridCol w:w="165"/>
        <w:gridCol w:w="17"/>
        <w:gridCol w:w="343"/>
        <w:gridCol w:w="1185"/>
        <w:gridCol w:w="270"/>
        <w:gridCol w:w="20"/>
        <w:gridCol w:w="325"/>
        <w:gridCol w:w="305"/>
        <w:gridCol w:w="35"/>
        <w:gridCol w:w="1438"/>
        <w:gridCol w:w="249"/>
        <w:gridCol w:w="43"/>
      </w:tblGrid>
      <w:tr w:rsidR="001C478D" w:rsidRPr="00A16D7B" w14:paraId="25302BAB" w14:textId="77777777" w:rsidTr="005F1D62">
        <w:trPr>
          <w:gridAfter w:val="2"/>
          <w:wAfter w:w="292" w:type="dxa"/>
        </w:trPr>
        <w:tc>
          <w:tcPr>
            <w:tcW w:w="360" w:type="dxa"/>
          </w:tcPr>
          <w:p w14:paraId="2C8E35D3" w14:textId="14FF2E05" w:rsidR="001C478D" w:rsidRPr="00A16D7B" w:rsidRDefault="001C478D" w:rsidP="00CC64F6">
            <w:pPr>
              <w:pStyle w:val="SEtab"/>
              <w:jc w:val="center"/>
            </w:pPr>
            <w:r>
              <w:t>c</w:t>
            </w:r>
            <w:r w:rsidRPr="00A16D7B">
              <w:t>.</w:t>
            </w:r>
          </w:p>
        </w:tc>
        <w:tc>
          <w:tcPr>
            <w:tcW w:w="1700" w:type="dxa"/>
            <w:vAlign w:val="center"/>
          </w:tcPr>
          <w:p w14:paraId="66B3B897" w14:textId="23DE3583" w:rsidR="001C478D" w:rsidRPr="00A16D7B" w:rsidRDefault="005F1D62" w:rsidP="00CC64F6">
            <w:pPr>
              <w:pStyle w:val="SEtab"/>
              <w:jc w:val="center"/>
            </w:pPr>
            <w:r>
              <w:t>Total manufacturing costs</w:t>
            </w:r>
          </w:p>
        </w:tc>
        <w:tc>
          <w:tcPr>
            <w:tcW w:w="232" w:type="dxa"/>
            <w:gridSpan w:val="2"/>
            <w:vAlign w:val="center"/>
          </w:tcPr>
          <w:p w14:paraId="17BD6A00" w14:textId="52DFD0C5" w:rsidR="001C478D" w:rsidRPr="00A16D7B" w:rsidRDefault="005F1D62" w:rsidP="00CC64F6">
            <w:pPr>
              <w:pStyle w:val="SEtab"/>
              <w:jc w:val="center"/>
            </w:pPr>
            <w:r>
              <w:t>=</w:t>
            </w:r>
          </w:p>
        </w:tc>
        <w:tc>
          <w:tcPr>
            <w:tcW w:w="1763" w:type="dxa"/>
            <w:gridSpan w:val="2"/>
            <w:vAlign w:val="center"/>
          </w:tcPr>
          <w:p w14:paraId="5898401D" w14:textId="45840DBC" w:rsidR="001C478D" w:rsidRPr="00A16D7B" w:rsidRDefault="005F1D62" w:rsidP="005F1D62">
            <w:pPr>
              <w:pStyle w:val="SEtab"/>
              <w:tabs>
                <w:tab w:val="clear" w:pos="1282"/>
                <w:tab w:val="left" w:pos="1654"/>
              </w:tabs>
              <w:ind w:right="0"/>
              <w:jc w:val="center"/>
            </w:pPr>
            <w:r>
              <w:t>Direct materials used</w:t>
            </w:r>
          </w:p>
        </w:tc>
        <w:tc>
          <w:tcPr>
            <w:tcW w:w="180" w:type="dxa"/>
            <w:vAlign w:val="center"/>
          </w:tcPr>
          <w:p w14:paraId="63E088A0" w14:textId="4EE7DAA8" w:rsidR="001C478D" w:rsidRPr="00A16D7B" w:rsidRDefault="001C478D" w:rsidP="00CC64F6">
            <w:pPr>
              <w:pStyle w:val="SEtab"/>
              <w:jc w:val="center"/>
            </w:pPr>
            <w:r>
              <w:t>+</w:t>
            </w:r>
          </w:p>
        </w:tc>
        <w:tc>
          <w:tcPr>
            <w:tcW w:w="1710" w:type="dxa"/>
            <w:gridSpan w:val="4"/>
            <w:vAlign w:val="center"/>
          </w:tcPr>
          <w:p w14:paraId="37E65823" w14:textId="24E9EFAE" w:rsidR="001C478D" w:rsidRPr="00A16D7B" w:rsidRDefault="005F1D62" w:rsidP="00CC64F6">
            <w:pPr>
              <w:pStyle w:val="SEtab"/>
              <w:jc w:val="center"/>
            </w:pPr>
            <w:r>
              <w:t>Direct labor</w:t>
            </w:r>
            <w:r w:rsidR="001C478D">
              <w:t xml:space="preserve"> </w:t>
            </w:r>
          </w:p>
        </w:tc>
        <w:tc>
          <w:tcPr>
            <w:tcW w:w="270" w:type="dxa"/>
            <w:vAlign w:val="center"/>
          </w:tcPr>
          <w:p w14:paraId="1AD013C7" w14:textId="77777777" w:rsidR="001C478D" w:rsidRPr="00A16D7B" w:rsidRDefault="001C478D" w:rsidP="00CC64F6">
            <w:pPr>
              <w:pStyle w:val="SEtab"/>
              <w:jc w:val="center"/>
            </w:pPr>
            <w:r>
              <w:t>+</w:t>
            </w:r>
          </w:p>
        </w:tc>
        <w:tc>
          <w:tcPr>
            <w:tcW w:w="20" w:type="dxa"/>
          </w:tcPr>
          <w:p w14:paraId="0A11E2E7" w14:textId="77777777" w:rsidR="001C478D" w:rsidRDefault="001C478D" w:rsidP="00CC64F6">
            <w:pPr>
              <w:pStyle w:val="SEtab"/>
              <w:jc w:val="center"/>
            </w:pPr>
          </w:p>
        </w:tc>
        <w:tc>
          <w:tcPr>
            <w:tcW w:w="2103" w:type="dxa"/>
            <w:gridSpan w:val="4"/>
            <w:vAlign w:val="center"/>
          </w:tcPr>
          <w:p w14:paraId="3B9383B3" w14:textId="01F5D775" w:rsidR="001C478D" w:rsidRPr="00A16D7B" w:rsidRDefault="005F1D62" w:rsidP="00CC64F6">
            <w:pPr>
              <w:pStyle w:val="SEtab"/>
              <w:jc w:val="center"/>
            </w:pPr>
            <w:r>
              <w:t>Manufacturing overhead</w:t>
            </w:r>
          </w:p>
        </w:tc>
      </w:tr>
      <w:tr w:rsidR="005F1D62" w:rsidRPr="00A16D7B" w14:paraId="7C73D957" w14:textId="77777777" w:rsidTr="005F1D62">
        <w:trPr>
          <w:gridAfter w:val="1"/>
          <w:wAfter w:w="43" w:type="dxa"/>
        </w:trPr>
        <w:tc>
          <w:tcPr>
            <w:tcW w:w="360" w:type="dxa"/>
          </w:tcPr>
          <w:p w14:paraId="4407F718" w14:textId="77777777" w:rsidR="001C478D" w:rsidRPr="00A16D7B" w:rsidRDefault="001C478D" w:rsidP="00CC64F6">
            <w:pPr>
              <w:pStyle w:val="SEtab"/>
              <w:jc w:val="center"/>
            </w:pPr>
          </w:p>
        </w:tc>
        <w:tc>
          <w:tcPr>
            <w:tcW w:w="1880" w:type="dxa"/>
            <w:gridSpan w:val="2"/>
            <w:vAlign w:val="center"/>
          </w:tcPr>
          <w:p w14:paraId="009F2180" w14:textId="2CD12D9C" w:rsidR="001C478D" w:rsidRPr="00A16D7B" w:rsidRDefault="001C478D" w:rsidP="00CC64F6">
            <w:pPr>
              <w:pStyle w:val="SEtab"/>
              <w:jc w:val="center"/>
            </w:pPr>
            <w:bookmarkStart w:id="146" w:name="OLE_LINK199"/>
            <w:bookmarkStart w:id="147" w:name="OLE_LINK200"/>
            <w:r>
              <w:t>Direct materials used</w:t>
            </w:r>
            <w:bookmarkEnd w:id="146"/>
            <w:bookmarkEnd w:id="147"/>
          </w:p>
        </w:tc>
        <w:tc>
          <w:tcPr>
            <w:tcW w:w="360" w:type="dxa"/>
            <w:gridSpan w:val="2"/>
            <w:vAlign w:val="center"/>
          </w:tcPr>
          <w:p w14:paraId="73D4CD71" w14:textId="77777777" w:rsidR="001C478D" w:rsidRPr="00A16D7B" w:rsidRDefault="001C478D" w:rsidP="00CC64F6">
            <w:pPr>
              <w:pStyle w:val="SEtab"/>
              <w:jc w:val="center"/>
            </w:pPr>
            <w:r>
              <w:t>=</w:t>
            </w:r>
          </w:p>
        </w:tc>
        <w:tc>
          <w:tcPr>
            <w:tcW w:w="1817" w:type="dxa"/>
            <w:gridSpan w:val="4"/>
            <w:vAlign w:val="center"/>
          </w:tcPr>
          <w:p w14:paraId="45DA4CC1" w14:textId="52CC21B5" w:rsidR="001C478D" w:rsidRPr="00A16D7B" w:rsidRDefault="001C478D" w:rsidP="00CC64F6">
            <w:pPr>
              <w:pStyle w:val="SEtab"/>
              <w:jc w:val="center"/>
            </w:pPr>
            <w:r>
              <w:t>Total manufacturing costs</w:t>
            </w:r>
          </w:p>
        </w:tc>
        <w:tc>
          <w:tcPr>
            <w:tcW w:w="343" w:type="dxa"/>
            <w:vAlign w:val="center"/>
          </w:tcPr>
          <w:p w14:paraId="62BF7249" w14:textId="77777777" w:rsidR="001C478D" w:rsidRPr="00A16D7B" w:rsidRDefault="001C478D" w:rsidP="00CC64F6">
            <w:pPr>
              <w:pStyle w:val="SEtab"/>
              <w:jc w:val="center"/>
            </w:pPr>
            <w:bookmarkStart w:id="148" w:name="OLE_LINK203"/>
            <w:bookmarkStart w:id="149" w:name="OLE_LINK204"/>
            <w:r>
              <w:t>—</w:t>
            </w:r>
            <w:bookmarkEnd w:id="148"/>
            <w:bookmarkEnd w:id="149"/>
          </w:p>
        </w:tc>
        <w:tc>
          <w:tcPr>
            <w:tcW w:w="1800" w:type="dxa"/>
            <w:gridSpan w:val="4"/>
            <w:vAlign w:val="center"/>
          </w:tcPr>
          <w:p w14:paraId="6590431E" w14:textId="2B711673" w:rsidR="001C478D" w:rsidRPr="00A16D7B" w:rsidRDefault="001C478D" w:rsidP="00CC64F6">
            <w:pPr>
              <w:pStyle w:val="SEtab"/>
              <w:jc w:val="center"/>
            </w:pPr>
            <w:r>
              <w:t xml:space="preserve">Direct labor costs </w:t>
            </w:r>
          </w:p>
        </w:tc>
        <w:tc>
          <w:tcPr>
            <w:tcW w:w="305" w:type="dxa"/>
            <w:vAlign w:val="center"/>
          </w:tcPr>
          <w:p w14:paraId="3E6FCE3F" w14:textId="24BBF8BE" w:rsidR="001C478D" w:rsidRPr="00A16D7B" w:rsidRDefault="005F1D62" w:rsidP="005F1D62">
            <w:pPr>
              <w:pStyle w:val="SEtab"/>
              <w:jc w:val="center"/>
            </w:pPr>
            <w:bookmarkStart w:id="150" w:name="OLE_LINK201"/>
            <w:bookmarkStart w:id="151" w:name="OLE_LINK202"/>
            <w:r>
              <w:t>—</w:t>
            </w:r>
            <w:bookmarkEnd w:id="150"/>
            <w:bookmarkEnd w:id="151"/>
          </w:p>
        </w:tc>
        <w:tc>
          <w:tcPr>
            <w:tcW w:w="35" w:type="dxa"/>
            <w:vAlign w:val="center"/>
          </w:tcPr>
          <w:p w14:paraId="6A6BC59D" w14:textId="6B3A80E5" w:rsidR="001C478D" w:rsidRPr="00A16D7B" w:rsidRDefault="001C478D" w:rsidP="00CC64F6">
            <w:pPr>
              <w:pStyle w:val="SEtab"/>
              <w:jc w:val="center"/>
            </w:pPr>
          </w:p>
        </w:tc>
        <w:tc>
          <w:tcPr>
            <w:tcW w:w="1687" w:type="dxa"/>
            <w:gridSpan w:val="2"/>
            <w:vAlign w:val="center"/>
          </w:tcPr>
          <w:p w14:paraId="43891192" w14:textId="13352127" w:rsidR="001C478D" w:rsidRPr="00A16D7B" w:rsidRDefault="001C478D" w:rsidP="00CC64F6">
            <w:pPr>
              <w:pStyle w:val="SEtab"/>
              <w:jc w:val="center"/>
            </w:pPr>
            <w:r>
              <w:t>Manufacturing overhead</w:t>
            </w:r>
          </w:p>
        </w:tc>
      </w:tr>
      <w:tr w:rsidR="005F1D62" w:rsidRPr="00A16D7B" w14:paraId="610817C0" w14:textId="77777777" w:rsidTr="005F1D62">
        <w:trPr>
          <w:gridAfter w:val="1"/>
          <w:wAfter w:w="43" w:type="dxa"/>
        </w:trPr>
        <w:tc>
          <w:tcPr>
            <w:tcW w:w="360" w:type="dxa"/>
          </w:tcPr>
          <w:p w14:paraId="45F29574" w14:textId="77777777" w:rsidR="005F1D62" w:rsidRPr="00A16D7B" w:rsidRDefault="005F1D62" w:rsidP="00CC64F6">
            <w:pPr>
              <w:pStyle w:val="SEtab"/>
              <w:jc w:val="center"/>
            </w:pPr>
          </w:p>
        </w:tc>
        <w:tc>
          <w:tcPr>
            <w:tcW w:w="1880" w:type="dxa"/>
            <w:gridSpan w:val="2"/>
            <w:vAlign w:val="center"/>
          </w:tcPr>
          <w:p w14:paraId="065C5292" w14:textId="04548CF6" w:rsidR="005F1D62" w:rsidRDefault="005F1D62" w:rsidP="00CC64F6">
            <w:pPr>
              <w:pStyle w:val="SEtab"/>
              <w:jc w:val="center"/>
            </w:pPr>
            <w:r>
              <w:t>Direct materials used</w:t>
            </w:r>
          </w:p>
        </w:tc>
        <w:tc>
          <w:tcPr>
            <w:tcW w:w="360" w:type="dxa"/>
            <w:gridSpan w:val="2"/>
            <w:vAlign w:val="center"/>
          </w:tcPr>
          <w:p w14:paraId="1ED84CD6" w14:textId="08873CDA" w:rsidR="005F1D62" w:rsidRDefault="005F1D62" w:rsidP="00CC64F6">
            <w:pPr>
              <w:pStyle w:val="SEtab"/>
              <w:jc w:val="center"/>
            </w:pPr>
            <w:r>
              <w:t>=</w:t>
            </w:r>
          </w:p>
        </w:tc>
        <w:tc>
          <w:tcPr>
            <w:tcW w:w="1817" w:type="dxa"/>
            <w:gridSpan w:val="4"/>
            <w:vAlign w:val="center"/>
          </w:tcPr>
          <w:p w14:paraId="6B085E25" w14:textId="6FF42B02" w:rsidR="005F1D62" w:rsidRDefault="005F1D62" w:rsidP="00CC64F6">
            <w:pPr>
              <w:pStyle w:val="SEtab"/>
              <w:jc w:val="center"/>
            </w:pPr>
            <w:r>
              <w:t>$194,000</w:t>
            </w:r>
          </w:p>
        </w:tc>
        <w:tc>
          <w:tcPr>
            <w:tcW w:w="343" w:type="dxa"/>
            <w:vAlign w:val="center"/>
          </w:tcPr>
          <w:p w14:paraId="3B109852" w14:textId="7B5E57CC" w:rsidR="005F1D62" w:rsidRDefault="005F1D62" w:rsidP="00CC64F6">
            <w:pPr>
              <w:pStyle w:val="SEtab"/>
              <w:jc w:val="center"/>
            </w:pPr>
            <w:r>
              <w:t>—</w:t>
            </w:r>
          </w:p>
        </w:tc>
        <w:tc>
          <w:tcPr>
            <w:tcW w:w="1800" w:type="dxa"/>
            <w:gridSpan w:val="4"/>
            <w:vAlign w:val="center"/>
          </w:tcPr>
          <w:p w14:paraId="06B04467" w14:textId="33FA1B13" w:rsidR="005F1D62" w:rsidRDefault="005F1D62" w:rsidP="00CC64F6">
            <w:pPr>
              <w:pStyle w:val="SEtab"/>
              <w:jc w:val="center"/>
            </w:pPr>
            <w:r>
              <w:t>$30,400</w:t>
            </w:r>
          </w:p>
        </w:tc>
        <w:tc>
          <w:tcPr>
            <w:tcW w:w="305" w:type="dxa"/>
            <w:vAlign w:val="center"/>
          </w:tcPr>
          <w:p w14:paraId="333CE941" w14:textId="4A024DAE" w:rsidR="005F1D62" w:rsidRPr="00A16D7B" w:rsidRDefault="005F1D62" w:rsidP="005F1D62">
            <w:pPr>
              <w:pStyle w:val="SEtab"/>
              <w:jc w:val="center"/>
            </w:pPr>
            <w:r>
              <w:t>—</w:t>
            </w:r>
          </w:p>
        </w:tc>
        <w:tc>
          <w:tcPr>
            <w:tcW w:w="35" w:type="dxa"/>
            <w:vAlign w:val="center"/>
          </w:tcPr>
          <w:p w14:paraId="42CD212E" w14:textId="77777777" w:rsidR="005F1D62" w:rsidRPr="00A16D7B" w:rsidRDefault="005F1D62" w:rsidP="00CC64F6">
            <w:pPr>
              <w:pStyle w:val="SEtab"/>
              <w:jc w:val="center"/>
            </w:pPr>
          </w:p>
        </w:tc>
        <w:tc>
          <w:tcPr>
            <w:tcW w:w="1687" w:type="dxa"/>
            <w:gridSpan w:val="2"/>
            <w:vAlign w:val="center"/>
          </w:tcPr>
          <w:p w14:paraId="527EAEE3" w14:textId="69AE8BCE" w:rsidR="005F1D62" w:rsidRDefault="005F1D62" w:rsidP="00CC64F6">
            <w:pPr>
              <w:pStyle w:val="SEtab"/>
              <w:jc w:val="center"/>
            </w:pPr>
            <w:r>
              <w:t>$57,600</w:t>
            </w:r>
          </w:p>
        </w:tc>
      </w:tr>
      <w:tr w:rsidR="005F1D62" w:rsidRPr="00A16D7B" w14:paraId="5A4692E7" w14:textId="77777777" w:rsidTr="005F1D62">
        <w:tc>
          <w:tcPr>
            <w:tcW w:w="360" w:type="dxa"/>
          </w:tcPr>
          <w:p w14:paraId="0365CD81" w14:textId="77777777" w:rsidR="001C478D" w:rsidRPr="00A16D7B" w:rsidRDefault="001C478D" w:rsidP="00CC64F6">
            <w:pPr>
              <w:pStyle w:val="SEtab"/>
              <w:jc w:val="center"/>
            </w:pPr>
          </w:p>
        </w:tc>
        <w:tc>
          <w:tcPr>
            <w:tcW w:w="1880" w:type="dxa"/>
            <w:gridSpan w:val="2"/>
            <w:vAlign w:val="center"/>
          </w:tcPr>
          <w:p w14:paraId="73897ABE" w14:textId="7436E3D5" w:rsidR="001C478D" w:rsidRPr="00A16D7B" w:rsidRDefault="001C478D" w:rsidP="00CC64F6">
            <w:pPr>
              <w:pStyle w:val="SEtab"/>
              <w:jc w:val="center"/>
            </w:pPr>
            <w:r>
              <w:t xml:space="preserve">Direct materials used </w:t>
            </w:r>
          </w:p>
        </w:tc>
        <w:tc>
          <w:tcPr>
            <w:tcW w:w="360" w:type="dxa"/>
            <w:gridSpan w:val="2"/>
            <w:vAlign w:val="center"/>
          </w:tcPr>
          <w:p w14:paraId="7C36C3A8" w14:textId="77777777" w:rsidR="001C478D" w:rsidRPr="00A16D7B" w:rsidRDefault="001C478D" w:rsidP="00CC64F6">
            <w:pPr>
              <w:pStyle w:val="SEtab"/>
              <w:jc w:val="center"/>
            </w:pPr>
            <w:r w:rsidRPr="00A16D7B">
              <w:t>=</w:t>
            </w:r>
          </w:p>
        </w:tc>
        <w:tc>
          <w:tcPr>
            <w:tcW w:w="1800" w:type="dxa"/>
            <w:gridSpan w:val="3"/>
            <w:vAlign w:val="center"/>
          </w:tcPr>
          <w:p w14:paraId="5BFCEEF4" w14:textId="2EAED069" w:rsidR="001C478D" w:rsidRPr="00A16D7B" w:rsidRDefault="001C478D" w:rsidP="00CC64F6">
            <w:pPr>
              <w:pStyle w:val="SEtab"/>
              <w:jc w:val="center"/>
              <w:rPr>
                <w:u w:val="double"/>
              </w:rPr>
            </w:pPr>
            <w:r w:rsidRPr="00A16D7B">
              <w:rPr>
                <w:u w:val="double"/>
              </w:rPr>
              <w:t>$</w:t>
            </w:r>
            <w:r>
              <w:rPr>
                <w:u w:val="double"/>
              </w:rPr>
              <w:t>106,000</w:t>
            </w:r>
          </w:p>
        </w:tc>
        <w:tc>
          <w:tcPr>
            <w:tcW w:w="360" w:type="dxa"/>
            <w:gridSpan w:val="2"/>
          </w:tcPr>
          <w:p w14:paraId="050806A4" w14:textId="77777777" w:rsidR="001C478D" w:rsidRPr="00A16D7B" w:rsidRDefault="001C478D" w:rsidP="00CC64F6">
            <w:pPr>
              <w:pStyle w:val="SEtab"/>
              <w:jc w:val="center"/>
            </w:pPr>
          </w:p>
        </w:tc>
        <w:tc>
          <w:tcPr>
            <w:tcW w:w="3870" w:type="dxa"/>
            <w:gridSpan w:val="9"/>
            <w:vAlign w:val="center"/>
          </w:tcPr>
          <w:p w14:paraId="1167E846" w14:textId="6EE6DB9C" w:rsidR="001C478D" w:rsidRPr="00A16D7B" w:rsidRDefault="001C478D" w:rsidP="00CC64F6">
            <w:pPr>
              <w:pStyle w:val="SEtab"/>
              <w:jc w:val="center"/>
            </w:pPr>
          </w:p>
        </w:tc>
      </w:tr>
    </w:tbl>
    <w:p w14:paraId="0AC50260" w14:textId="25C96C4E" w:rsidR="001C478D" w:rsidRDefault="001C478D">
      <w:pPr>
        <w:widowControl/>
        <w:spacing w:line="240" w:lineRule="auto"/>
        <w:jc w:val="left"/>
        <w:rPr>
          <w:sz w:val="24"/>
        </w:rPr>
      </w:pPr>
      <w:r>
        <w:br w:type="page"/>
      </w:r>
    </w:p>
    <w:p w14:paraId="2A4DDCA8" w14:textId="50ECE6BB" w:rsidR="005D19C9" w:rsidRDefault="005D19C9" w:rsidP="005D19C9">
      <w:pPr>
        <w:pStyle w:val="SQnum-Ch2"/>
        <w:numPr>
          <w:ilvl w:val="0"/>
          <w:numId w:val="0"/>
        </w:numPr>
      </w:pPr>
      <w:r w:rsidRPr="00A16D7B">
        <w:lastRenderedPageBreak/>
        <w:t>2-</w:t>
      </w:r>
      <w:r>
        <w:t>77</w:t>
      </w:r>
      <w:r w:rsidRPr="00A16D7B">
        <w:t>.</w:t>
      </w:r>
      <w:r w:rsidRPr="00A16D7B">
        <w:tab/>
        <w:t>(continued)</w:t>
      </w:r>
    </w:p>
    <w:p w14:paraId="3B4CA223" w14:textId="05F4DC3B" w:rsidR="00012052" w:rsidRDefault="00012052">
      <w:pPr>
        <w:pStyle w:val="SEtaba"/>
      </w:pPr>
    </w:p>
    <w:p w14:paraId="1DB169CD" w14:textId="3A3490F3" w:rsidR="001C478D" w:rsidRDefault="001C478D">
      <w:pPr>
        <w:pStyle w:val="SEtaba"/>
      </w:pPr>
    </w:p>
    <w:p w14:paraId="66BAE858" w14:textId="77777777" w:rsidR="001C478D" w:rsidRPr="00A16D7B" w:rsidRDefault="001C478D">
      <w:pPr>
        <w:pStyle w:val="SEtaba"/>
      </w:pPr>
    </w:p>
    <w:tbl>
      <w:tblPr>
        <w:tblW w:w="0" w:type="auto"/>
        <w:tblInd w:w="10" w:type="dxa"/>
        <w:tblLayout w:type="fixed"/>
        <w:tblCellMar>
          <w:left w:w="0" w:type="dxa"/>
          <w:right w:w="0" w:type="dxa"/>
        </w:tblCellMar>
        <w:tblLook w:val="0000" w:firstRow="0" w:lastRow="0" w:firstColumn="0" w:lastColumn="0" w:noHBand="0" w:noVBand="0"/>
      </w:tblPr>
      <w:tblGrid>
        <w:gridCol w:w="360"/>
        <w:gridCol w:w="1888"/>
        <w:gridCol w:w="360"/>
        <w:gridCol w:w="2872"/>
        <w:gridCol w:w="450"/>
        <w:gridCol w:w="180"/>
        <w:gridCol w:w="2250"/>
        <w:gridCol w:w="540"/>
      </w:tblGrid>
      <w:tr w:rsidR="00D14231" w:rsidRPr="00A16D7B" w14:paraId="56618911" w14:textId="77777777" w:rsidTr="00D14231">
        <w:trPr>
          <w:gridAfter w:val="1"/>
          <w:wAfter w:w="540" w:type="dxa"/>
        </w:trPr>
        <w:tc>
          <w:tcPr>
            <w:tcW w:w="360" w:type="dxa"/>
          </w:tcPr>
          <w:p w14:paraId="42F8D43F" w14:textId="474ABDAB" w:rsidR="00012052" w:rsidRPr="00A16D7B" w:rsidRDefault="008F0A91" w:rsidP="00012052">
            <w:pPr>
              <w:pStyle w:val="SEtab"/>
              <w:jc w:val="center"/>
            </w:pPr>
            <w:bookmarkStart w:id="152" w:name="OLE_LINK165"/>
            <w:bookmarkStart w:id="153" w:name="OLE_LINK166"/>
            <w:r>
              <w:t>d</w:t>
            </w:r>
            <w:r w:rsidR="00012052" w:rsidRPr="00A16D7B">
              <w:t>.</w:t>
            </w:r>
          </w:p>
        </w:tc>
        <w:tc>
          <w:tcPr>
            <w:tcW w:w="1888" w:type="dxa"/>
          </w:tcPr>
          <w:p w14:paraId="5EF357A4" w14:textId="7A4E0E95" w:rsidR="00012052" w:rsidRPr="00A16D7B" w:rsidRDefault="00D84568" w:rsidP="00012052">
            <w:pPr>
              <w:pStyle w:val="SEtab"/>
              <w:jc w:val="center"/>
            </w:pPr>
            <w:r>
              <w:t>Gross margin %</w:t>
            </w:r>
          </w:p>
        </w:tc>
        <w:tc>
          <w:tcPr>
            <w:tcW w:w="360" w:type="dxa"/>
          </w:tcPr>
          <w:p w14:paraId="387617DA" w14:textId="4E6AD79C" w:rsidR="00012052" w:rsidRPr="00A16D7B" w:rsidRDefault="00D84568" w:rsidP="00012052">
            <w:pPr>
              <w:pStyle w:val="SEtab"/>
              <w:jc w:val="center"/>
            </w:pPr>
            <w:r>
              <w:t>=</w:t>
            </w:r>
          </w:p>
        </w:tc>
        <w:tc>
          <w:tcPr>
            <w:tcW w:w="2872" w:type="dxa"/>
          </w:tcPr>
          <w:p w14:paraId="257DE7E7" w14:textId="427546D7" w:rsidR="00012052" w:rsidRPr="00A16D7B" w:rsidRDefault="00D84568" w:rsidP="00D14231">
            <w:pPr>
              <w:pStyle w:val="SEtab"/>
              <w:jc w:val="center"/>
            </w:pPr>
            <w:r>
              <w:t>Gross margin</w:t>
            </w:r>
          </w:p>
        </w:tc>
        <w:tc>
          <w:tcPr>
            <w:tcW w:w="630" w:type="dxa"/>
            <w:gridSpan w:val="2"/>
          </w:tcPr>
          <w:p w14:paraId="6A365D5C" w14:textId="510731DD" w:rsidR="00012052" w:rsidRPr="00A16D7B" w:rsidRDefault="00D84568" w:rsidP="00012052">
            <w:pPr>
              <w:pStyle w:val="SEtab"/>
              <w:jc w:val="center"/>
            </w:pPr>
            <w:bookmarkStart w:id="154" w:name="OLE_LINK68"/>
            <w:bookmarkStart w:id="155" w:name="OLE_LINK69"/>
            <w:r w:rsidRPr="00A16D7B">
              <w:t>÷</w:t>
            </w:r>
            <w:bookmarkEnd w:id="154"/>
            <w:bookmarkEnd w:id="155"/>
          </w:p>
        </w:tc>
        <w:tc>
          <w:tcPr>
            <w:tcW w:w="2250" w:type="dxa"/>
          </w:tcPr>
          <w:p w14:paraId="42A88776" w14:textId="4D470D30" w:rsidR="00012052" w:rsidRPr="00A16D7B" w:rsidRDefault="00012052" w:rsidP="00D84568">
            <w:pPr>
              <w:pStyle w:val="SEtab"/>
            </w:pPr>
            <w:r w:rsidRPr="00A16D7B">
              <w:t xml:space="preserve"> </w:t>
            </w:r>
            <w:bookmarkStart w:id="156" w:name="OLE_LINK70"/>
            <w:bookmarkStart w:id="157" w:name="OLE_LINK71"/>
            <w:r w:rsidR="00D84568">
              <w:t>Sales revenue</w:t>
            </w:r>
            <w:bookmarkEnd w:id="156"/>
            <w:bookmarkEnd w:id="157"/>
          </w:p>
        </w:tc>
      </w:tr>
      <w:tr w:rsidR="00D14231" w:rsidRPr="00A16D7B" w14:paraId="47F5128B" w14:textId="77777777" w:rsidTr="004D6952">
        <w:trPr>
          <w:gridAfter w:val="1"/>
          <w:wAfter w:w="540" w:type="dxa"/>
        </w:trPr>
        <w:tc>
          <w:tcPr>
            <w:tcW w:w="360" w:type="dxa"/>
          </w:tcPr>
          <w:p w14:paraId="76D42AC9" w14:textId="77777777" w:rsidR="00012052" w:rsidRPr="00A16D7B" w:rsidRDefault="00012052" w:rsidP="00012052">
            <w:pPr>
              <w:pStyle w:val="SEtab"/>
              <w:jc w:val="center"/>
            </w:pPr>
          </w:p>
        </w:tc>
        <w:tc>
          <w:tcPr>
            <w:tcW w:w="1888" w:type="dxa"/>
          </w:tcPr>
          <w:p w14:paraId="447A6A83" w14:textId="1E2C7C4A" w:rsidR="00012052" w:rsidRPr="00A16D7B" w:rsidRDefault="00012052" w:rsidP="00012052">
            <w:pPr>
              <w:pStyle w:val="SEtab"/>
              <w:jc w:val="center"/>
            </w:pPr>
          </w:p>
        </w:tc>
        <w:tc>
          <w:tcPr>
            <w:tcW w:w="360" w:type="dxa"/>
          </w:tcPr>
          <w:p w14:paraId="2755096B" w14:textId="08006FEA" w:rsidR="00012052" w:rsidRPr="00A16D7B" w:rsidRDefault="00D14231" w:rsidP="00012052">
            <w:pPr>
              <w:pStyle w:val="SEtab"/>
              <w:jc w:val="center"/>
            </w:pPr>
            <w:r>
              <w:t>=</w:t>
            </w:r>
          </w:p>
        </w:tc>
        <w:tc>
          <w:tcPr>
            <w:tcW w:w="2872" w:type="dxa"/>
          </w:tcPr>
          <w:p w14:paraId="045721F2" w14:textId="2A335450" w:rsidR="00012052" w:rsidRPr="00A16D7B" w:rsidRDefault="00D14231" w:rsidP="00012052">
            <w:pPr>
              <w:pStyle w:val="SEtab"/>
              <w:jc w:val="center"/>
            </w:pPr>
            <w:r>
              <w:t xml:space="preserve">(Sales revenue  </w:t>
            </w:r>
            <w:r w:rsidRPr="00A16D7B">
              <w:t>–</w:t>
            </w:r>
            <w:r>
              <w:t xml:space="preserve"> COGS)</w:t>
            </w:r>
          </w:p>
        </w:tc>
        <w:tc>
          <w:tcPr>
            <w:tcW w:w="630" w:type="dxa"/>
            <w:gridSpan w:val="2"/>
          </w:tcPr>
          <w:p w14:paraId="1DBDECC0" w14:textId="7B0AB1A6" w:rsidR="00012052" w:rsidRPr="00A16D7B" w:rsidRDefault="00D14231" w:rsidP="00012052">
            <w:pPr>
              <w:pStyle w:val="SEtab"/>
              <w:jc w:val="center"/>
            </w:pPr>
            <w:bookmarkStart w:id="158" w:name="OLE_LINK72"/>
            <w:bookmarkStart w:id="159" w:name="OLE_LINK73"/>
            <w:r w:rsidRPr="00A16D7B">
              <w:t>÷</w:t>
            </w:r>
            <w:bookmarkEnd w:id="158"/>
            <w:bookmarkEnd w:id="159"/>
          </w:p>
        </w:tc>
        <w:tc>
          <w:tcPr>
            <w:tcW w:w="2250" w:type="dxa"/>
          </w:tcPr>
          <w:p w14:paraId="1A303F32" w14:textId="7E781531" w:rsidR="00012052" w:rsidRPr="00A16D7B" w:rsidRDefault="00012052" w:rsidP="00012052">
            <w:pPr>
              <w:pStyle w:val="SEtab"/>
            </w:pPr>
            <w:r w:rsidRPr="00A16D7B">
              <w:t xml:space="preserve"> </w:t>
            </w:r>
            <w:r w:rsidR="00D14231">
              <w:t>Sales revenue</w:t>
            </w:r>
          </w:p>
        </w:tc>
      </w:tr>
      <w:tr w:rsidR="00D14231" w:rsidRPr="00A16D7B" w14:paraId="467647F0" w14:textId="77777777" w:rsidTr="004D6952">
        <w:trPr>
          <w:gridAfter w:val="1"/>
          <w:wAfter w:w="540" w:type="dxa"/>
        </w:trPr>
        <w:tc>
          <w:tcPr>
            <w:tcW w:w="360" w:type="dxa"/>
          </w:tcPr>
          <w:p w14:paraId="1FD52CE0" w14:textId="77777777" w:rsidR="00012052" w:rsidRPr="00A16D7B" w:rsidRDefault="00012052" w:rsidP="00012052">
            <w:pPr>
              <w:pStyle w:val="SEtab"/>
              <w:jc w:val="center"/>
            </w:pPr>
          </w:p>
        </w:tc>
        <w:tc>
          <w:tcPr>
            <w:tcW w:w="1888" w:type="dxa"/>
          </w:tcPr>
          <w:p w14:paraId="502740B3" w14:textId="77777777" w:rsidR="00012052" w:rsidRPr="00A16D7B" w:rsidRDefault="00012052" w:rsidP="00012052">
            <w:pPr>
              <w:pStyle w:val="SEtab"/>
            </w:pPr>
            <w:r w:rsidRPr="00A16D7B">
              <w:t>Rearranging,</w:t>
            </w:r>
          </w:p>
        </w:tc>
        <w:tc>
          <w:tcPr>
            <w:tcW w:w="360" w:type="dxa"/>
          </w:tcPr>
          <w:p w14:paraId="0CE9FD21" w14:textId="77777777" w:rsidR="00012052" w:rsidRPr="00A16D7B" w:rsidRDefault="00012052" w:rsidP="00012052">
            <w:pPr>
              <w:pStyle w:val="SEtab"/>
              <w:jc w:val="center"/>
            </w:pPr>
          </w:p>
        </w:tc>
        <w:tc>
          <w:tcPr>
            <w:tcW w:w="2872" w:type="dxa"/>
          </w:tcPr>
          <w:p w14:paraId="07A09643" w14:textId="77777777" w:rsidR="00012052" w:rsidRPr="00A16D7B" w:rsidRDefault="00012052" w:rsidP="00012052">
            <w:pPr>
              <w:pStyle w:val="SEtab"/>
              <w:jc w:val="center"/>
            </w:pPr>
          </w:p>
        </w:tc>
        <w:tc>
          <w:tcPr>
            <w:tcW w:w="2880" w:type="dxa"/>
            <w:gridSpan w:val="3"/>
          </w:tcPr>
          <w:p w14:paraId="36B12F74" w14:textId="77777777" w:rsidR="00012052" w:rsidRPr="00A16D7B" w:rsidRDefault="00012052" w:rsidP="00012052">
            <w:pPr>
              <w:pStyle w:val="SEtab"/>
              <w:jc w:val="center"/>
            </w:pPr>
          </w:p>
        </w:tc>
      </w:tr>
      <w:tr w:rsidR="00D14231" w:rsidRPr="00A16D7B" w14:paraId="0855203E" w14:textId="77777777" w:rsidTr="00D14231">
        <w:tc>
          <w:tcPr>
            <w:tcW w:w="360" w:type="dxa"/>
          </w:tcPr>
          <w:p w14:paraId="42B29103" w14:textId="77777777" w:rsidR="00D14231" w:rsidRPr="00A16D7B" w:rsidRDefault="00D14231" w:rsidP="00012052">
            <w:pPr>
              <w:pStyle w:val="SEtab"/>
              <w:jc w:val="center"/>
            </w:pPr>
          </w:p>
        </w:tc>
        <w:tc>
          <w:tcPr>
            <w:tcW w:w="1888" w:type="dxa"/>
          </w:tcPr>
          <w:p w14:paraId="5771FD39" w14:textId="77777777" w:rsidR="00D14231" w:rsidRPr="00A16D7B" w:rsidRDefault="00D14231" w:rsidP="00012052">
            <w:pPr>
              <w:pStyle w:val="SEtab"/>
              <w:jc w:val="center"/>
            </w:pPr>
            <w:r w:rsidRPr="00A16D7B">
              <w:t>Sales revenue</w:t>
            </w:r>
          </w:p>
        </w:tc>
        <w:tc>
          <w:tcPr>
            <w:tcW w:w="360" w:type="dxa"/>
          </w:tcPr>
          <w:p w14:paraId="4B0C6B71" w14:textId="77777777" w:rsidR="00D14231" w:rsidRPr="00A16D7B" w:rsidRDefault="00D14231" w:rsidP="00012052">
            <w:pPr>
              <w:pStyle w:val="SEtab"/>
              <w:jc w:val="center"/>
            </w:pPr>
            <w:r w:rsidRPr="00A16D7B">
              <w:t>=</w:t>
            </w:r>
          </w:p>
        </w:tc>
        <w:tc>
          <w:tcPr>
            <w:tcW w:w="2872" w:type="dxa"/>
          </w:tcPr>
          <w:p w14:paraId="3682B1EE" w14:textId="1450584A" w:rsidR="00D14231" w:rsidRPr="00A16D7B" w:rsidRDefault="00D14231" w:rsidP="00012052">
            <w:pPr>
              <w:pStyle w:val="SEtab"/>
              <w:jc w:val="center"/>
            </w:pPr>
            <w:r>
              <w:t>Cost of Goods Sold</w:t>
            </w:r>
          </w:p>
        </w:tc>
        <w:tc>
          <w:tcPr>
            <w:tcW w:w="450" w:type="dxa"/>
          </w:tcPr>
          <w:p w14:paraId="22F5404C" w14:textId="5A1E975B" w:rsidR="00D14231" w:rsidRPr="00A16D7B" w:rsidRDefault="00D14231" w:rsidP="00012052">
            <w:pPr>
              <w:pStyle w:val="SEtab"/>
              <w:jc w:val="center"/>
            </w:pPr>
            <w:bookmarkStart w:id="160" w:name="OLE_LINK74"/>
            <w:bookmarkStart w:id="161" w:name="OLE_LINK75"/>
            <w:r w:rsidRPr="00A16D7B">
              <w:t>÷</w:t>
            </w:r>
            <w:bookmarkEnd w:id="160"/>
            <w:bookmarkEnd w:id="161"/>
          </w:p>
        </w:tc>
        <w:tc>
          <w:tcPr>
            <w:tcW w:w="2970" w:type="dxa"/>
            <w:gridSpan w:val="3"/>
          </w:tcPr>
          <w:p w14:paraId="4EF0D62B" w14:textId="66F4213B" w:rsidR="00D14231" w:rsidRPr="00A16D7B" w:rsidRDefault="00D14231" w:rsidP="00D14231">
            <w:pPr>
              <w:pStyle w:val="SEtab"/>
            </w:pPr>
            <w:r w:rsidRPr="00A16D7B">
              <w:t>(</w:t>
            </w:r>
            <w:r>
              <w:t>1.0 – Gross Margin %</w:t>
            </w:r>
            <w:r w:rsidRPr="00A16D7B">
              <w:t>)</w:t>
            </w:r>
          </w:p>
        </w:tc>
      </w:tr>
      <w:tr w:rsidR="00D14231" w:rsidRPr="00A16D7B" w14:paraId="72B9E985" w14:textId="77777777" w:rsidTr="00D14231">
        <w:tc>
          <w:tcPr>
            <w:tcW w:w="360" w:type="dxa"/>
          </w:tcPr>
          <w:p w14:paraId="4D5471F8" w14:textId="77777777" w:rsidR="00D14231" w:rsidRPr="00A16D7B" w:rsidRDefault="00D14231" w:rsidP="00012052">
            <w:pPr>
              <w:pStyle w:val="SEtab"/>
              <w:jc w:val="center"/>
            </w:pPr>
          </w:p>
        </w:tc>
        <w:tc>
          <w:tcPr>
            <w:tcW w:w="1888" w:type="dxa"/>
          </w:tcPr>
          <w:p w14:paraId="3BA5071E" w14:textId="77777777" w:rsidR="00D14231" w:rsidRPr="00A16D7B" w:rsidRDefault="00D14231" w:rsidP="00012052">
            <w:pPr>
              <w:pStyle w:val="SEtab"/>
              <w:jc w:val="center"/>
            </w:pPr>
          </w:p>
        </w:tc>
        <w:tc>
          <w:tcPr>
            <w:tcW w:w="360" w:type="dxa"/>
          </w:tcPr>
          <w:p w14:paraId="450EE370" w14:textId="77777777" w:rsidR="00D14231" w:rsidRPr="00A16D7B" w:rsidRDefault="00D14231" w:rsidP="00012052">
            <w:pPr>
              <w:pStyle w:val="SEtab"/>
              <w:jc w:val="center"/>
            </w:pPr>
          </w:p>
        </w:tc>
        <w:tc>
          <w:tcPr>
            <w:tcW w:w="2872" w:type="dxa"/>
          </w:tcPr>
          <w:p w14:paraId="67381BD9" w14:textId="46D633BE" w:rsidR="00D14231" w:rsidRDefault="00D14231" w:rsidP="00D14231">
            <w:pPr>
              <w:pStyle w:val="SEtab"/>
              <w:jc w:val="center"/>
            </w:pPr>
            <w:r>
              <w:t>$</w:t>
            </w:r>
            <w:r w:rsidR="008F0A91">
              <w:t>221,000</w:t>
            </w:r>
          </w:p>
        </w:tc>
        <w:tc>
          <w:tcPr>
            <w:tcW w:w="450" w:type="dxa"/>
          </w:tcPr>
          <w:p w14:paraId="6E913DB4" w14:textId="49304EB5" w:rsidR="00D14231" w:rsidRPr="00A16D7B" w:rsidRDefault="00D14231" w:rsidP="00D14231">
            <w:pPr>
              <w:pStyle w:val="SEtab"/>
              <w:jc w:val="center"/>
            </w:pPr>
            <w:r w:rsidRPr="00A16D7B">
              <w:t>÷</w:t>
            </w:r>
          </w:p>
        </w:tc>
        <w:tc>
          <w:tcPr>
            <w:tcW w:w="2970" w:type="dxa"/>
            <w:gridSpan w:val="3"/>
          </w:tcPr>
          <w:p w14:paraId="54F9157B" w14:textId="228BE2A2" w:rsidR="00D14231" w:rsidRPr="00A16D7B" w:rsidRDefault="00D14231" w:rsidP="00D14231">
            <w:pPr>
              <w:pStyle w:val="SEtab"/>
              <w:jc w:val="center"/>
            </w:pPr>
            <w:r>
              <w:t>(1.0 – .35)</w:t>
            </w:r>
          </w:p>
        </w:tc>
      </w:tr>
      <w:tr w:rsidR="00D14231" w:rsidRPr="00A16D7B" w14:paraId="492CDD40" w14:textId="77777777" w:rsidTr="00D14231">
        <w:tc>
          <w:tcPr>
            <w:tcW w:w="360" w:type="dxa"/>
          </w:tcPr>
          <w:p w14:paraId="6C0D3535" w14:textId="77777777" w:rsidR="00D14231" w:rsidRPr="00A16D7B" w:rsidRDefault="00D14231" w:rsidP="00012052">
            <w:pPr>
              <w:pStyle w:val="SEtab"/>
              <w:jc w:val="center"/>
            </w:pPr>
          </w:p>
        </w:tc>
        <w:tc>
          <w:tcPr>
            <w:tcW w:w="1888" w:type="dxa"/>
          </w:tcPr>
          <w:p w14:paraId="51BF3202" w14:textId="77777777" w:rsidR="00D14231" w:rsidRPr="00A16D7B" w:rsidRDefault="00D14231" w:rsidP="00012052">
            <w:pPr>
              <w:pStyle w:val="SEtab"/>
              <w:jc w:val="center"/>
            </w:pPr>
          </w:p>
        </w:tc>
        <w:tc>
          <w:tcPr>
            <w:tcW w:w="360" w:type="dxa"/>
          </w:tcPr>
          <w:p w14:paraId="2EEE4507" w14:textId="77777777" w:rsidR="00D14231" w:rsidRPr="00A16D7B" w:rsidRDefault="00D14231" w:rsidP="00012052">
            <w:pPr>
              <w:pStyle w:val="SEtab"/>
              <w:jc w:val="center"/>
            </w:pPr>
          </w:p>
        </w:tc>
        <w:tc>
          <w:tcPr>
            <w:tcW w:w="2872" w:type="dxa"/>
          </w:tcPr>
          <w:p w14:paraId="05DAF045" w14:textId="09DC5D7C" w:rsidR="00D14231" w:rsidRDefault="00D14231" w:rsidP="00D14231">
            <w:pPr>
              <w:pStyle w:val="SEtab"/>
              <w:jc w:val="center"/>
            </w:pPr>
            <w:r>
              <w:t>$</w:t>
            </w:r>
            <w:r w:rsidR="008F0A91">
              <w:t>221,00</w:t>
            </w:r>
            <w:r>
              <w:t>0</w:t>
            </w:r>
          </w:p>
        </w:tc>
        <w:tc>
          <w:tcPr>
            <w:tcW w:w="450" w:type="dxa"/>
          </w:tcPr>
          <w:p w14:paraId="3B40288F" w14:textId="1F64B512" w:rsidR="00D14231" w:rsidRPr="00A16D7B" w:rsidRDefault="00D14231" w:rsidP="00D14231">
            <w:pPr>
              <w:pStyle w:val="SEtab"/>
              <w:jc w:val="center"/>
            </w:pPr>
            <w:r w:rsidRPr="00A16D7B">
              <w:t>÷</w:t>
            </w:r>
          </w:p>
        </w:tc>
        <w:tc>
          <w:tcPr>
            <w:tcW w:w="2970" w:type="dxa"/>
            <w:gridSpan w:val="3"/>
          </w:tcPr>
          <w:p w14:paraId="2760D735" w14:textId="65FB1C3C" w:rsidR="00D14231" w:rsidRPr="00A16D7B" w:rsidRDefault="00D14231" w:rsidP="00D14231">
            <w:pPr>
              <w:pStyle w:val="SEtab"/>
              <w:jc w:val="center"/>
            </w:pPr>
            <w:r>
              <w:t>0.65</w:t>
            </w:r>
          </w:p>
        </w:tc>
      </w:tr>
      <w:tr w:rsidR="00D14231" w:rsidRPr="00A16D7B" w14:paraId="6283F00F" w14:textId="77777777" w:rsidTr="00D14231">
        <w:tc>
          <w:tcPr>
            <w:tcW w:w="360" w:type="dxa"/>
          </w:tcPr>
          <w:p w14:paraId="0066C074" w14:textId="77777777" w:rsidR="00D14231" w:rsidRPr="00A16D7B" w:rsidRDefault="00D14231" w:rsidP="00012052">
            <w:pPr>
              <w:pStyle w:val="SEtab"/>
              <w:jc w:val="center"/>
            </w:pPr>
          </w:p>
        </w:tc>
        <w:tc>
          <w:tcPr>
            <w:tcW w:w="1888" w:type="dxa"/>
          </w:tcPr>
          <w:p w14:paraId="00F1CD61" w14:textId="77777777" w:rsidR="00D14231" w:rsidRPr="00A16D7B" w:rsidRDefault="00D14231" w:rsidP="00012052">
            <w:pPr>
              <w:pStyle w:val="SEtab"/>
              <w:jc w:val="center"/>
            </w:pPr>
          </w:p>
        </w:tc>
        <w:tc>
          <w:tcPr>
            <w:tcW w:w="360" w:type="dxa"/>
          </w:tcPr>
          <w:p w14:paraId="5760AE4C" w14:textId="77777777" w:rsidR="00D14231" w:rsidRPr="00A16D7B" w:rsidRDefault="00D14231" w:rsidP="00012052">
            <w:pPr>
              <w:pStyle w:val="SEtab"/>
              <w:jc w:val="center"/>
            </w:pPr>
          </w:p>
        </w:tc>
        <w:tc>
          <w:tcPr>
            <w:tcW w:w="2872" w:type="dxa"/>
          </w:tcPr>
          <w:p w14:paraId="330B7A54" w14:textId="77777777" w:rsidR="00D14231" w:rsidRDefault="00D14231" w:rsidP="00012052">
            <w:pPr>
              <w:pStyle w:val="SEtab"/>
              <w:jc w:val="center"/>
            </w:pPr>
          </w:p>
        </w:tc>
        <w:tc>
          <w:tcPr>
            <w:tcW w:w="450" w:type="dxa"/>
          </w:tcPr>
          <w:p w14:paraId="5A60CA12" w14:textId="77777777" w:rsidR="00D14231" w:rsidRPr="00A16D7B" w:rsidRDefault="00D14231" w:rsidP="00012052">
            <w:pPr>
              <w:pStyle w:val="SEtab"/>
              <w:jc w:val="center"/>
            </w:pPr>
          </w:p>
        </w:tc>
        <w:tc>
          <w:tcPr>
            <w:tcW w:w="2970" w:type="dxa"/>
            <w:gridSpan w:val="3"/>
          </w:tcPr>
          <w:p w14:paraId="4E350169" w14:textId="77777777" w:rsidR="00D14231" w:rsidRPr="00A16D7B" w:rsidRDefault="00D14231" w:rsidP="00D14231">
            <w:pPr>
              <w:pStyle w:val="SEtab"/>
              <w:jc w:val="center"/>
            </w:pPr>
          </w:p>
        </w:tc>
      </w:tr>
      <w:tr w:rsidR="00D14231" w:rsidRPr="00A16D7B" w14:paraId="2EC303E0" w14:textId="77777777" w:rsidTr="004D6952">
        <w:trPr>
          <w:gridAfter w:val="1"/>
          <w:wAfter w:w="540" w:type="dxa"/>
          <w:trHeight w:val="342"/>
        </w:trPr>
        <w:tc>
          <w:tcPr>
            <w:tcW w:w="360" w:type="dxa"/>
          </w:tcPr>
          <w:p w14:paraId="44C29E39" w14:textId="77777777" w:rsidR="00012052" w:rsidRPr="00A16D7B" w:rsidRDefault="00012052" w:rsidP="00012052">
            <w:pPr>
              <w:pStyle w:val="SEtab"/>
              <w:jc w:val="center"/>
            </w:pPr>
          </w:p>
        </w:tc>
        <w:tc>
          <w:tcPr>
            <w:tcW w:w="1888" w:type="dxa"/>
          </w:tcPr>
          <w:p w14:paraId="793CD748" w14:textId="77777777" w:rsidR="00012052" w:rsidRPr="00A16D7B" w:rsidRDefault="00012052" w:rsidP="00012052">
            <w:pPr>
              <w:pStyle w:val="SEtab"/>
              <w:jc w:val="center"/>
            </w:pPr>
          </w:p>
        </w:tc>
        <w:tc>
          <w:tcPr>
            <w:tcW w:w="360" w:type="dxa"/>
          </w:tcPr>
          <w:p w14:paraId="2E1BD88C" w14:textId="77777777" w:rsidR="00012052" w:rsidRPr="00A16D7B" w:rsidRDefault="00012052" w:rsidP="00012052">
            <w:pPr>
              <w:pStyle w:val="SEtab"/>
              <w:jc w:val="center"/>
            </w:pPr>
          </w:p>
        </w:tc>
        <w:tc>
          <w:tcPr>
            <w:tcW w:w="2872" w:type="dxa"/>
          </w:tcPr>
          <w:p w14:paraId="7D4F4234" w14:textId="77777777" w:rsidR="00012052" w:rsidRPr="00A16D7B" w:rsidRDefault="00012052" w:rsidP="00012052">
            <w:pPr>
              <w:pStyle w:val="SEtab"/>
              <w:jc w:val="center"/>
            </w:pPr>
          </w:p>
        </w:tc>
        <w:tc>
          <w:tcPr>
            <w:tcW w:w="2880" w:type="dxa"/>
            <w:gridSpan w:val="3"/>
          </w:tcPr>
          <w:p w14:paraId="64ABD2CE" w14:textId="77777777" w:rsidR="00012052" w:rsidRPr="00A16D7B" w:rsidRDefault="00012052" w:rsidP="00012052">
            <w:pPr>
              <w:pStyle w:val="SEtab"/>
            </w:pPr>
          </w:p>
        </w:tc>
      </w:tr>
      <w:tr w:rsidR="00D14231" w:rsidRPr="00A16D7B" w14:paraId="2037DD9D" w14:textId="77777777" w:rsidTr="00D14231">
        <w:trPr>
          <w:gridAfter w:val="1"/>
          <w:wAfter w:w="540" w:type="dxa"/>
          <w:trHeight w:val="693"/>
        </w:trPr>
        <w:tc>
          <w:tcPr>
            <w:tcW w:w="360" w:type="dxa"/>
          </w:tcPr>
          <w:p w14:paraId="0A787674" w14:textId="77777777" w:rsidR="00012052" w:rsidRPr="00A16D7B" w:rsidRDefault="00012052" w:rsidP="00012052">
            <w:pPr>
              <w:pStyle w:val="SEtab"/>
              <w:jc w:val="center"/>
            </w:pPr>
          </w:p>
        </w:tc>
        <w:tc>
          <w:tcPr>
            <w:tcW w:w="1888" w:type="dxa"/>
          </w:tcPr>
          <w:p w14:paraId="4A64FDF5" w14:textId="6E200CF3" w:rsidR="00012052" w:rsidRPr="00A16D7B" w:rsidRDefault="00D14231" w:rsidP="00012052">
            <w:pPr>
              <w:pStyle w:val="SEtab"/>
              <w:jc w:val="center"/>
            </w:pPr>
            <w:r>
              <w:t>Sales revenue</w:t>
            </w:r>
          </w:p>
        </w:tc>
        <w:tc>
          <w:tcPr>
            <w:tcW w:w="360" w:type="dxa"/>
          </w:tcPr>
          <w:p w14:paraId="1F6F743A" w14:textId="77777777" w:rsidR="00012052" w:rsidRPr="00A16D7B" w:rsidRDefault="00012052" w:rsidP="00012052">
            <w:pPr>
              <w:pStyle w:val="SEtab"/>
              <w:jc w:val="center"/>
            </w:pPr>
            <w:r w:rsidRPr="00A16D7B">
              <w:t>=</w:t>
            </w:r>
          </w:p>
        </w:tc>
        <w:tc>
          <w:tcPr>
            <w:tcW w:w="2872" w:type="dxa"/>
          </w:tcPr>
          <w:p w14:paraId="00F06ACC" w14:textId="553436C9" w:rsidR="00012052" w:rsidRDefault="00012052" w:rsidP="00D14231">
            <w:pPr>
              <w:pStyle w:val="SEtab"/>
              <w:rPr>
                <w:szCs w:val="24"/>
                <w:u w:val="double"/>
              </w:rPr>
            </w:pPr>
            <w:r w:rsidRPr="00D14231">
              <w:rPr>
                <w:szCs w:val="24"/>
                <w:u w:val="double"/>
              </w:rPr>
              <w:t>$</w:t>
            </w:r>
            <w:r w:rsidR="008F0A91">
              <w:rPr>
                <w:szCs w:val="24"/>
                <w:u w:val="double"/>
              </w:rPr>
              <w:t>340,000</w:t>
            </w:r>
          </w:p>
          <w:p w14:paraId="11CA8ED8" w14:textId="3A198AD9" w:rsidR="00830B29" w:rsidRPr="00D14231" w:rsidRDefault="00830B29" w:rsidP="00D14231">
            <w:pPr>
              <w:pStyle w:val="SEtab"/>
              <w:rPr>
                <w:szCs w:val="24"/>
                <w:u w:val="double"/>
              </w:rPr>
            </w:pPr>
          </w:p>
        </w:tc>
        <w:tc>
          <w:tcPr>
            <w:tcW w:w="2880" w:type="dxa"/>
            <w:gridSpan w:val="3"/>
          </w:tcPr>
          <w:p w14:paraId="22D6A9AC" w14:textId="70EEDA1A" w:rsidR="00012052" w:rsidRPr="00A16D7B" w:rsidRDefault="00012052" w:rsidP="00D14231">
            <w:pPr>
              <w:pStyle w:val="SEtab"/>
            </w:pPr>
          </w:p>
        </w:tc>
      </w:tr>
      <w:bookmarkEnd w:id="152"/>
      <w:bookmarkEnd w:id="153"/>
    </w:tbl>
    <w:p w14:paraId="1A3D975F" w14:textId="144D95A8" w:rsidR="00772CA4" w:rsidRDefault="00772CA4" w:rsidP="00012052"/>
    <w:tbl>
      <w:tblPr>
        <w:tblW w:w="0" w:type="auto"/>
        <w:tblInd w:w="10" w:type="dxa"/>
        <w:tblLayout w:type="fixed"/>
        <w:tblCellMar>
          <w:left w:w="0" w:type="dxa"/>
          <w:right w:w="0" w:type="dxa"/>
        </w:tblCellMar>
        <w:tblLook w:val="0000" w:firstRow="0" w:lastRow="0" w:firstColumn="0" w:lastColumn="0" w:noHBand="0" w:noVBand="0"/>
      </w:tblPr>
      <w:tblGrid>
        <w:gridCol w:w="360"/>
        <w:gridCol w:w="1888"/>
        <w:gridCol w:w="272"/>
        <w:gridCol w:w="88"/>
        <w:gridCol w:w="272"/>
        <w:gridCol w:w="1680"/>
        <w:gridCol w:w="200"/>
        <w:gridCol w:w="160"/>
        <w:gridCol w:w="560"/>
        <w:gridCol w:w="450"/>
        <w:gridCol w:w="180"/>
        <w:gridCol w:w="130"/>
        <w:gridCol w:w="320"/>
        <w:gridCol w:w="40"/>
        <w:gridCol w:w="1760"/>
        <w:gridCol w:w="160"/>
        <w:gridCol w:w="380"/>
      </w:tblGrid>
      <w:tr w:rsidR="008F0A91" w:rsidRPr="00A16D7B" w14:paraId="4B6C9FC5" w14:textId="77777777" w:rsidTr="00CC64F6">
        <w:trPr>
          <w:gridAfter w:val="1"/>
          <w:wAfter w:w="380" w:type="dxa"/>
        </w:trPr>
        <w:tc>
          <w:tcPr>
            <w:tcW w:w="360" w:type="dxa"/>
          </w:tcPr>
          <w:p w14:paraId="2F8555C7" w14:textId="549AF7B5" w:rsidR="008F0A91" w:rsidRPr="00A16D7B" w:rsidRDefault="00051492" w:rsidP="00CC64F6">
            <w:pPr>
              <w:pStyle w:val="SEtab"/>
              <w:jc w:val="center"/>
            </w:pPr>
            <w:r>
              <w:t>e</w:t>
            </w:r>
            <w:r w:rsidR="008F0A91" w:rsidRPr="00A16D7B">
              <w:t>.</w:t>
            </w:r>
          </w:p>
        </w:tc>
        <w:tc>
          <w:tcPr>
            <w:tcW w:w="2160" w:type="dxa"/>
            <w:gridSpan w:val="2"/>
          </w:tcPr>
          <w:p w14:paraId="29387109" w14:textId="0D536459" w:rsidR="008F0A91" w:rsidRPr="00A16D7B" w:rsidRDefault="008F0A91" w:rsidP="00CC64F6">
            <w:pPr>
              <w:pStyle w:val="SEtab"/>
              <w:jc w:val="center"/>
            </w:pPr>
            <w:r>
              <w:t>Direct materials</w:t>
            </w:r>
            <w:r w:rsidRPr="00A16D7B">
              <w:t xml:space="preserve"> beginning inventory</w:t>
            </w:r>
          </w:p>
        </w:tc>
        <w:tc>
          <w:tcPr>
            <w:tcW w:w="360" w:type="dxa"/>
            <w:gridSpan w:val="2"/>
          </w:tcPr>
          <w:p w14:paraId="75553385" w14:textId="77777777" w:rsidR="008F0A91" w:rsidRPr="00A16D7B" w:rsidRDefault="008F0A91" w:rsidP="00CC64F6">
            <w:pPr>
              <w:pStyle w:val="SEtab"/>
              <w:jc w:val="center"/>
            </w:pPr>
            <w:r w:rsidRPr="00A16D7B">
              <w:t>+</w:t>
            </w:r>
          </w:p>
        </w:tc>
        <w:tc>
          <w:tcPr>
            <w:tcW w:w="1680" w:type="dxa"/>
          </w:tcPr>
          <w:p w14:paraId="60A65992" w14:textId="193AC76D" w:rsidR="008F0A91" w:rsidRPr="00A16D7B" w:rsidRDefault="008F0A91" w:rsidP="00CC64F6">
            <w:pPr>
              <w:pStyle w:val="SEtab"/>
              <w:jc w:val="center"/>
            </w:pPr>
            <w:bookmarkStart w:id="162" w:name="OLE_LINK169"/>
            <w:bookmarkStart w:id="163" w:name="OLE_LINK170"/>
            <w:bookmarkStart w:id="164" w:name="OLE_LINK173"/>
            <w:r>
              <w:t>Direct materials purchases</w:t>
            </w:r>
            <w:bookmarkEnd w:id="162"/>
            <w:bookmarkEnd w:id="163"/>
            <w:bookmarkEnd w:id="164"/>
          </w:p>
        </w:tc>
        <w:tc>
          <w:tcPr>
            <w:tcW w:w="360" w:type="dxa"/>
            <w:gridSpan w:val="2"/>
          </w:tcPr>
          <w:p w14:paraId="68C71160" w14:textId="77777777" w:rsidR="008F0A91" w:rsidRPr="00A16D7B" w:rsidRDefault="008F0A91" w:rsidP="00CC64F6">
            <w:pPr>
              <w:pStyle w:val="SEtab"/>
              <w:jc w:val="center"/>
            </w:pPr>
            <w:r>
              <w:t>=</w:t>
            </w:r>
          </w:p>
        </w:tc>
        <w:tc>
          <w:tcPr>
            <w:tcW w:w="1320" w:type="dxa"/>
            <w:gridSpan w:val="4"/>
          </w:tcPr>
          <w:p w14:paraId="37F279D3" w14:textId="1008513B" w:rsidR="008F0A91" w:rsidRPr="00A16D7B" w:rsidRDefault="008F0A91" w:rsidP="00CC64F6">
            <w:pPr>
              <w:pStyle w:val="SEtab"/>
              <w:jc w:val="center"/>
            </w:pPr>
            <w:r>
              <w:t>Direct materials used</w:t>
            </w:r>
          </w:p>
        </w:tc>
        <w:tc>
          <w:tcPr>
            <w:tcW w:w="360" w:type="dxa"/>
            <w:gridSpan w:val="2"/>
          </w:tcPr>
          <w:p w14:paraId="6C386758" w14:textId="77777777" w:rsidR="008F0A91" w:rsidRPr="00A16D7B" w:rsidRDefault="008F0A91" w:rsidP="00CC64F6">
            <w:pPr>
              <w:pStyle w:val="SEtab"/>
              <w:jc w:val="center"/>
            </w:pPr>
            <w:r>
              <w:t xml:space="preserve">+ </w:t>
            </w:r>
          </w:p>
        </w:tc>
        <w:tc>
          <w:tcPr>
            <w:tcW w:w="1920" w:type="dxa"/>
            <w:gridSpan w:val="2"/>
          </w:tcPr>
          <w:p w14:paraId="4AE1970D" w14:textId="1FE5B087" w:rsidR="008F0A91" w:rsidRPr="00A16D7B" w:rsidRDefault="008F0A91" w:rsidP="00CC64F6">
            <w:pPr>
              <w:pStyle w:val="SEtab"/>
              <w:jc w:val="center"/>
            </w:pPr>
            <w:r>
              <w:t>Direct materials</w:t>
            </w:r>
            <w:r w:rsidRPr="00A16D7B">
              <w:t xml:space="preserve"> </w:t>
            </w:r>
            <w:r w:rsidRPr="00A16D7B">
              <w:br/>
              <w:t>ending inventory</w:t>
            </w:r>
          </w:p>
        </w:tc>
      </w:tr>
      <w:tr w:rsidR="008F0A91" w:rsidRPr="00A16D7B" w14:paraId="6A273506" w14:textId="77777777" w:rsidTr="008F0A91">
        <w:trPr>
          <w:gridAfter w:val="1"/>
          <w:wAfter w:w="380" w:type="dxa"/>
        </w:trPr>
        <w:tc>
          <w:tcPr>
            <w:tcW w:w="360" w:type="dxa"/>
          </w:tcPr>
          <w:p w14:paraId="213A1E70" w14:textId="77777777" w:rsidR="008F0A91" w:rsidRPr="00A16D7B" w:rsidRDefault="008F0A91" w:rsidP="00CC64F6">
            <w:pPr>
              <w:pStyle w:val="SEtab"/>
              <w:jc w:val="center"/>
            </w:pPr>
          </w:p>
        </w:tc>
        <w:tc>
          <w:tcPr>
            <w:tcW w:w="2160" w:type="dxa"/>
            <w:gridSpan w:val="2"/>
          </w:tcPr>
          <w:p w14:paraId="4DAE684F" w14:textId="587D0B8B" w:rsidR="008F0A91" w:rsidRPr="00A16D7B" w:rsidRDefault="008F0A91" w:rsidP="00CC64F6">
            <w:pPr>
              <w:pStyle w:val="SEtab"/>
              <w:jc w:val="center"/>
            </w:pPr>
            <w:bookmarkStart w:id="165" w:name="OLE_LINK174"/>
            <w:bookmarkStart w:id="166" w:name="OLE_LINK175"/>
            <w:r>
              <w:t>Change in direct materials inventory</w:t>
            </w:r>
            <w:bookmarkEnd w:id="165"/>
            <w:bookmarkEnd w:id="166"/>
          </w:p>
        </w:tc>
        <w:tc>
          <w:tcPr>
            <w:tcW w:w="360" w:type="dxa"/>
            <w:gridSpan w:val="2"/>
          </w:tcPr>
          <w:p w14:paraId="36E46C53" w14:textId="77777777" w:rsidR="008F0A91" w:rsidRPr="00A16D7B" w:rsidRDefault="008F0A91" w:rsidP="00CC64F6">
            <w:pPr>
              <w:pStyle w:val="SEtab"/>
              <w:jc w:val="center"/>
            </w:pPr>
            <w:r>
              <w:t>=</w:t>
            </w:r>
          </w:p>
        </w:tc>
        <w:tc>
          <w:tcPr>
            <w:tcW w:w="1680" w:type="dxa"/>
          </w:tcPr>
          <w:p w14:paraId="741C8CE2" w14:textId="28E35751" w:rsidR="008F0A91" w:rsidRPr="00A16D7B" w:rsidRDefault="008F0A91" w:rsidP="00CC64F6">
            <w:pPr>
              <w:pStyle w:val="SEtab"/>
              <w:jc w:val="center"/>
            </w:pPr>
            <w:r>
              <w:t>Direct materials used</w:t>
            </w:r>
          </w:p>
        </w:tc>
        <w:tc>
          <w:tcPr>
            <w:tcW w:w="200" w:type="dxa"/>
          </w:tcPr>
          <w:p w14:paraId="0655A70D" w14:textId="66A41A46" w:rsidR="008F0A91" w:rsidRDefault="008F0A91" w:rsidP="00CC64F6">
            <w:pPr>
              <w:pStyle w:val="SEtab"/>
              <w:jc w:val="center"/>
            </w:pPr>
            <w:r w:rsidRPr="00A16D7B">
              <w:t>–</w:t>
            </w:r>
          </w:p>
        </w:tc>
        <w:tc>
          <w:tcPr>
            <w:tcW w:w="1800" w:type="dxa"/>
            <w:gridSpan w:val="6"/>
          </w:tcPr>
          <w:p w14:paraId="1EF65566" w14:textId="49F84B6E" w:rsidR="008F0A91" w:rsidRPr="00A16D7B" w:rsidRDefault="00EC27BC" w:rsidP="00CC64F6">
            <w:pPr>
              <w:pStyle w:val="SEtab"/>
              <w:jc w:val="center"/>
            </w:pPr>
            <w:r>
              <w:t xml:space="preserve"> </w:t>
            </w:r>
            <w:r w:rsidR="008F0A91">
              <w:t>Direct materials purchases</w:t>
            </w:r>
          </w:p>
        </w:tc>
        <w:tc>
          <w:tcPr>
            <w:tcW w:w="40" w:type="dxa"/>
          </w:tcPr>
          <w:p w14:paraId="6B36DBF4" w14:textId="47238575" w:rsidR="008F0A91" w:rsidRDefault="008F0A91" w:rsidP="00CC64F6">
            <w:pPr>
              <w:pStyle w:val="SEtab"/>
              <w:jc w:val="center"/>
            </w:pPr>
          </w:p>
        </w:tc>
        <w:tc>
          <w:tcPr>
            <w:tcW w:w="1920" w:type="dxa"/>
            <w:gridSpan w:val="2"/>
          </w:tcPr>
          <w:p w14:paraId="32A11ECC" w14:textId="38C3A93A" w:rsidR="008F0A91" w:rsidRPr="00A16D7B" w:rsidRDefault="008F0A91" w:rsidP="00CC64F6">
            <w:pPr>
              <w:pStyle w:val="SEtab"/>
              <w:jc w:val="center"/>
            </w:pPr>
          </w:p>
        </w:tc>
      </w:tr>
      <w:tr w:rsidR="008F0A91" w:rsidRPr="00A16D7B" w14:paraId="5C55111F" w14:textId="77777777" w:rsidTr="00CC64F6">
        <w:trPr>
          <w:gridAfter w:val="1"/>
          <w:wAfter w:w="380" w:type="dxa"/>
        </w:trPr>
        <w:tc>
          <w:tcPr>
            <w:tcW w:w="360" w:type="dxa"/>
          </w:tcPr>
          <w:p w14:paraId="7D2A1ADE" w14:textId="77777777" w:rsidR="008F0A91" w:rsidRPr="00A16D7B" w:rsidRDefault="008F0A91" w:rsidP="00CC64F6">
            <w:pPr>
              <w:pStyle w:val="SEtab"/>
              <w:jc w:val="center"/>
            </w:pPr>
            <w:bookmarkStart w:id="167" w:name="_Hlk43387155"/>
          </w:p>
        </w:tc>
        <w:tc>
          <w:tcPr>
            <w:tcW w:w="2160" w:type="dxa"/>
            <w:gridSpan w:val="2"/>
            <w:vAlign w:val="center"/>
          </w:tcPr>
          <w:p w14:paraId="5355A1DF" w14:textId="217D8BA0" w:rsidR="008F0A91" w:rsidRPr="00A16D7B" w:rsidRDefault="008F0A91" w:rsidP="00CC64F6">
            <w:pPr>
              <w:pStyle w:val="SEtab"/>
              <w:jc w:val="center"/>
            </w:pPr>
            <w:r>
              <w:t>Change in direct materials inventory</w:t>
            </w:r>
          </w:p>
        </w:tc>
        <w:tc>
          <w:tcPr>
            <w:tcW w:w="360" w:type="dxa"/>
            <w:gridSpan w:val="2"/>
            <w:vAlign w:val="center"/>
          </w:tcPr>
          <w:p w14:paraId="172FBF28" w14:textId="77777777" w:rsidR="008F0A91" w:rsidRPr="00A16D7B" w:rsidRDefault="008F0A91" w:rsidP="00CC64F6">
            <w:pPr>
              <w:pStyle w:val="SEtab"/>
              <w:jc w:val="center"/>
            </w:pPr>
            <w:r>
              <w:t>=</w:t>
            </w:r>
          </w:p>
        </w:tc>
        <w:tc>
          <w:tcPr>
            <w:tcW w:w="1680" w:type="dxa"/>
            <w:vAlign w:val="center"/>
          </w:tcPr>
          <w:p w14:paraId="1DC51E86" w14:textId="0AF4AF5F" w:rsidR="008F0A91" w:rsidRPr="00A16D7B" w:rsidRDefault="008F0A91" w:rsidP="00CC64F6">
            <w:pPr>
              <w:pStyle w:val="SEtab"/>
              <w:jc w:val="center"/>
            </w:pPr>
            <w:r w:rsidRPr="00A16D7B">
              <w:t>$</w:t>
            </w:r>
            <w:r w:rsidR="00051492">
              <w:t>106</w:t>
            </w:r>
            <w:r>
              <w:t>,0</w:t>
            </w:r>
            <w:r w:rsidRPr="00A16D7B">
              <w:t>00</w:t>
            </w:r>
          </w:p>
        </w:tc>
        <w:tc>
          <w:tcPr>
            <w:tcW w:w="360" w:type="dxa"/>
            <w:gridSpan w:val="2"/>
            <w:vAlign w:val="center"/>
          </w:tcPr>
          <w:p w14:paraId="2E30CEFA" w14:textId="77777777" w:rsidR="008F0A91" w:rsidRPr="00A16D7B" w:rsidRDefault="008F0A91" w:rsidP="00CC64F6">
            <w:pPr>
              <w:pStyle w:val="SEtab"/>
              <w:jc w:val="center"/>
            </w:pPr>
            <w:r w:rsidRPr="00A16D7B">
              <w:t>–</w:t>
            </w:r>
          </w:p>
        </w:tc>
        <w:tc>
          <w:tcPr>
            <w:tcW w:w="1320" w:type="dxa"/>
            <w:gridSpan w:val="4"/>
            <w:vAlign w:val="center"/>
          </w:tcPr>
          <w:p w14:paraId="21810D8F" w14:textId="3F2E5420" w:rsidR="008F0A91" w:rsidRPr="00A16D7B" w:rsidRDefault="008F0A91" w:rsidP="00CC64F6">
            <w:pPr>
              <w:pStyle w:val="SEtab"/>
              <w:jc w:val="center"/>
            </w:pPr>
            <w:r w:rsidRPr="00A16D7B">
              <w:t>$</w:t>
            </w:r>
            <w:r w:rsidR="00051492">
              <w:t>96,000</w:t>
            </w:r>
          </w:p>
        </w:tc>
        <w:tc>
          <w:tcPr>
            <w:tcW w:w="360" w:type="dxa"/>
            <w:gridSpan w:val="2"/>
            <w:vAlign w:val="center"/>
          </w:tcPr>
          <w:p w14:paraId="6EF1FE63" w14:textId="09F970F3" w:rsidR="008F0A91" w:rsidRPr="00A16D7B" w:rsidRDefault="008F0A91" w:rsidP="00CC64F6">
            <w:pPr>
              <w:pStyle w:val="SEtab"/>
              <w:jc w:val="center"/>
            </w:pPr>
          </w:p>
        </w:tc>
        <w:tc>
          <w:tcPr>
            <w:tcW w:w="1920" w:type="dxa"/>
            <w:gridSpan w:val="2"/>
            <w:vAlign w:val="center"/>
          </w:tcPr>
          <w:p w14:paraId="54B91B31" w14:textId="6F5E268A" w:rsidR="008F0A91" w:rsidRPr="00A16D7B" w:rsidRDefault="008F0A91" w:rsidP="00CC64F6">
            <w:pPr>
              <w:pStyle w:val="SEtab"/>
              <w:jc w:val="center"/>
            </w:pPr>
          </w:p>
        </w:tc>
      </w:tr>
      <w:bookmarkEnd w:id="167"/>
      <w:tr w:rsidR="00051492" w:rsidRPr="00A16D7B" w14:paraId="0BAE7A3F" w14:textId="77777777" w:rsidTr="00CC64F6">
        <w:trPr>
          <w:gridAfter w:val="1"/>
          <w:wAfter w:w="380" w:type="dxa"/>
        </w:trPr>
        <w:tc>
          <w:tcPr>
            <w:tcW w:w="360" w:type="dxa"/>
          </w:tcPr>
          <w:p w14:paraId="467EC8CC" w14:textId="77777777" w:rsidR="00051492" w:rsidRPr="00A16D7B" w:rsidRDefault="00051492" w:rsidP="00051492">
            <w:pPr>
              <w:pStyle w:val="SEtab"/>
              <w:jc w:val="center"/>
            </w:pPr>
          </w:p>
        </w:tc>
        <w:tc>
          <w:tcPr>
            <w:tcW w:w="2160" w:type="dxa"/>
            <w:gridSpan w:val="2"/>
            <w:vAlign w:val="center"/>
          </w:tcPr>
          <w:p w14:paraId="08EA2197" w14:textId="0F452FAA" w:rsidR="00051492" w:rsidRPr="00A16D7B" w:rsidRDefault="00051492" w:rsidP="00051492">
            <w:pPr>
              <w:pStyle w:val="SEtab"/>
              <w:jc w:val="center"/>
            </w:pPr>
            <w:r>
              <w:t>Decrease in direct materials inventory</w:t>
            </w:r>
          </w:p>
        </w:tc>
        <w:tc>
          <w:tcPr>
            <w:tcW w:w="360" w:type="dxa"/>
            <w:gridSpan w:val="2"/>
            <w:vAlign w:val="center"/>
          </w:tcPr>
          <w:p w14:paraId="19174B6A" w14:textId="77777777" w:rsidR="00051492" w:rsidRPr="00A16D7B" w:rsidRDefault="00051492" w:rsidP="00051492">
            <w:pPr>
              <w:pStyle w:val="SEtab"/>
              <w:jc w:val="center"/>
            </w:pPr>
            <w:r w:rsidRPr="00A16D7B">
              <w:t>=</w:t>
            </w:r>
          </w:p>
        </w:tc>
        <w:tc>
          <w:tcPr>
            <w:tcW w:w="1680" w:type="dxa"/>
            <w:vAlign w:val="center"/>
          </w:tcPr>
          <w:p w14:paraId="2DB4E5C5" w14:textId="46BAC0C1" w:rsidR="00051492" w:rsidRPr="00A16D7B" w:rsidRDefault="00051492" w:rsidP="00051492">
            <w:pPr>
              <w:pStyle w:val="SEtab"/>
              <w:jc w:val="center"/>
              <w:rPr>
                <w:u w:val="double"/>
              </w:rPr>
            </w:pPr>
            <w:r w:rsidRPr="00A16D7B">
              <w:rPr>
                <w:u w:val="double"/>
              </w:rPr>
              <w:t>$</w:t>
            </w:r>
            <w:r>
              <w:rPr>
                <w:u w:val="double"/>
              </w:rPr>
              <w:t>10,000</w:t>
            </w:r>
          </w:p>
        </w:tc>
        <w:tc>
          <w:tcPr>
            <w:tcW w:w="3960" w:type="dxa"/>
            <w:gridSpan w:val="10"/>
            <w:vAlign w:val="center"/>
          </w:tcPr>
          <w:p w14:paraId="0FDF7C41" w14:textId="6C42537D" w:rsidR="00051492" w:rsidRPr="00A16D7B" w:rsidRDefault="00051492" w:rsidP="00051492">
            <w:pPr>
              <w:pStyle w:val="SEtab"/>
              <w:jc w:val="center"/>
            </w:pPr>
          </w:p>
        </w:tc>
      </w:tr>
      <w:tr w:rsidR="00051492" w:rsidRPr="00A16D7B" w14:paraId="2155C8A7" w14:textId="77777777" w:rsidTr="00CC64F6">
        <w:trPr>
          <w:gridAfter w:val="2"/>
          <w:wAfter w:w="540" w:type="dxa"/>
        </w:trPr>
        <w:tc>
          <w:tcPr>
            <w:tcW w:w="360" w:type="dxa"/>
          </w:tcPr>
          <w:p w14:paraId="73FDBA96" w14:textId="04160385" w:rsidR="00051492" w:rsidRPr="00A16D7B" w:rsidRDefault="00051492" w:rsidP="00051492">
            <w:pPr>
              <w:pStyle w:val="SEtab"/>
              <w:jc w:val="center"/>
            </w:pPr>
          </w:p>
        </w:tc>
        <w:tc>
          <w:tcPr>
            <w:tcW w:w="1888" w:type="dxa"/>
          </w:tcPr>
          <w:p w14:paraId="67EBF996" w14:textId="51033BB2" w:rsidR="00051492" w:rsidRPr="00A16D7B" w:rsidRDefault="00051492" w:rsidP="00051492">
            <w:pPr>
              <w:pStyle w:val="SEtab"/>
              <w:jc w:val="center"/>
            </w:pPr>
          </w:p>
        </w:tc>
        <w:tc>
          <w:tcPr>
            <w:tcW w:w="360" w:type="dxa"/>
            <w:gridSpan w:val="2"/>
          </w:tcPr>
          <w:p w14:paraId="62D2DB50" w14:textId="023F49EA" w:rsidR="00051492" w:rsidRPr="00A16D7B" w:rsidRDefault="00051492" w:rsidP="00051492">
            <w:pPr>
              <w:pStyle w:val="SEtab"/>
              <w:jc w:val="center"/>
            </w:pPr>
          </w:p>
        </w:tc>
        <w:tc>
          <w:tcPr>
            <w:tcW w:w="2872" w:type="dxa"/>
            <w:gridSpan w:val="5"/>
          </w:tcPr>
          <w:p w14:paraId="4E347483" w14:textId="568D3536" w:rsidR="00051492" w:rsidRPr="00A16D7B" w:rsidRDefault="00051492" w:rsidP="00051492">
            <w:pPr>
              <w:pStyle w:val="SEtab"/>
              <w:jc w:val="center"/>
            </w:pPr>
          </w:p>
        </w:tc>
        <w:tc>
          <w:tcPr>
            <w:tcW w:w="630" w:type="dxa"/>
            <w:gridSpan w:val="2"/>
          </w:tcPr>
          <w:p w14:paraId="4D66A75F" w14:textId="02F2BEC1" w:rsidR="00051492" w:rsidRPr="00A16D7B" w:rsidRDefault="00051492" w:rsidP="00051492">
            <w:pPr>
              <w:pStyle w:val="SEtab"/>
              <w:jc w:val="center"/>
            </w:pPr>
          </w:p>
        </w:tc>
        <w:tc>
          <w:tcPr>
            <w:tcW w:w="2250" w:type="dxa"/>
            <w:gridSpan w:val="4"/>
          </w:tcPr>
          <w:p w14:paraId="762FC2EC" w14:textId="67D574E7" w:rsidR="00051492" w:rsidRPr="00A16D7B" w:rsidRDefault="00051492" w:rsidP="00051492">
            <w:pPr>
              <w:pStyle w:val="SEtab"/>
            </w:pPr>
          </w:p>
        </w:tc>
      </w:tr>
      <w:tr w:rsidR="00051492" w:rsidRPr="00A16D7B" w14:paraId="337696AC" w14:textId="77777777" w:rsidTr="00CC64F6">
        <w:trPr>
          <w:gridAfter w:val="2"/>
          <w:wAfter w:w="540" w:type="dxa"/>
        </w:trPr>
        <w:tc>
          <w:tcPr>
            <w:tcW w:w="360" w:type="dxa"/>
          </w:tcPr>
          <w:p w14:paraId="72FF7E50" w14:textId="77777777" w:rsidR="00051492" w:rsidRPr="00A16D7B" w:rsidRDefault="00051492" w:rsidP="00051492">
            <w:pPr>
              <w:pStyle w:val="SEtab"/>
              <w:jc w:val="center"/>
            </w:pPr>
          </w:p>
        </w:tc>
        <w:tc>
          <w:tcPr>
            <w:tcW w:w="1888" w:type="dxa"/>
          </w:tcPr>
          <w:p w14:paraId="4E9DC67C" w14:textId="77777777" w:rsidR="00051492" w:rsidRPr="00A16D7B" w:rsidRDefault="00051492" w:rsidP="00051492">
            <w:pPr>
              <w:pStyle w:val="SEtab"/>
              <w:jc w:val="center"/>
            </w:pPr>
          </w:p>
        </w:tc>
        <w:tc>
          <w:tcPr>
            <w:tcW w:w="360" w:type="dxa"/>
            <w:gridSpan w:val="2"/>
          </w:tcPr>
          <w:p w14:paraId="15D473F7" w14:textId="02735E04" w:rsidR="00051492" w:rsidRPr="00A16D7B" w:rsidRDefault="00051492" w:rsidP="00051492">
            <w:pPr>
              <w:pStyle w:val="SEtab"/>
              <w:jc w:val="center"/>
            </w:pPr>
          </w:p>
        </w:tc>
        <w:tc>
          <w:tcPr>
            <w:tcW w:w="2872" w:type="dxa"/>
            <w:gridSpan w:val="5"/>
          </w:tcPr>
          <w:p w14:paraId="12719A4F" w14:textId="5B91C65A" w:rsidR="00051492" w:rsidRPr="00A16D7B" w:rsidRDefault="00051492" w:rsidP="00051492">
            <w:pPr>
              <w:pStyle w:val="SEtab"/>
              <w:jc w:val="center"/>
            </w:pPr>
          </w:p>
        </w:tc>
        <w:tc>
          <w:tcPr>
            <w:tcW w:w="630" w:type="dxa"/>
            <w:gridSpan w:val="2"/>
          </w:tcPr>
          <w:p w14:paraId="2B39786E" w14:textId="6D803D22" w:rsidR="00051492" w:rsidRPr="00A16D7B" w:rsidRDefault="00051492" w:rsidP="00051492">
            <w:pPr>
              <w:pStyle w:val="SEtab"/>
              <w:jc w:val="center"/>
            </w:pPr>
          </w:p>
        </w:tc>
        <w:tc>
          <w:tcPr>
            <w:tcW w:w="2250" w:type="dxa"/>
            <w:gridSpan w:val="4"/>
          </w:tcPr>
          <w:p w14:paraId="56CDE27C" w14:textId="358C96C1" w:rsidR="00051492" w:rsidRPr="00A16D7B" w:rsidRDefault="00051492" w:rsidP="00051492">
            <w:pPr>
              <w:pStyle w:val="SEtab"/>
            </w:pPr>
          </w:p>
        </w:tc>
      </w:tr>
      <w:tr w:rsidR="00051492" w:rsidRPr="00A16D7B" w14:paraId="7A77F2FB" w14:textId="77777777" w:rsidTr="00CC64F6">
        <w:trPr>
          <w:gridAfter w:val="2"/>
          <w:wAfter w:w="540" w:type="dxa"/>
        </w:trPr>
        <w:tc>
          <w:tcPr>
            <w:tcW w:w="360" w:type="dxa"/>
          </w:tcPr>
          <w:p w14:paraId="677F2657" w14:textId="77777777" w:rsidR="00051492" w:rsidRPr="00A16D7B" w:rsidRDefault="00051492" w:rsidP="00051492">
            <w:pPr>
              <w:pStyle w:val="SEtab"/>
              <w:jc w:val="center"/>
            </w:pPr>
          </w:p>
        </w:tc>
        <w:tc>
          <w:tcPr>
            <w:tcW w:w="1888" w:type="dxa"/>
          </w:tcPr>
          <w:p w14:paraId="13EEB9FD" w14:textId="1EEA6179" w:rsidR="00051492" w:rsidRPr="00A16D7B" w:rsidRDefault="00051492" w:rsidP="00051492">
            <w:pPr>
              <w:pStyle w:val="SEtab"/>
            </w:pPr>
          </w:p>
        </w:tc>
        <w:tc>
          <w:tcPr>
            <w:tcW w:w="360" w:type="dxa"/>
            <w:gridSpan w:val="2"/>
          </w:tcPr>
          <w:p w14:paraId="4861E558" w14:textId="77777777" w:rsidR="00051492" w:rsidRPr="00A16D7B" w:rsidRDefault="00051492" w:rsidP="00051492">
            <w:pPr>
              <w:pStyle w:val="SEtab"/>
              <w:jc w:val="center"/>
            </w:pPr>
          </w:p>
        </w:tc>
        <w:tc>
          <w:tcPr>
            <w:tcW w:w="2872" w:type="dxa"/>
            <w:gridSpan w:val="5"/>
          </w:tcPr>
          <w:p w14:paraId="6EA830EA" w14:textId="77777777" w:rsidR="00051492" w:rsidRPr="00A16D7B" w:rsidRDefault="00051492" w:rsidP="00051492">
            <w:pPr>
              <w:pStyle w:val="SEtab"/>
              <w:jc w:val="center"/>
            </w:pPr>
          </w:p>
        </w:tc>
        <w:tc>
          <w:tcPr>
            <w:tcW w:w="2880" w:type="dxa"/>
            <w:gridSpan w:val="6"/>
          </w:tcPr>
          <w:p w14:paraId="456979F1" w14:textId="77777777" w:rsidR="00051492" w:rsidRPr="00A16D7B" w:rsidRDefault="00051492" w:rsidP="00051492">
            <w:pPr>
              <w:pStyle w:val="SEtab"/>
              <w:jc w:val="center"/>
            </w:pPr>
          </w:p>
        </w:tc>
      </w:tr>
      <w:tr w:rsidR="00051492" w:rsidRPr="00A16D7B" w14:paraId="7BE964A7" w14:textId="77777777" w:rsidTr="00CC64F6">
        <w:tc>
          <w:tcPr>
            <w:tcW w:w="360" w:type="dxa"/>
          </w:tcPr>
          <w:p w14:paraId="66B17E9E" w14:textId="77777777" w:rsidR="00051492" w:rsidRPr="00A16D7B" w:rsidRDefault="00051492" w:rsidP="00051492">
            <w:pPr>
              <w:pStyle w:val="SEtab"/>
              <w:jc w:val="center"/>
            </w:pPr>
          </w:p>
        </w:tc>
        <w:tc>
          <w:tcPr>
            <w:tcW w:w="1888" w:type="dxa"/>
          </w:tcPr>
          <w:p w14:paraId="425361EB" w14:textId="7FB2E34C" w:rsidR="00051492" w:rsidRPr="00A16D7B" w:rsidRDefault="00051492" w:rsidP="00051492">
            <w:pPr>
              <w:pStyle w:val="SEtab"/>
              <w:jc w:val="center"/>
            </w:pPr>
          </w:p>
        </w:tc>
        <w:tc>
          <w:tcPr>
            <w:tcW w:w="360" w:type="dxa"/>
            <w:gridSpan w:val="2"/>
          </w:tcPr>
          <w:p w14:paraId="13E04B24" w14:textId="3A3E3638" w:rsidR="00051492" w:rsidRPr="00A16D7B" w:rsidRDefault="00051492" w:rsidP="00051492">
            <w:pPr>
              <w:pStyle w:val="SEtab"/>
              <w:jc w:val="center"/>
            </w:pPr>
          </w:p>
        </w:tc>
        <w:tc>
          <w:tcPr>
            <w:tcW w:w="2872" w:type="dxa"/>
            <w:gridSpan w:val="5"/>
          </w:tcPr>
          <w:p w14:paraId="1EAF6498" w14:textId="20AA2445" w:rsidR="00051492" w:rsidRPr="00A16D7B" w:rsidRDefault="00051492" w:rsidP="00051492">
            <w:pPr>
              <w:pStyle w:val="SEtab"/>
              <w:jc w:val="center"/>
            </w:pPr>
          </w:p>
        </w:tc>
        <w:tc>
          <w:tcPr>
            <w:tcW w:w="450" w:type="dxa"/>
          </w:tcPr>
          <w:p w14:paraId="49B2DDC1" w14:textId="492BDFD9" w:rsidR="00051492" w:rsidRPr="00A16D7B" w:rsidRDefault="00051492" w:rsidP="00051492">
            <w:pPr>
              <w:pStyle w:val="SEtab"/>
              <w:jc w:val="center"/>
            </w:pPr>
          </w:p>
        </w:tc>
        <w:tc>
          <w:tcPr>
            <w:tcW w:w="2970" w:type="dxa"/>
            <w:gridSpan w:val="7"/>
          </w:tcPr>
          <w:p w14:paraId="6DF21A57" w14:textId="6BB63C15" w:rsidR="00051492" w:rsidRPr="00A16D7B" w:rsidRDefault="00051492" w:rsidP="00051492">
            <w:pPr>
              <w:pStyle w:val="SEtab"/>
            </w:pPr>
          </w:p>
        </w:tc>
      </w:tr>
      <w:tr w:rsidR="00051492" w:rsidRPr="00A16D7B" w14:paraId="44704070" w14:textId="77777777" w:rsidTr="00CC64F6">
        <w:tc>
          <w:tcPr>
            <w:tcW w:w="360" w:type="dxa"/>
          </w:tcPr>
          <w:p w14:paraId="43C74DFC" w14:textId="77777777" w:rsidR="00051492" w:rsidRPr="00A16D7B" w:rsidRDefault="00051492" w:rsidP="00051492">
            <w:pPr>
              <w:pStyle w:val="SEtab"/>
              <w:jc w:val="center"/>
            </w:pPr>
          </w:p>
        </w:tc>
        <w:tc>
          <w:tcPr>
            <w:tcW w:w="1888" w:type="dxa"/>
          </w:tcPr>
          <w:p w14:paraId="50078500" w14:textId="77777777" w:rsidR="00051492" w:rsidRPr="00A16D7B" w:rsidRDefault="00051492" w:rsidP="00051492">
            <w:pPr>
              <w:pStyle w:val="SEtab"/>
              <w:jc w:val="center"/>
            </w:pPr>
          </w:p>
        </w:tc>
        <w:tc>
          <w:tcPr>
            <w:tcW w:w="360" w:type="dxa"/>
            <w:gridSpan w:val="2"/>
          </w:tcPr>
          <w:p w14:paraId="4B8643A4" w14:textId="77777777" w:rsidR="00051492" w:rsidRPr="00A16D7B" w:rsidRDefault="00051492" w:rsidP="00051492">
            <w:pPr>
              <w:pStyle w:val="SEtab"/>
              <w:jc w:val="center"/>
            </w:pPr>
          </w:p>
        </w:tc>
        <w:tc>
          <w:tcPr>
            <w:tcW w:w="2872" w:type="dxa"/>
            <w:gridSpan w:val="5"/>
          </w:tcPr>
          <w:p w14:paraId="78DDC0F8" w14:textId="0CC6DC77" w:rsidR="00051492" w:rsidRDefault="00051492" w:rsidP="00051492">
            <w:pPr>
              <w:pStyle w:val="SEtab"/>
              <w:jc w:val="center"/>
            </w:pPr>
          </w:p>
        </w:tc>
        <w:tc>
          <w:tcPr>
            <w:tcW w:w="450" w:type="dxa"/>
          </w:tcPr>
          <w:p w14:paraId="6E40D47D" w14:textId="6FCA4839" w:rsidR="00051492" w:rsidRPr="00A16D7B" w:rsidRDefault="00051492" w:rsidP="00051492">
            <w:pPr>
              <w:pStyle w:val="SEtab"/>
              <w:jc w:val="center"/>
            </w:pPr>
          </w:p>
        </w:tc>
        <w:tc>
          <w:tcPr>
            <w:tcW w:w="2970" w:type="dxa"/>
            <w:gridSpan w:val="7"/>
          </w:tcPr>
          <w:p w14:paraId="4824BCEA" w14:textId="3337692A" w:rsidR="00051492" w:rsidRPr="00A16D7B" w:rsidRDefault="00051492" w:rsidP="00051492">
            <w:pPr>
              <w:pStyle w:val="SEtab"/>
              <w:jc w:val="center"/>
            </w:pPr>
          </w:p>
        </w:tc>
      </w:tr>
      <w:tr w:rsidR="00051492" w:rsidRPr="00A16D7B" w14:paraId="4D681A5D" w14:textId="77777777" w:rsidTr="00CC64F6">
        <w:tc>
          <w:tcPr>
            <w:tcW w:w="360" w:type="dxa"/>
          </w:tcPr>
          <w:p w14:paraId="2164E3F4" w14:textId="77777777" w:rsidR="00051492" w:rsidRPr="00A16D7B" w:rsidRDefault="00051492" w:rsidP="00051492">
            <w:pPr>
              <w:pStyle w:val="SEtab"/>
              <w:jc w:val="center"/>
            </w:pPr>
          </w:p>
        </w:tc>
        <w:tc>
          <w:tcPr>
            <w:tcW w:w="1888" w:type="dxa"/>
          </w:tcPr>
          <w:p w14:paraId="3689C442" w14:textId="77777777" w:rsidR="00051492" w:rsidRPr="00A16D7B" w:rsidRDefault="00051492" w:rsidP="00051492">
            <w:pPr>
              <w:pStyle w:val="SEtab"/>
              <w:jc w:val="center"/>
            </w:pPr>
          </w:p>
        </w:tc>
        <w:tc>
          <w:tcPr>
            <w:tcW w:w="360" w:type="dxa"/>
            <w:gridSpan w:val="2"/>
          </w:tcPr>
          <w:p w14:paraId="5E3AEFCA" w14:textId="77777777" w:rsidR="00051492" w:rsidRPr="00A16D7B" w:rsidRDefault="00051492" w:rsidP="00051492">
            <w:pPr>
              <w:pStyle w:val="SEtab"/>
              <w:jc w:val="center"/>
            </w:pPr>
          </w:p>
        </w:tc>
        <w:tc>
          <w:tcPr>
            <w:tcW w:w="2872" w:type="dxa"/>
            <w:gridSpan w:val="5"/>
          </w:tcPr>
          <w:p w14:paraId="160E1418" w14:textId="44046C77" w:rsidR="00051492" w:rsidRDefault="00051492" w:rsidP="00051492">
            <w:pPr>
              <w:pStyle w:val="SEtab"/>
              <w:jc w:val="center"/>
            </w:pPr>
          </w:p>
        </w:tc>
        <w:tc>
          <w:tcPr>
            <w:tcW w:w="450" w:type="dxa"/>
          </w:tcPr>
          <w:p w14:paraId="35258BED" w14:textId="7523D84F" w:rsidR="00051492" w:rsidRPr="00A16D7B" w:rsidRDefault="00051492" w:rsidP="00051492">
            <w:pPr>
              <w:pStyle w:val="SEtab"/>
              <w:jc w:val="center"/>
            </w:pPr>
          </w:p>
        </w:tc>
        <w:tc>
          <w:tcPr>
            <w:tcW w:w="2970" w:type="dxa"/>
            <w:gridSpan w:val="7"/>
          </w:tcPr>
          <w:p w14:paraId="7C75C734" w14:textId="3E4195FD" w:rsidR="00051492" w:rsidRPr="00A16D7B" w:rsidRDefault="00051492" w:rsidP="00051492">
            <w:pPr>
              <w:pStyle w:val="SEtab"/>
              <w:jc w:val="center"/>
            </w:pPr>
          </w:p>
        </w:tc>
      </w:tr>
      <w:tr w:rsidR="00051492" w:rsidRPr="00A16D7B" w14:paraId="70153631" w14:textId="77777777" w:rsidTr="00CC64F6">
        <w:tc>
          <w:tcPr>
            <w:tcW w:w="360" w:type="dxa"/>
          </w:tcPr>
          <w:p w14:paraId="2DC84105" w14:textId="77777777" w:rsidR="00051492" w:rsidRPr="00A16D7B" w:rsidRDefault="00051492" w:rsidP="00051492">
            <w:pPr>
              <w:pStyle w:val="SEtab"/>
              <w:jc w:val="center"/>
            </w:pPr>
          </w:p>
        </w:tc>
        <w:tc>
          <w:tcPr>
            <w:tcW w:w="1888" w:type="dxa"/>
          </w:tcPr>
          <w:p w14:paraId="7673317B" w14:textId="77777777" w:rsidR="00051492" w:rsidRPr="00A16D7B" w:rsidRDefault="00051492" w:rsidP="00051492">
            <w:pPr>
              <w:pStyle w:val="SEtab"/>
              <w:jc w:val="center"/>
            </w:pPr>
          </w:p>
        </w:tc>
        <w:tc>
          <w:tcPr>
            <w:tcW w:w="360" w:type="dxa"/>
            <w:gridSpan w:val="2"/>
          </w:tcPr>
          <w:p w14:paraId="3C3E45A1" w14:textId="77777777" w:rsidR="00051492" w:rsidRPr="00A16D7B" w:rsidRDefault="00051492" w:rsidP="00051492">
            <w:pPr>
              <w:pStyle w:val="SEtab"/>
              <w:jc w:val="center"/>
            </w:pPr>
          </w:p>
        </w:tc>
        <w:tc>
          <w:tcPr>
            <w:tcW w:w="2872" w:type="dxa"/>
            <w:gridSpan w:val="5"/>
          </w:tcPr>
          <w:p w14:paraId="3C01F466" w14:textId="77777777" w:rsidR="00051492" w:rsidRDefault="00051492" w:rsidP="00051492">
            <w:pPr>
              <w:pStyle w:val="SEtab"/>
              <w:jc w:val="center"/>
            </w:pPr>
          </w:p>
        </w:tc>
        <w:tc>
          <w:tcPr>
            <w:tcW w:w="450" w:type="dxa"/>
          </w:tcPr>
          <w:p w14:paraId="3209CEC3" w14:textId="77777777" w:rsidR="00051492" w:rsidRPr="00A16D7B" w:rsidRDefault="00051492" w:rsidP="00051492">
            <w:pPr>
              <w:pStyle w:val="SEtab"/>
              <w:jc w:val="center"/>
            </w:pPr>
          </w:p>
        </w:tc>
        <w:tc>
          <w:tcPr>
            <w:tcW w:w="2970" w:type="dxa"/>
            <w:gridSpan w:val="7"/>
          </w:tcPr>
          <w:p w14:paraId="3D4DE349" w14:textId="77777777" w:rsidR="00051492" w:rsidRPr="00A16D7B" w:rsidRDefault="00051492" w:rsidP="00051492">
            <w:pPr>
              <w:pStyle w:val="SEtab"/>
              <w:jc w:val="center"/>
            </w:pPr>
          </w:p>
        </w:tc>
      </w:tr>
      <w:tr w:rsidR="00051492" w:rsidRPr="00A16D7B" w14:paraId="0EA67ACA" w14:textId="77777777" w:rsidTr="00CC64F6">
        <w:trPr>
          <w:gridAfter w:val="2"/>
          <w:wAfter w:w="540" w:type="dxa"/>
          <w:trHeight w:val="342"/>
        </w:trPr>
        <w:tc>
          <w:tcPr>
            <w:tcW w:w="360" w:type="dxa"/>
          </w:tcPr>
          <w:p w14:paraId="78CCEB5C" w14:textId="77777777" w:rsidR="00051492" w:rsidRPr="00A16D7B" w:rsidRDefault="00051492" w:rsidP="00051492">
            <w:pPr>
              <w:pStyle w:val="SEtab"/>
              <w:jc w:val="center"/>
            </w:pPr>
          </w:p>
        </w:tc>
        <w:tc>
          <w:tcPr>
            <w:tcW w:w="1888" w:type="dxa"/>
          </w:tcPr>
          <w:p w14:paraId="686E2879" w14:textId="77777777" w:rsidR="00051492" w:rsidRPr="00A16D7B" w:rsidRDefault="00051492" w:rsidP="00051492">
            <w:pPr>
              <w:pStyle w:val="SEtab"/>
              <w:jc w:val="center"/>
            </w:pPr>
          </w:p>
        </w:tc>
        <w:tc>
          <w:tcPr>
            <w:tcW w:w="360" w:type="dxa"/>
            <w:gridSpan w:val="2"/>
          </w:tcPr>
          <w:p w14:paraId="65139421" w14:textId="77777777" w:rsidR="00051492" w:rsidRPr="00A16D7B" w:rsidRDefault="00051492" w:rsidP="00051492">
            <w:pPr>
              <w:pStyle w:val="SEtab"/>
              <w:jc w:val="center"/>
            </w:pPr>
          </w:p>
        </w:tc>
        <w:tc>
          <w:tcPr>
            <w:tcW w:w="2872" w:type="dxa"/>
            <w:gridSpan w:val="5"/>
          </w:tcPr>
          <w:p w14:paraId="3B269E97" w14:textId="77777777" w:rsidR="00051492" w:rsidRPr="00A16D7B" w:rsidRDefault="00051492" w:rsidP="00051492">
            <w:pPr>
              <w:pStyle w:val="SEtab"/>
              <w:jc w:val="center"/>
            </w:pPr>
          </w:p>
        </w:tc>
        <w:tc>
          <w:tcPr>
            <w:tcW w:w="2880" w:type="dxa"/>
            <w:gridSpan w:val="6"/>
          </w:tcPr>
          <w:p w14:paraId="539ED036" w14:textId="77777777" w:rsidR="00051492" w:rsidRPr="00A16D7B" w:rsidRDefault="00051492" w:rsidP="00051492">
            <w:pPr>
              <w:pStyle w:val="SEtab"/>
            </w:pPr>
          </w:p>
        </w:tc>
      </w:tr>
      <w:tr w:rsidR="00051492" w:rsidRPr="00A16D7B" w14:paraId="4E98C8D9" w14:textId="77777777" w:rsidTr="00CC64F6">
        <w:trPr>
          <w:gridAfter w:val="2"/>
          <w:wAfter w:w="540" w:type="dxa"/>
          <w:trHeight w:val="693"/>
        </w:trPr>
        <w:tc>
          <w:tcPr>
            <w:tcW w:w="360" w:type="dxa"/>
          </w:tcPr>
          <w:p w14:paraId="23C162B0" w14:textId="77777777" w:rsidR="00051492" w:rsidRPr="00A16D7B" w:rsidRDefault="00051492" w:rsidP="00051492">
            <w:pPr>
              <w:pStyle w:val="SEtab"/>
              <w:jc w:val="center"/>
            </w:pPr>
          </w:p>
        </w:tc>
        <w:tc>
          <w:tcPr>
            <w:tcW w:w="1888" w:type="dxa"/>
          </w:tcPr>
          <w:p w14:paraId="4CF3C278" w14:textId="41475004" w:rsidR="00051492" w:rsidRPr="00A16D7B" w:rsidRDefault="00051492" w:rsidP="00051492">
            <w:pPr>
              <w:pStyle w:val="SEtab"/>
              <w:jc w:val="center"/>
            </w:pPr>
          </w:p>
        </w:tc>
        <w:tc>
          <w:tcPr>
            <w:tcW w:w="360" w:type="dxa"/>
            <w:gridSpan w:val="2"/>
          </w:tcPr>
          <w:p w14:paraId="3E7848D7" w14:textId="78C1E3A6" w:rsidR="00051492" w:rsidRPr="00A16D7B" w:rsidRDefault="00051492" w:rsidP="00051492">
            <w:pPr>
              <w:pStyle w:val="SEtab"/>
              <w:jc w:val="center"/>
            </w:pPr>
          </w:p>
        </w:tc>
        <w:tc>
          <w:tcPr>
            <w:tcW w:w="2872" w:type="dxa"/>
            <w:gridSpan w:val="5"/>
          </w:tcPr>
          <w:p w14:paraId="3B8C77A6" w14:textId="77777777" w:rsidR="00051492" w:rsidRPr="00D14231" w:rsidRDefault="00051492" w:rsidP="00051492">
            <w:pPr>
              <w:pStyle w:val="SEtab"/>
              <w:rPr>
                <w:szCs w:val="24"/>
                <w:u w:val="double"/>
              </w:rPr>
            </w:pPr>
          </w:p>
        </w:tc>
        <w:tc>
          <w:tcPr>
            <w:tcW w:w="2880" w:type="dxa"/>
            <w:gridSpan w:val="6"/>
          </w:tcPr>
          <w:p w14:paraId="16D6EEED" w14:textId="77777777" w:rsidR="00051492" w:rsidRPr="00A16D7B" w:rsidRDefault="00051492" w:rsidP="00051492">
            <w:pPr>
              <w:pStyle w:val="SEtab"/>
            </w:pPr>
          </w:p>
        </w:tc>
      </w:tr>
    </w:tbl>
    <w:p w14:paraId="7F731762" w14:textId="77777777" w:rsidR="00772CA4" w:rsidRDefault="00772CA4">
      <w:pPr>
        <w:widowControl/>
        <w:spacing w:line="240" w:lineRule="auto"/>
        <w:jc w:val="left"/>
      </w:pPr>
      <w:r>
        <w:br w:type="page"/>
      </w:r>
    </w:p>
    <w:p w14:paraId="47E4C7FD" w14:textId="215F5B47" w:rsidR="00012052" w:rsidRPr="00A16D7B" w:rsidRDefault="00012052" w:rsidP="00012052">
      <w:pPr>
        <w:pStyle w:val="SQnum-Ch2"/>
      </w:pPr>
      <w:r w:rsidRPr="00A16D7B">
        <w:lastRenderedPageBreak/>
        <w:t>(40 Min.)</w:t>
      </w:r>
      <w:r w:rsidR="00306F2C" w:rsidRPr="00306F2C">
        <w:t xml:space="preserve"> </w:t>
      </w:r>
      <w:r w:rsidR="00306F2C">
        <w:t> </w:t>
      </w:r>
      <w:r w:rsidRPr="00A16D7B">
        <w:t>Find the Unknown Information</w:t>
      </w:r>
      <w:r w:rsidR="00645C66">
        <w:t>: Paul &amp; Paul, Inc</w:t>
      </w:r>
      <w:r w:rsidRPr="00A16D7B">
        <w:t>.</w:t>
      </w:r>
    </w:p>
    <w:tbl>
      <w:tblPr>
        <w:tblW w:w="9440" w:type="dxa"/>
        <w:tblInd w:w="10" w:type="dxa"/>
        <w:tblLayout w:type="fixed"/>
        <w:tblCellMar>
          <w:left w:w="0" w:type="dxa"/>
          <w:right w:w="0" w:type="dxa"/>
        </w:tblCellMar>
        <w:tblLook w:val="0000" w:firstRow="0" w:lastRow="0" w:firstColumn="0" w:lastColumn="0" w:noHBand="0" w:noVBand="0"/>
      </w:tblPr>
      <w:tblGrid>
        <w:gridCol w:w="360"/>
        <w:gridCol w:w="1790"/>
        <w:gridCol w:w="90"/>
        <w:gridCol w:w="1980"/>
        <w:gridCol w:w="450"/>
        <w:gridCol w:w="1890"/>
        <w:gridCol w:w="40"/>
        <w:gridCol w:w="230"/>
        <w:gridCol w:w="2610"/>
      </w:tblGrid>
      <w:tr w:rsidR="00012052" w:rsidRPr="00A16D7B" w14:paraId="59411757" w14:textId="77777777" w:rsidTr="00A20A95">
        <w:tc>
          <w:tcPr>
            <w:tcW w:w="360" w:type="dxa"/>
          </w:tcPr>
          <w:p w14:paraId="2ED922C2" w14:textId="77777777" w:rsidR="00012052" w:rsidRPr="00A16D7B" w:rsidRDefault="00012052" w:rsidP="00012052">
            <w:pPr>
              <w:pStyle w:val="SEtab"/>
              <w:jc w:val="center"/>
            </w:pPr>
          </w:p>
        </w:tc>
        <w:tc>
          <w:tcPr>
            <w:tcW w:w="1790" w:type="dxa"/>
          </w:tcPr>
          <w:p w14:paraId="5B172AE4" w14:textId="77777777" w:rsidR="00012052" w:rsidRPr="00A16D7B" w:rsidRDefault="00012052" w:rsidP="00012052">
            <w:pPr>
              <w:pStyle w:val="SEtab"/>
              <w:jc w:val="center"/>
            </w:pPr>
          </w:p>
        </w:tc>
        <w:tc>
          <w:tcPr>
            <w:tcW w:w="90" w:type="dxa"/>
          </w:tcPr>
          <w:p w14:paraId="22D5526F" w14:textId="77777777" w:rsidR="00012052" w:rsidRPr="00A16D7B" w:rsidRDefault="00012052" w:rsidP="00012052">
            <w:pPr>
              <w:pStyle w:val="SEtab"/>
              <w:jc w:val="center"/>
            </w:pPr>
          </w:p>
        </w:tc>
        <w:tc>
          <w:tcPr>
            <w:tcW w:w="1980" w:type="dxa"/>
          </w:tcPr>
          <w:p w14:paraId="6CC82B7D" w14:textId="77777777" w:rsidR="00012052" w:rsidRPr="00A16D7B" w:rsidRDefault="00012052" w:rsidP="00012052">
            <w:pPr>
              <w:pStyle w:val="SEtab"/>
              <w:jc w:val="center"/>
            </w:pPr>
          </w:p>
        </w:tc>
        <w:tc>
          <w:tcPr>
            <w:tcW w:w="450" w:type="dxa"/>
          </w:tcPr>
          <w:p w14:paraId="563938F8" w14:textId="77777777" w:rsidR="00012052" w:rsidRPr="00A16D7B" w:rsidRDefault="00012052" w:rsidP="00012052">
            <w:pPr>
              <w:pStyle w:val="SEtab"/>
              <w:jc w:val="center"/>
            </w:pPr>
          </w:p>
        </w:tc>
        <w:tc>
          <w:tcPr>
            <w:tcW w:w="1890" w:type="dxa"/>
          </w:tcPr>
          <w:p w14:paraId="6C4B64EC" w14:textId="77777777" w:rsidR="00012052" w:rsidRPr="00A16D7B" w:rsidRDefault="00012052" w:rsidP="00012052">
            <w:pPr>
              <w:pStyle w:val="SEtab"/>
              <w:jc w:val="center"/>
            </w:pPr>
          </w:p>
        </w:tc>
        <w:tc>
          <w:tcPr>
            <w:tcW w:w="40" w:type="dxa"/>
          </w:tcPr>
          <w:p w14:paraId="236BA1FB" w14:textId="77777777" w:rsidR="00012052" w:rsidRPr="00A16D7B" w:rsidRDefault="00012052" w:rsidP="00012052">
            <w:pPr>
              <w:pStyle w:val="SEtab"/>
              <w:jc w:val="center"/>
            </w:pPr>
          </w:p>
        </w:tc>
        <w:tc>
          <w:tcPr>
            <w:tcW w:w="2840" w:type="dxa"/>
            <w:gridSpan w:val="2"/>
          </w:tcPr>
          <w:p w14:paraId="7331D18E" w14:textId="77777777" w:rsidR="00012052" w:rsidRPr="00A16D7B" w:rsidRDefault="00012052" w:rsidP="00012052">
            <w:pPr>
              <w:pStyle w:val="SEtab"/>
              <w:jc w:val="center"/>
            </w:pPr>
          </w:p>
        </w:tc>
      </w:tr>
      <w:tr w:rsidR="00012052" w:rsidRPr="00A16D7B" w14:paraId="217F5665" w14:textId="77777777" w:rsidTr="00A20A95">
        <w:tc>
          <w:tcPr>
            <w:tcW w:w="360" w:type="dxa"/>
          </w:tcPr>
          <w:p w14:paraId="31294E08" w14:textId="77777777" w:rsidR="00012052" w:rsidRPr="00A16D7B" w:rsidRDefault="00012052" w:rsidP="00012052">
            <w:pPr>
              <w:pStyle w:val="SEtab"/>
              <w:jc w:val="center"/>
            </w:pPr>
            <w:r w:rsidRPr="00A16D7B">
              <w:t>a.</w:t>
            </w:r>
          </w:p>
        </w:tc>
        <w:tc>
          <w:tcPr>
            <w:tcW w:w="1790" w:type="dxa"/>
          </w:tcPr>
          <w:p w14:paraId="18A35230" w14:textId="1B472FB3" w:rsidR="00012052" w:rsidRPr="00A16D7B" w:rsidRDefault="00012052" w:rsidP="00012052">
            <w:pPr>
              <w:pStyle w:val="SEtab"/>
              <w:jc w:val="center"/>
            </w:pPr>
            <w:r>
              <w:t xml:space="preserve">Cost of goods </w:t>
            </w:r>
            <w:r w:rsidR="00A20A95">
              <w:t>manufactured</w:t>
            </w:r>
          </w:p>
        </w:tc>
        <w:tc>
          <w:tcPr>
            <w:tcW w:w="90" w:type="dxa"/>
            <w:vAlign w:val="center"/>
          </w:tcPr>
          <w:p w14:paraId="4C94C7A4" w14:textId="77777777" w:rsidR="00012052" w:rsidRPr="00A16D7B" w:rsidRDefault="00012052" w:rsidP="00012052">
            <w:pPr>
              <w:pStyle w:val="SEtab"/>
              <w:jc w:val="center"/>
            </w:pPr>
            <w:r>
              <w:t>=</w:t>
            </w:r>
          </w:p>
        </w:tc>
        <w:tc>
          <w:tcPr>
            <w:tcW w:w="1980" w:type="dxa"/>
          </w:tcPr>
          <w:p w14:paraId="02BBAE02" w14:textId="473E2353" w:rsidR="00012052" w:rsidRPr="00A16D7B" w:rsidRDefault="00A20A95" w:rsidP="00012052">
            <w:pPr>
              <w:pStyle w:val="SEtab"/>
              <w:jc w:val="center"/>
            </w:pPr>
            <w:r>
              <w:t>Cost of goods sold</w:t>
            </w:r>
          </w:p>
        </w:tc>
        <w:tc>
          <w:tcPr>
            <w:tcW w:w="450" w:type="dxa"/>
            <w:vAlign w:val="center"/>
          </w:tcPr>
          <w:p w14:paraId="750F2484" w14:textId="77777777" w:rsidR="00012052" w:rsidRPr="00A16D7B" w:rsidRDefault="00012052" w:rsidP="00012052">
            <w:pPr>
              <w:pStyle w:val="SEtab"/>
              <w:jc w:val="center"/>
            </w:pPr>
            <w:r>
              <w:t>+</w:t>
            </w:r>
          </w:p>
        </w:tc>
        <w:tc>
          <w:tcPr>
            <w:tcW w:w="1890" w:type="dxa"/>
          </w:tcPr>
          <w:p w14:paraId="60F8D916" w14:textId="08B6366A" w:rsidR="00012052" w:rsidRPr="00A16D7B" w:rsidRDefault="00A20A95" w:rsidP="00012052">
            <w:pPr>
              <w:pStyle w:val="SEtab"/>
              <w:jc w:val="center"/>
            </w:pPr>
            <w:r>
              <w:t>Finished goods ending inventory</w:t>
            </w:r>
          </w:p>
        </w:tc>
        <w:tc>
          <w:tcPr>
            <w:tcW w:w="270" w:type="dxa"/>
            <w:gridSpan w:val="2"/>
            <w:vAlign w:val="center"/>
          </w:tcPr>
          <w:p w14:paraId="45ACF895" w14:textId="77777777" w:rsidR="00012052" w:rsidRPr="00A16D7B" w:rsidRDefault="00012052" w:rsidP="00012052">
            <w:pPr>
              <w:pStyle w:val="SEtab"/>
              <w:jc w:val="center"/>
            </w:pPr>
            <w:r w:rsidRPr="00A16D7B">
              <w:t>–</w:t>
            </w:r>
          </w:p>
        </w:tc>
        <w:tc>
          <w:tcPr>
            <w:tcW w:w="2610" w:type="dxa"/>
          </w:tcPr>
          <w:p w14:paraId="17C952EF" w14:textId="6872B806" w:rsidR="00012052" w:rsidRPr="00A16D7B" w:rsidRDefault="00012052" w:rsidP="00A20A95">
            <w:pPr>
              <w:pStyle w:val="SEtab"/>
              <w:ind w:hanging="34"/>
              <w:jc w:val="center"/>
            </w:pPr>
            <w:r w:rsidRPr="00A16D7B">
              <w:t xml:space="preserve">Finished goods </w:t>
            </w:r>
            <w:r w:rsidRPr="00A16D7B">
              <w:br/>
            </w:r>
            <w:r w:rsidR="00A20A95">
              <w:t>beginning</w:t>
            </w:r>
            <w:r w:rsidRPr="00A16D7B">
              <w:t xml:space="preserve"> inventory</w:t>
            </w:r>
          </w:p>
        </w:tc>
      </w:tr>
      <w:tr w:rsidR="00012052" w:rsidRPr="00A16D7B" w14:paraId="032F62FE" w14:textId="77777777" w:rsidTr="00A20A95">
        <w:tc>
          <w:tcPr>
            <w:tcW w:w="360" w:type="dxa"/>
          </w:tcPr>
          <w:p w14:paraId="2D2223AE" w14:textId="77777777" w:rsidR="00012052" w:rsidRPr="00A16D7B" w:rsidRDefault="00012052" w:rsidP="00012052">
            <w:pPr>
              <w:pStyle w:val="SEtab"/>
              <w:jc w:val="center"/>
            </w:pPr>
          </w:p>
        </w:tc>
        <w:tc>
          <w:tcPr>
            <w:tcW w:w="1790" w:type="dxa"/>
            <w:vAlign w:val="center"/>
          </w:tcPr>
          <w:p w14:paraId="11BF8C87" w14:textId="77777777" w:rsidR="00012052" w:rsidRPr="00A16D7B" w:rsidRDefault="00012052" w:rsidP="00012052">
            <w:pPr>
              <w:pStyle w:val="SEtab"/>
              <w:jc w:val="center"/>
            </w:pPr>
          </w:p>
        </w:tc>
        <w:tc>
          <w:tcPr>
            <w:tcW w:w="90" w:type="dxa"/>
            <w:vAlign w:val="center"/>
          </w:tcPr>
          <w:p w14:paraId="7C7EC100" w14:textId="77777777" w:rsidR="00012052" w:rsidRPr="00A16D7B" w:rsidRDefault="00012052" w:rsidP="00012052">
            <w:pPr>
              <w:pStyle w:val="SEtab"/>
              <w:jc w:val="center"/>
            </w:pPr>
            <w:r>
              <w:t>=</w:t>
            </w:r>
          </w:p>
        </w:tc>
        <w:tc>
          <w:tcPr>
            <w:tcW w:w="1980" w:type="dxa"/>
            <w:vAlign w:val="center"/>
          </w:tcPr>
          <w:p w14:paraId="25BF126A" w14:textId="4C2C5673" w:rsidR="00012052" w:rsidRPr="00A16D7B" w:rsidRDefault="00012052" w:rsidP="00012052">
            <w:pPr>
              <w:pStyle w:val="SEtab"/>
              <w:jc w:val="center"/>
            </w:pPr>
            <w:r w:rsidRPr="00A16D7B">
              <w:t>$</w:t>
            </w:r>
            <w:r w:rsidR="00A20A95">
              <w:t>2,083,200</w:t>
            </w:r>
          </w:p>
        </w:tc>
        <w:tc>
          <w:tcPr>
            <w:tcW w:w="450" w:type="dxa"/>
            <w:vAlign w:val="center"/>
          </w:tcPr>
          <w:p w14:paraId="2E323843" w14:textId="77777777" w:rsidR="00012052" w:rsidRPr="00A16D7B" w:rsidRDefault="00012052" w:rsidP="00012052">
            <w:pPr>
              <w:pStyle w:val="SEtab"/>
              <w:jc w:val="center"/>
            </w:pPr>
            <w:r>
              <w:t>+</w:t>
            </w:r>
          </w:p>
        </w:tc>
        <w:tc>
          <w:tcPr>
            <w:tcW w:w="1890" w:type="dxa"/>
            <w:vAlign w:val="center"/>
          </w:tcPr>
          <w:p w14:paraId="57A52E51" w14:textId="79CFC765" w:rsidR="00012052" w:rsidRPr="00A16D7B" w:rsidRDefault="00A20A95" w:rsidP="006344D0">
            <w:pPr>
              <w:pStyle w:val="SEtab"/>
              <w:jc w:val="center"/>
            </w:pPr>
            <w:r>
              <w:t>$57,575</w:t>
            </w:r>
          </w:p>
        </w:tc>
        <w:tc>
          <w:tcPr>
            <w:tcW w:w="270" w:type="dxa"/>
            <w:gridSpan w:val="2"/>
            <w:vAlign w:val="center"/>
          </w:tcPr>
          <w:p w14:paraId="76EEBA4E" w14:textId="235AA518" w:rsidR="00012052" w:rsidRPr="00A16D7B" w:rsidRDefault="00012052" w:rsidP="00012052">
            <w:pPr>
              <w:pStyle w:val="SEtab"/>
              <w:jc w:val="center"/>
            </w:pPr>
          </w:p>
        </w:tc>
        <w:tc>
          <w:tcPr>
            <w:tcW w:w="2610" w:type="dxa"/>
            <w:vAlign w:val="center"/>
          </w:tcPr>
          <w:p w14:paraId="3F6E3D38" w14:textId="5BFD66B9" w:rsidR="00012052" w:rsidRPr="00A16D7B" w:rsidRDefault="00012052" w:rsidP="006344D0">
            <w:pPr>
              <w:pStyle w:val="SEtab"/>
              <w:jc w:val="center"/>
            </w:pPr>
          </w:p>
        </w:tc>
      </w:tr>
      <w:tr w:rsidR="00012052" w:rsidRPr="00A16D7B" w14:paraId="16B5312E" w14:textId="77777777" w:rsidTr="00A20A95">
        <w:tc>
          <w:tcPr>
            <w:tcW w:w="360" w:type="dxa"/>
          </w:tcPr>
          <w:p w14:paraId="4BF54EFD" w14:textId="77777777" w:rsidR="00012052" w:rsidRPr="00A16D7B" w:rsidRDefault="00012052" w:rsidP="00012052">
            <w:pPr>
              <w:pStyle w:val="SEtab"/>
              <w:jc w:val="center"/>
            </w:pPr>
          </w:p>
        </w:tc>
        <w:tc>
          <w:tcPr>
            <w:tcW w:w="1790" w:type="dxa"/>
            <w:vAlign w:val="center"/>
          </w:tcPr>
          <w:p w14:paraId="1CE419E7" w14:textId="618DF301" w:rsidR="00012052" w:rsidRPr="00A16D7B" w:rsidRDefault="00012052" w:rsidP="00012052">
            <w:pPr>
              <w:pStyle w:val="SEtab"/>
              <w:jc w:val="center"/>
            </w:pPr>
            <w:r>
              <w:t xml:space="preserve">Cost of goods </w:t>
            </w:r>
            <w:r w:rsidR="0049765C">
              <w:t>manufactured</w:t>
            </w:r>
          </w:p>
        </w:tc>
        <w:tc>
          <w:tcPr>
            <w:tcW w:w="90" w:type="dxa"/>
            <w:vAlign w:val="center"/>
          </w:tcPr>
          <w:p w14:paraId="75C2832A" w14:textId="77777777" w:rsidR="00012052" w:rsidRPr="00A16D7B" w:rsidRDefault="00012052" w:rsidP="00012052">
            <w:pPr>
              <w:pStyle w:val="SEtab"/>
              <w:jc w:val="center"/>
            </w:pPr>
            <w:r w:rsidRPr="00A16D7B">
              <w:t>=</w:t>
            </w:r>
          </w:p>
        </w:tc>
        <w:tc>
          <w:tcPr>
            <w:tcW w:w="1980" w:type="dxa"/>
            <w:vAlign w:val="center"/>
          </w:tcPr>
          <w:p w14:paraId="422ED0B4" w14:textId="0507A620" w:rsidR="00012052" w:rsidRPr="00A16D7B" w:rsidRDefault="00012052" w:rsidP="00012052">
            <w:pPr>
              <w:pStyle w:val="SEtab"/>
              <w:jc w:val="center"/>
              <w:rPr>
                <w:u w:val="double"/>
              </w:rPr>
            </w:pPr>
            <w:r w:rsidRPr="00A16D7B">
              <w:rPr>
                <w:u w:val="double"/>
              </w:rPr>
              <w:t>$</w:t>
            </w:r>
            <w:r w:rsidR="00A20A95">
              <w:rPr>
                <w:u w:val="double"/>
              </w:rPr>
              <w:t>2,140,775</w:t>
            </w:r>
          </w:p>
        </w:tc>
        <w:tc>
          <w:tcPr>
            <w:tcW w:w="5220" w:type="dxa"/>
            <w:gridSpan w:val="5"/>
            <w:vAlign w:val="center"/>
          </w:tcPr>
          <w:p w14:paraId="19095958" w14:textId="77777777" w:rsidR="00012052" w:rsidRPr="00A16D7B" w:rsidRDefault="00012052" w:rsidP="00012052">
            <w:pPr>
              <w:pStyle w:val="SEtab"/>
              <w:jc w:val="center"/>
            </w:pPr>
          </w:p>
        </w:tc>
      </w:tr>
    </w:tbl>
    <w:p w14:paraId="402C6BA1" w14:textId="77777777" w:rsidR="00012052" w:rsidRPr="00A16D7B" w:rsidRDefault="00012052" w:rsidP="00012052"/>
    <w:tbl>
      <w:tblPr>
        <w:tblW w:w="0" w:type="auto"/>
        <w:tblInd w:w="10" w:type="dxa"/>
        <w:tblLayout w:type="fixed"/>
        <w:tblCellMar>
          <w:left w:w="0" w:type="dxa"/>
          <w:right w:w="0" w:type="dxa"/>
        </w:tblCellMar>
        <w:tblLook w:val="0000" w:firstRow="0" w:lastRow="0" w:firstColumn="0" w:lastColumn="0" w:noHBand="0" w:noVBand="0"/>
      </w:tblPr>
      <w:tblGrid>
        <w:gridCol w:w="360"/>
        <w:gridCol w:w="2060"/>
        <w:gridCol w:w="270"/>
        <w:gridCol w:w="1260"/>
        <w:gridCol w:w="270"/>
        <w:gridCol w:w="270"/>
        <w:gridCol w:w="1260"/>
        <w:gridCol w:w="360"/>
        <w:gridCol w:w="2430"/>
      </w:tblGrid>
      <w:tr w:rsidR="00012052" w:rsidRPr="00A16D7B" w14:paraId="73CF6D2E" w14:textId="77777777">
        <w:tc>
          <w:tcPr>
            <w:tcW w:w="360" w:type="dxa"/>
          </w:tcPr>
          <w:p w14:paraId="0329E8FE" w14:textId="77777777" w:rsidR="00012052" w:rsidRPr="00A16D7B" w:rsidRDefault="00012052" w:rsidP="00012052">
            <w:pPr>
              <w:pStyle w:val="SEtab"/>
              <w:jc w:val="center"/>
            </w:pPr>
            <w:r w:rsidRPr="00A16D7B">
              <w:t>b.</w:t>
            </w:r>
          </w:p>
        </w:tc>
        <w:tc>
          <w:tcPr>
            <w:tcW w:w="2060" w:type="dxa"/>
            <w:vAlign w:val="center"/>
          </w:tcPr>
          <w:p w14:paraId="79DC0228" w14:textId="77777777" w:rsidR="00012052" w:rsidRPr="00A16D7B" w:rsidRDefault="00012052" w:rsidP="00012052">
            <w:pPr>
              <w:pStyle w:val="SEtab"/>
              <w:jc w:val="center"/>
            </w:pPr>
            <w:r w:rsidRPr="00A16D7B">
              <w:t xml:space="preserve">Total manufacturing costs </w:t>
            </w:r>
          </w:p>
        </w:tc>
        <w:tc>
          <w:tcPr>
            <w:tcW w:w="270" w:type="dxa"/>
            <w:vAlign w:val="center"/>
          </w:tcPr>
          <w:p w14:paraId="084BA6FB" w14:textId="77777777" w:rsidR="00012052" w:rsidRPr="00A16D7B" w:rsidRDefault="00012052" w:rsidP="00012052">
            <w:pPr>
              <w:pStyle w:val="SEtab"/>
              <w:jc w:val="center"/>
            </w:pPr>
            <w:r>
              <w:t>=</w:t>
            </w:r>
          </w:p>
        </w:tc>
        <w:tc>
          <w:tcPr>
            <w:tcW w:w="1530" w:type="dxa"/>
            <w:gridSpan w:val="2"/>
            <w:vAlign w:val="center"/>
          </w:tcPr>
          <w:p w14:paraId="5951ABB2" w14:textId="77777777" w:rsidR="00012052" w:rsidRPr="00A16D7B" w:rsidRDefault="00012052" w:rsidP="00012052">
            <w:pPr>
              <w:pStyle w:val="SEtab"/>
              <w:jc w:val="center"/>
            </w:pPr>
            <w:r w:rsidRPr="00A16D7B">
              <w:t xml:space="preserve">Direct </w:t>
            </w:r>
            <w:r w:rsidRPr="00A16D7B">
              <w:br/>
              <w:t xml:space="preserve">materials used </w:t>
            </w:r>
          </w:p>
        </w:tc>
        <w:tc>
          <w:tcPr>
            <w:tcW w:w="270" w:type="dxa"/>
            <w:vAlign w:val="center"/>
          </w:tcPr>
          <w:p w14:paraId="2D34B491" w14:textId="77777777" w:rsidR="00012052" w:rsidRPr="00A16D7B" w:rsidRDefault="00012052" w:rsidP="00012052">
            <w:pPr>
              <w:pStyle w:val="SEtab"/>
              <w:jc w:val="center"/>
            </w:pPr>
            <w:r w:rsidRPr="00A16D7B">
              <w:t>+</w:t>
            </w:r>
          </w:p>
        </w:tc>
        <w:tc>
          <w:tcPr>
            <w:tcW w:w="1260" w:type="dxa"/>
            <w:vAlign w:val="center"/>
          </w:tcPr>
          <w:p w14:paraId="59FFDD8A" w14:textId="77777777" w:rsidR="00012052" w:rsidRPr="00A16D7B" w:rsidRDefault="00012052" w:rsidP="00012052">
            <w:pPr>
              <w:pStyle w:val="SEtab"/>
              <w:jc w:val="center"/>
            </w:pPr>
            <w:r w:rsidRPr="00A16D7B">
              <w:t>Direct labor</w:t>
            </w:r>
          </w:p>
        </w:tc>
        <w:tc>
          <w:tcPr>
            <w:tcW w:w="360" w:type="dxa"/>
            <w:vAlign w:val="center"/>
          </w:tcPr>
          <w:p w14:paraId="47E2E02F" w14:textId="77777777" w:rsidR="00012052" w:rsidRPr="00A16D7B" w:rsidRDefault="00012052" w:rsidP="00012052">
            <w:pPr>
              <w:pStyle w:val="SEtab"/>
              <w:jc w:val="center"/>
            </w:pPr>
            <w:r>
              <w:t>+</w:t>
            </w:r>
          </w:p>
        </w:tc>
        <w:tc>
          <w:tcPr>
            <w:tcW w:w="2430" w:type="dxa"/>
            <w:vAlign w:val="center"/>
          </w:tcPr>
          <w:p w14:paraId="65BF37E0" w14:textId="77777777" w:rsidR="00012052" w:rsidRPr="00A16D7B" w:rsidRDefault="00012052" w:rsidP="00012052">
            <w:pPr>
              <w:pStyle w:val="SEtab"/>
              <w:jc w:val="center"/>
            </w:pPr>
            <w:r w:rsidRPr="00A16D7B">
              <w:t>Manufacturing overhead</w:t>
            </w:r>
          </w:p>
        </w:tc>
      </w:tr>
      <w:tr w:rsidR="00012052" w:rsidRPr="00A16D7B" w14:paraId="7BFAEB05" w14:textId="77777777">
        <w:tc>
          <w:tcPr>
            <w:tcW w:w="360" w:type="dxa"/>
          </w:tcPr>
          <w:p w14:paraId="779C719F" w14:textId="77777777" w:rsidR="00012052" w:rsidRPr="00A16D7B" w:rsidRDefault="00012052" w:rsidP="00012052">
            <w:pPr>
              <w:pStyle w:val="SEtab"/>
              <w:jc w:val="center"/>
            </w:pPr>
          </w:p>
        </w:tc>
        <w:tc>
          <w:tcPr>
            <w:tcW w:w="2060" w:type="dxa"/>
            <w:vAlign w:val="center"/>
          </w:tcPr>
          <w:p w14:paraId="47BFE0F7" w14:textId="41927ECC" w:rsidR="00012052" w:rsidRPr="00A16D7B" w:rsidRDefault="00012052" w:rsidP="00012052">
            <w:pPr>
              <w:pStyle w:val="SEtab"/>
              <w:jc w:val="center"/>
            </w:pPr>
            <w:r>
              <w:t>$</w:t>
            </w:r>
            <w:r w:rsidR="00A20A95">
              <w:t>2,143,120</w:t>
            </w:r>
          </w:p>
        </w:tc>
        <w:tc>
          <w:tcPr>
            <w:tcW w:w="270" w:type="dxa"/>
            <w:vAlign w:val="center"/>
          </w:tcPr>
          <w:p w14:paraId="2726357B" w14:textId="77777777" w:rsidR="00012052" w:rsidRPr="00A16D7B" w:rsidRDefault="00012052" w:rsidP="00012052">
            <w:pPr>
              <w:pStyle w:val="SEtab"/>
              <w:jc w:val="center"/>
            </w:pPr>
            <w:r>
              <w:t>=</w:t>
            </w:r>
          </w:p>
        </w:tc>
        <w:tc>
          <w:tcPr>
            <w:tcW w:w="1530" w:type="dxa"/>
            <w:gridSpan w:val="2"/>
            <w:vAlign w:val="center"/>
          </w:tcPr>
          <w:p w14:paraId="7FDE69AD" w14:textId="77777777" w:rsidR="00012052" w:rsidRPr="00A16D7B" w:rsidRDefault="00012052" w:rsidP="00012052">
            <w:pPr>
              <w:pStyle w:val="SEtab"/>
              <w:jc w:val="center"/>
            </w:pPr>
            <w:r w:rsidRPr="00A16D7B">
              <w:t xml:space="preserve">Direct </w:t>
            </w:r>
            <w:r w:rsidRPr="00A16D7B">
              <w:br/>
              <w:t>materials used</w:t>
            </w:r>
          </w:p>
        </w:tc>
        <w:tc>
          <w:tcPr>
            <w:tcW w:w="270" w:type="dxa"/>
            <w:vAlign w:val="center"/>
          </w:tcPr>
          <w:p w14:paraId="12890251" w14:textId="77777777" w:rsidR="00012052" w:rsidRPr="00A16D7B" w:rsidRDefault="00012052" w:rsidP="00012052">
            <w:pPr>
              <w:pStyle w:val="SEtab"/>
              <w:jc w:val="center"/>
            </w:pPr>
            <w:r w:rsidRPr="00A16D7B">
              <w:t>+</w:t>
            </w:r>
          </w:p>
        </w:tc>
        <w:tc>
          <w:tcPr>
            <w:tcW w:w="1260" w:type="dxa"/>
            <w:vAlign w:val="center"/>
          </w:tcPr>
          <w:p w14:paraId="2D2AA9A1" w14:textId="4C5ABB8F" w:rsidR="00012052" w:rsidRPr="00A16D7B" w:rsidRDefault="00012052" w:rsidP="00012052">
            <w:pPr>
              <w:pStyle w:val="SEtab"/>
              <w:jc w:val="center"/>
            </w:pPr>
            <w:r w:rsidRPr="00A16D7B">
              <w:t>$</w:t>
            </w:r>
            <w:r w:rsidR="00A20A95">
              <w:t>946</w:t>
            </w:r>
            <w:r>
              <w:t>,400</w:t>
            </w:r>
          </w:p>
        </w:tc>
        <w:tc>
          <w:tcPr>
            <w:tcW w:w="360" w:type="dxa"/>
            <w:vAlign w:val="center"/>
          </w:tcPr>
          <w:p w14:paraId="58BA54E9" w14:textId="77777777" w:rsidR="00012052" w:rsidRPr="00A16D7B" w:rsidRDefault="00012052" w:rsidP="00012052">
            <w:pPr>
              <w:pStyle w:val="SEtab"/>
              <w:jc w:val="center"/>
            </w:pPr>
            <w:r>
              <w:t>+</w:t>
            </w:r>
          </w:p>
        </w:tc>
        <w:tc>
          <w:tcPr>
            <w:tcW w:w="2430" w:type="dxa"/>
            <w:vAlign w:val="center"/>
          </w:tcPr>
          <w:p w14:paraId="7F585D29" w14:textId="12723F51" w:rsidR="00012052" w:rsidRPr="00A16D7B" w:rsidRDefault="00012052" w:rsidP="00012052">
            <w:pPr>
              <w:pStyle w:val="SEtab"/>
              <w:jc w:val="center"/>
            </w:pPr>
            <w:r w:rsidRPr="00A16D7B">
              <w:t>$</w:t>
            </w:r>
            <w:r w:rsidR="00A20A95">
              <w:t>787,5</w:t>
            </w:r>
            <w:r>
              <w:t>00</w:t>
            </w:r>
          </w:p>
        </w:tc>
      </w:tr>
      <w:tr w:rsidR="00012052" w:rsidRPr="00A16D7B" w14:paraId="28E02F8A" w14:textId="77777777">
        <w:tc>
          <w:tcPr>
            <w:tcW w:w="360" w:type="dxa"/>
          </w:tcPr>
          <w:p w14:paraId="64172C34" w14:textId="77777777" w:rsidR="00012052" w:rsidRPr="00A16D7B" w:rsidRDefault="00012052" w:rsidP="00012052">
            <w:pPr>
              <w:pStyle w:val="SEtab"/>
              <w:jc w:val="center"/>
            </w:pPr>
          </w:p>
        </w:tc>
        <w:tc>
          <w:tcPr>
            <w:tcW w:w="2060" w:type="dxa"/>
            <w:vAlign w:val="center"/>
          </w:tcPr>
          <w:p w14:paraId="6807BDCD" w14:textId="77777777" w:rsidR="00012052" w:rsidRPr="00A16D7B" w:rsidRDefault="00012052" w:rsidP="00012052">
            <w:pPr>
              <w:pStyle w:val="SEtab"/>
              <w:jc w:val="center"/>
            </w:pPr>
            <w:r w:rsidRPr="00A16D7B">
              <w:t xml:space="preserve">Direct </w:t>
            </w:r>
            <w:r w:rsidRPr="00A16D7B">
              <w:br/>
              <w:t>materials used</w:t>
            </w:r>
          </w:p>
        </w:tc>
        <w:tc>
          <w:tcPr>
            <w:tcW w:w="270" w:type="dxa"/>
            <w:vAlign w:val="center"/>
          </w:tcPr>
          <w:p w14:paraId="0C09456E" w14:textId="77777777" w:rsidR="00012052" w:rsidRPr="00A16D7B" w:rsidRDefault="00012052" w:rsidP="00012052">
            <w:pPr>
              <w:pStyle w:val="SEtab"/>
              <w:jc w:val="center"/>
            </w:pPr>
            <w:r w:rsidRPr="00A16D7B">
              <w:t>=</w:t>
            </w:r>
          </w:p>
        </w:tc>
        <w:tc>
          <w:tcPr>
            <w:tcW w:w="1260" w:type="dxa"/>
            <w:vAlign w:val="center"/>
          </w:tcPr>
          <w:p w14:paraId="5AB94C46" w14:textId="354E39D4" w:rsidR="00012052" w:rsidRPr="00A16D7B" w:rsidRDefault="00012052" w:rsidP="00012052">
            <w:pPr>
              <w:pStyle w:val="SEtab"/>
              <w:jc w:val="center"/>
              <w:rPr>
                <w:u w:val="double"/>
              </w:rPr>
            </w:pPr>
            <w:r w:rsidRPr="00A16D7B">
              <w:rPr>
                <w:u w:val="double"/>
              </w:rPr>
              <w:t>$</w:t>
            </w:r>
            <w:r w:rsidR="00A20A95">
              <w:rPr>
                <w:u w:val="double"/>
              </w:rPr>
              <w:t>409,2</w:t>
            </w:r>
            <w:r>
              <w:rPr>
                <w:u w:val="double"/>
              </w:rPr>
              <w:t>20</w:t>
            </w:r>
          </w:p>
        </w:tc>
        <w:tc>
          <w:tcPr>
            <w:tcW w:w="4590" w:type="dxa"/>
            <w:gridSpan w:val="5"/>
            <w:vAlign w:val="center"/>
          </w:tcPr>
          <w:p w14:paraId="11B005EE" w14:textId="7896A5CA" w:rsidR="00012052" w:rsidRPr="00A16D7B" w:rsidRDefault="00012052" w:rsidP="00012052">
            <w:pPr>
              <w:pStyle w:val="SEtab"/>
              <w:jc w:val="center"/>
            </w:pPr>
            <w:r w:rsidRPr="00A16D7B">
              <w:t>(= $</w:t>
            </w:r>
            <w:r w:rsidR="00A20A95">
              <w:t>2,143,120</w:t>
            </w:r>
            <w:r w:rsidRPr="00A16D7B">
              <w:t xml:space="preserve"> – $</w:t>
            </w:r>
            <w:r w:rsidR="00A20A95">
              <w:t>946,400</w:t>
            </w:r>
            <w:r w:rsidRPr="00A16D7B">
              <w:t xml:space="preserve"> – $</w:t>
            </w:r>
            <w:r w:rsidR="00A20A95">
              <w:t>787,5</w:t>
            </w:r>
            <w:r>
              <w:t>00</w:t>
            </w:r>
            <w:r w:rsidRPr="00A16D7B">
              <w:t>)</w:t>
            </w:r>
          </w:p>
        </w:tc>
      </w:tr>
    </w:tbl>
    <w:p w14:paraId="3B8C7DD3" w14:textId="77777777" w:rsidR="00012052" w:rsidRPr="00A16D7B" w:rsidRDefault="00012052" w:rsidP="00012052"/>
    <w:tbl>
      <w:tblPr>
        <w:tblW w:w="0" w:type="auto"/>
        <w:tblInd w:w="10" w:type="dxa"/>
        <w:tblLayout w:type="fixed"/>
        <w:tblCellMar>
          <w:left w:w="0" w:type="dxa"/>
          <w:right w:w="0" w:type="dxa"/>
        </w:tblCellMar>
        <w:tblLook w:val="0000" w:firstRow="0" w:lastRow="0" w:firstColumn="0" w:lastColumn="0" w:noHBand="0" w:noVBand="0"/>
      </w:tblPr>
      <w:tblGrid>
        <w:gridCol w:w="360"/>
        <w:gridCol w:w="1572"/>
        <w:gridCol w:w="360"/>
        <w:gridCol w:w="1216"/>
        <w:gridCol w:w="224"/>
        <w:gridCol w:w="1568"/>
        <w:gridCol w:w="352"/>
        <w:gridCol w:w="1560"/>
      </w:tblGrid>
      <w:tr w:rsidR="00012052" w:rsidRPr="00A16D7B" w14:paraId="188B739B" w14:textId="77777777">
        <w:tc>
          <w:tcPr>
            <w:tcW w:w="360" w:type="dxa"/>
          </w:tcPr>
          <w:p w14:paraId="17C3E670" w14:textId="77777777" w:rsidR="00012052" w:rsidRPr="00A16D7B" w:rsidRDefault="00012052" w:rsidP="00012052">
            <w:pPr>
              <w:pStyle w:val="SEtab"/>
              <w:jc w:val="center"/>
            </w:pPr>
            <w:bookmarkStart w:id="168" w:name="OLE_LINK191"/>
            <w:bookmarkStart w:id="169" w:name="OLE_LINK192"/>
            <w:r>
              <w:t>c.</w:t>
            </w:r>
          </w:p>
        </w:tc>
        <w:tc>
          <w:tcPr>
            <w:tcW w:w="1572" w:type="dxa"/>
            <w:vAlign w:val="center"/>
          </w:tcPr>
          <w:p w14:paraId="516C27E9" w14:textId="77777777" w:rsidR="00012052" w:rsidRPr="00A16D7B" w:rsidRDefault="00012052" w:rsidP="00012052">
            <w:pPr>
              <w:pStyle w:val="SEtab"/>
              <w:jc w:val="center"/>
            </w:pPr>
            <w:r w:rsidRPr="00A16D7B">
              <w:t xml:space="preserve">Direct </w:t>
            </w:r>
            <w:r w:rsidRPr="00A16D7B">
              <w:br/>
              <w:t>materials used</w:t>
            </w:r>
          </w:p>
        </w:tc>
        <w:tc>
          <w:tcPr>
            <w:tcW w:w="360" w:type="dxa"/>
            <w:vAlign w:val="center"/>
          </w:tcPr>
          <w:p w14:paraId="3D43EB96" w14:textId="77777777" w:rsidR="00012052" w:rsidRPr="00A16D7B" w:rsidRDefault="00012052" w:rsidP="00012052">
            <w:pPr>
              <w:pStyle w:val="SEtab"/>
              <w:jc w:val="center"/>
            </w:pPr>
            <w:r w:rsidRPr="00A16D7B">
              <w:t>=</w:t>
            </w:r>
          </w:p>
        </w:tc>
        <w:tc>
          <w:tcPr>
            <w:tcW w:w="1216" w:type="dxa"/>
            <w:vAlign w:val="center"/>
          </w:tcPr>
          <w:p w14:paraId="71B1C071" w14:textId="3D00C6FB" w:rsidR="00012052" w:rsidRPr="00A16D7B" w:rsidRDefault="00484660" w:rsidP="00012052">
            <w:pPr>
              <w:pStyle w:val="SEtab"/>
              <w:jc w:val="center"/>
            </w:pPr>
            <w:r>
              <w:t>Materials purchased</w:t>
            </w:r>
          </w:p>
        </w:tc>
        <w:tc>
          <w:tcPr>
            <w:tcW w:w="224" w:type="dxa"/>
            <w:vAlign w:val="center"/>
          </w:tcPr>
          <w:p w14:paraId="4B309EEB" w14:textId="77777777" w:rsidR="00012052" w:rsidRPr="00A16D7B" w:rsidRDefault="00012052" w:rsidP="00012052">
            <w:pPr>
              <w:pStyle w:val="SEtab"/>
              <w:jc w:val="center"/>
            </w:pPr>
            <w:r w:rsidRPr="00A16D7B">
              <w:t>+</w:t>
            </w:r>
          </w:p>
        </w:tc>
        <w:tc>
          <w:tcPr>
            <w:tcW w:w="1568" w:type="dxa"/>
            <w:vAlign w:val="center"/>
          </w:tcPr>
          <w:p w14:paraId="234D7E8E" w14:textId="55E85436" w:rsidR="00012052" w:rsidRPr="00A16D7B" w:rsidRDefault="00484660" w:rsidP="00012052">
            <w:pPr>
              <w:pStyle w:val="SEtab"/>
              <w:jc w:val="center"/>
            </w:pPr>
            <w:r>
              <w:t>Beginning Inventory</w:t>
            </w:r>
          </w:p>
        </w:tc>
        <w:tc>
          <w:tcPr>
            <w:tcW w:w="352" w:type="dxa"/>
            <w:vAlign w:val="center"/>
          </w:tcPr>
          <w:p w14:paraId="6EFCD79D" w14:textId="77777777" w:rsidR="00012052" w:rsidRPr="00A16D7B" w:rsidRDefault="00012052" w:rsidP="00012052">
            <w:pPr>
              <w:pStyle w:val="SEtab"/>
              <w:jc w:val="center"/>
            </w:pPr>
            <w:bookmarkStart w:id="170" w:name="OLE_LINK178"/>
            <w:bookmarkStart w:id="171" w:name="OLE_LINK179"/>
            <w:r w:rsidRPr="00A16D7B">
              <w:t>–</w:t>
            </w:r>
            <w:bookmarkEnd w:id="170"/>
            <w:bookmarkEnd w:id="171"/>
          </w:p>
        </w:tc>
        <w:tc>
          <w:tcPr>
            <w:tcW w:w="1560" w:type="dxa"/>
            <w:vAlign w:val="center"/>
          </w:tcPr>
          <w:p w14:paraId="74E88D8E" w14:textId="77777777" w:rsidR="00012052" w:rsidRPr="00A16D7B" w:rsidRDefault="00012052" w:rsidP="00012052">
            <w:pPr>
              <w:pStyle w:val="SEtab"/>
              <w:jc w:val="center"/>
            </w:pPr>
            <w:r w:rsidRPr="00A16D7B">
              <w:t>Ending inventory</w:t>
            </w:r>
          </w:p>
        </w:tc>
      </w:tr>
      <w:tr w:rsidR="00012052" w:rsidRPr="00A16D7B" w14:paraId="0A25594F" w14:textId="77777777">
        <w:tc>
          <w:tcPr>
            <w:tcW w:w="360" w:type="dxa"/>
          </w:tcPr>
          <w:p w14:paraId="38DEADE4" w14:textId="77777777" w:rsidR="00012052" w:rsidRPr="00A16D7B" w:rsidRDefault="00012052" w:rsidP="00012052">
            <w:pPr>
              <w:pStyle w:val="SEtab"/>
              <w:jc w:val="center"/>
            </w:pPr>
          </w:p>
        </w:tc>
        <w:tc>
          <w:tcPr>
            <w:tcW w:w="1572" w:type="dxa"/>
            <w:vAlign w:val="center"/>
          </w:tcPr>
          <w:p w14:paraId="51C1E097" w14:textId="274B5FEF" w:rsidR="00012052" w:rsidRPr="00A16D7B" w:rsidRDefault="00012052" w:rsidP="00012052">
            <w:pPr>
              <w:pStyle w:val="SEtab"/>
              <w:jc w:val="center"/>
            </w:pPr>
            <w:r>
              <w:t>$</w:t>
            </w:r>
            <w:r w:rsidR="00484660">
              <w:t>409,220</w:t>
            </w:r>
          </w:p>
        </w:tc>
        <w:tc>
          <w:tcPr>
            <w:tcW w:w="360" w:type="dxa"/>
            <w:vAlign w:val="center"/>
          </w:tcPr>
          <w:p w14:paraId="15D1D5C1" w14:textId="77777777" w:rsidR="00012052" w:rsidRPr="00A16D7B" w:rsidRDefault="00012052" w:rsidP="00012052">
            <w:pPr>
              <w:pStyle w:val="SEtab"/>
              <w:jc w:val="center"/>
            </w:pPr>
            <w:r w:rsidRPr="00A16D7B">
              <w:t>=</w:t>
            </w:r>
          </w:p>
        </w:tc>
        <w:tc>
          <w:tcPr>
            <w:tcW w:w="1216" w:type="dxa"/>
            <w:vAlign w:val="center"/>
          </w:tcPr>
          <w:p w14:paraId="2E01F8DF" w14:textId="2B983153" w:rsidR="00012052" w:rsidRPr="00A16D7B" w:rsidRDefault="00484660" w:rsidP="00012052">
            <w:pPr>
              <w:pStyle w:val="SEtab"/>
              <w:jc w:val="center"/>
            </w:pPr>
            <w:r>
              <w:t>Materials purchased</w:t>
            </w:r>
          </w:p>
        </w:tc>
        <w:tc>
          <w:tcPr>
            <w:tcW w:w="224" w:type="dxa"/>
            <w:vAlign w:val="center"/>
          </w:tcPr>
          <w:p w14:paraId="1CB55FDA" w14:textId="751E0478" w:rsidR="00012052" w:rsidRPr="00A16D7B" w:rsidRDefault="00484660" w:rsidP="00012052">
            <w:pPr>
              <w:pStyle w:val="SEtab"/>
              <w:jc w:val="center"/>
            </w:pPr>
            <w:r w:rsidRPr="00A16D7B">
              <w:t>–</w:t>
            </w:r>
            <w:r>
              <w:t xml:space="preserve"> </w:t>
            </w:r>
          </w:p>
        </w:tc>
        <w:tc>
          <w:tcPr>
            <w:tcW w:w="1568" w:type="dxa"/>
            <w:vAlign w:val="center"/>
          </w:tcPr>
          <w:p w14:paraId="752AE3B1" w14:textId="06E693B5" w:rsidR="00012052" w:rsidRPr="00A16D7B" w:rsidRDefault="00484660" w:rsidP="00012052">
            <w:pPr>
              <w:pStyle w:val="SEtab"/>
              <w:jc w:val="center"/>
            </w:pPr>
            <w:r>
              <w:t>$1,512</w:t>
            </w:r>
          </w:p>
        </w:tc>
        <w:tc>
          <w:tcPr>
            <w:tcW w:w="352" w:type="dxa"/>
            <w:vAlign w:val="center"/>
          </w:tcPr>
          <w:p w14:paraId="096DF1AB" w14:textId="08A8F640" w:rsidR="00012052" w:rsidRPr="00A16D7B" w:rsidRDefault="00012052" w:rsidP="00012052">
            <w:pPr>
              <w:pStyle w:val="SEtab"/>
              <w:jc w:val="center"/>
            </w:pPr>
          </w:p>
        </w:tc>
        <w:tc>
          <w:tcPr>
            <w:tcW w:w="1560" w:type="dxa"/>
            <w:vAlign w:val="center"/>
          </w:tcPr>
          <w:p w14:paraId="59DCE40B" w14:textId="2A20137B" w:rsidR="00012052" w:rsidRPr="00A16D7B" w:rsidRDefault="00012052" w:rsidP="00012052">
            <w:pPr>
              <w:pStyle w:val="SEtab"/>
              <w:jc w:val="center"/>
            </w:pPr>
          </w:p>
        </w:tc>
      </w:tr>
      <w:tr w:rsidR="00012052" w:rsidRPr="00A16D7B" w14:paraId="2CAEE36C" w14:textId="77777777">
        <w:tc>
          <w:tcPr>
            <w:tcW w:w="360" w:type="dxa"/>
          </w:tcPr>
          <w:p w14:paraId="55DFE0F9" w14:textId="77777777" w:rsidR="00012052" w:rsidRPr="00A16D7B" w:rsidRDefault="00012052" w:rsidP="00012052">
            <w:pPr>
              <w:pStyle w:val="SEtab"/>
              <w:jc w:val="center"/>
            </w:pPr>
          </w:p>
        </w:tc>
        <w:tc>
          <w:tcPr>
            <w:tcW w:w="1572" w:type="dxa"/>
            <w:vAlign w:val="center"/>
          </w:tcPr>
          <w:p w14:paraId="08C68FEB" w14:textId="77777777" w:rsidR="00012052" w:rsidRPr="00A16D7B" w:rsidRDefault="00012052" w:rsidP="00012052">
            <w:pPr>
              <w:pStyle w:val="SEtab"/>
              <w:jc w:val="center"/>
            </w:pPr>
            <w:r w:rsidRPr="00A16D7B">
              <w:t>Materials purchased</w:t>
            </w:r>
          </w:p>
        </w:tc>
        <w:tc>
          <w:tcPr>
            <w:tcW w:w="360" w:type="dxa"/>
            <w:vAlign w:val="center"/>
          </w:tcPr>
          <w:p w14:paraId="448BED95" w14:textId="77777777" w:rsidR="00012052" w:rsidRPr="00A16D7B" w:rsidRDefault="00012052" w:rsidP="00012052">
            <w:pPr>
              <w:pStyle w:val="SEtab"/>
              <w:jc w:val="center"/>
            </w:pPr>
            <w:r w:rsidRPr="00A16D7B">
              <w:t>=</w:t>
            </w:r>
          </w:p>
        </w:tc>
        <w:tc>
          <w:tcPr>
            <w:tcW w:w="1216" w:type="dxa"/>
            <w:vAlign w:val="center"/>
          </w:tcPr>
          <w:p w14:paraId="47264458" w14:textId="766681CA" w:rsidR="00012052" w:rsidRPr="00A16D7B" w:rsidRDefault="00012052" w:rsidP="00012052">
            <w:pPr>
              <w:pStyle w:val="SEtab"/>
              <w:jc w:val="center"/>
              <w:rPr>
                <w:u w:val="double"/>
              </w:rPr>
            </w:pPr>
            <w:r w:rsidRPr="00A16D7B">
              <w:rPr>
                <w:u w:val="double"/>
              </w:rPr>
              <w:t>$</w:t>
            </w:r>
            <w:r w:rsidR="00484660">
              <w:rPr>
                <w:u w:val="double"/>
              </w:rPr>
              <w:t>407,708</w:t>
            </w:r>
          </w:p>
        </w:tc>
        <w:tc>
          <w:tcPr>
            <w:tcW w:w="3704" w:type="dxa"/>
            <w:gridSpan w:val="4"/>
            <w:vAlign w:val="center"/>
          </w:tcPr>
          <w:p w14:paraId="2218CE4B" w14:textId="48452E05" w:rsidR="00012052" w:rsidRPr="00A16D7B" w:rsidRDefault="00012052" w:rsidP="00012052">
            <w:pPr>
              <w:pStyle w:val="SEtab"/>
              <w:jc w:val="center"/>
            </w:pPr>
            <w:r>
              <w:t xml:space="preserve">(= </w:t>
            </w:r>
            <w:r w:rsidR="00484660">
              <w:t>$409,22</w:t>
            </w:r>
            <w:r>
              <w:t xml:space="preserve"> </w:t>
            </w:r>
            <w:r w:rsidRPr="00A16D7B">
              <w:t>–</w:t>
            </w:r>
            <w:r>
              <w:t xml:space="preserve"> $</w:t>
            </w:r>
            <w:r w:rsidR="00484660">
              <w:t>1,512</w:t>
            </w:r>
            <w:r>
              <w:t>)</w:t>
            </w:r>
          </w:p>
        </w:tc>
      </w:tr>
      <w:bookmarkEnd w:id="168"/>
      <w:bookmarkEnd w:id="169"/>
    </w:tbl>
    <w:p w14:paraId="4C576759" w14:textId="77777777" w:rsidR="00012052" w:rsidRPr="00A16D7B" w:rsidRDefault="00012052" w:rsidP="00012052">
      <w:pPr>
        <w:pStyle w:val="SEtaba"/>
      </w:pPr>
    </w:p>
    <w:tbl>
      <w:tblPr>
        <w:tblW w:w="0" w:type="auto"/>
        <w:tblInd w:w="10" w:type="dxa"/>
        <w:tblLayout w:type="fixed"/>
        <w:tblCellMar>
          <w:left w:w="0" w:type="dxa"/>
          <w:right w:w="0" w:type="dxa"/>
        </w:tblCellMar>
        <w:tblLook w:val="0000" w:firstRow="0" w:lastRow="0" w:firstColumn="0" w:lastColumn="0" w:noHBand="0" w:noVBand="0"/>
      </w:tblPr>
      <w:tblGrid>
        <w:gridCol w:w="350"/>
        <w:gridCol w:w="1898"/>
        <w:gridCol w:w="172"/>
        <w:gridCol w:w="188"/>
        <w:gridCol w:w="82"/>
        <w:gridCol w:w="90"/>
        <w:gridCol w:w="270"/>
        <w:gridCol w:w="1620"/>
        <w:gridCol w:w="188"/>
        <w:gridCol w:w="82"/>
        <w:gridCol w:w="180"/>
        <w:gridCol w:w="2383"/>
      </w:tblGrid>
      <w:tr w:rsidR="00012052" w:rsidRPr="00A16D7B" w14:paraId="6FEEA356" w14:textId="77777777">
        <w:tc>
          <w:tcPr>
            <w:tcW w:w="350" w:type="dxa"/>
          </w:tcPr>
          <w:p w14:paraId="50249540" w14:textId="77777777" w:rsidR="00012052" w:rsidRPr="00A16D7B" w:rsidRDefault="00012052" w:rsidP="00012052">
            <w:pPr>
              <w:pStyle w:val="SEtab"/>
              <w:jc w:val="center"/>
            </w:pPr>
            <w:r>
              <w:t>d</w:t>
            </w:r>
            <w:r w:rsidRPr="00A16D7B">
              <w:t>.</w:t>
            </w:r>
          </w:p>
        </w:tc>
        <w:tc>
          <w:tcPr>
            <w:tcW w:w="1898" w:type="dxa"/>
          </w:tcPr>
          <w:p w14:paraId="267EA2E0" w14:textId="77777777" w:rsidR="00012052" w:rsidRPr="00A16D7B" w:rsidRDefault="00012052" w:rsidP="00012052">
            <w:pPr>
              <w:pStyle w:val="SEtab"/>
              <w:jc w:val="center"/>
            </w:pPr>
            <w:r>
              <w:t>Gross margin %</w:t>
            </w:r>
          </w:p>
        </w:tc>
        <w:tc>
          <w:tcPr>
            <w:tcW w:w="360" w:type="dxa"/>
            <w:gridSpan w:val="2"/>
          </w:tcPr>
          <w:p w14:paraId="633B310E" w14:textId="77777777" w:rsidR="00012052" w:rsidRPr="00A16D7B" w:rsidRDefault="00012052" w:rsidP="00012052">
            <w:pPr>
              <w:pStyle w:val="SEtab"/>
              <w:jc w:val="center"/>
            </w:pPr>
            <w:r>
              <w:t>=</w:t>
            </w:r>
          </w:p>
        </w:tc>
        <w:tc>
          <w:tcPr>
            <w:tcW w:w="2250" w:type="dxa"/>
            <w:gridSpan w:val="5"/>
          </w:tcPr>
          <w:p w14:paraId="70D5E370" w14:textId="77777777" w:rsidR="00012052" w:rsidRPr="00A16D7B" w:rsidRDefault="00012052" w:rsidP="00012052">
            <w:pPr>
              <w:pStyle w:val="SEtab"/>
              <w:jc w:val="center"/>
            </w:pPr>
            <w:r>
              <w:t>Gross margin</w:t>
            </w:r>
          </w:p>
        </w:tc>
        <w:tc>
          <w:tcPr>
            <w:tcW w:w="262" w:type="dxa"/>
            <w:gridSpan w:val="2"/>
          </w:tcPr>
          <w:p w14:paraId="58833B78" w14:textId="77777777" w:rsidR="00012052" w:rsidRPr="00A16D7B" w:rsidRDefault="00012052" w:rsidP="00012052">
            <w:pPr>
              <w:pStyle w:val="SEtab"/>
              <w:jc w:val="center"/>
            </w:pPr>
            <w:r>
              <w:t>÷</w:t>
            </w:r>
          </w:p>
        </w:tc>
        <w:tc>
          <w:tcPr>
            <w:tcW w:w="2383" w:type="dxa"/>
          </w:tcPr>
          <w:p w14:paraId="3D8D4721" w14:textId="77777777" w:rsidR="00012052" w:rsidRPr="00A16D7B" w:rsidRDefault="00012052" w:rsidP="00012052">
            <w:pPr>
              <w:pStyle w:val="SEtab"/>
            </w:pPr>
            <w:r w:rsidRPr="00A16D7B">
              <w:t xml:space="preserve"> </w:t>
            </w:r>
            <w:r>
              <w:t>Sales revenue</w:t>
            </w:r>
          </w:p>
        </w:tc>
      </w:tr>
      <w:tr w:rsidR="00012052" w:rsidRPr="00A16D7B" w14:paraId="46AE09DC" w14:textId="77777777">
        <w:tc>
          <w:tcPr>
            <w:tcW w:w="350" w:type="dxa"/>
          </w:tcPr>
          <w:p w14:paraId="30FD1F17" w14:textId="77777777" w:rsidR="00012052" w:rsidRPr="00A16D7B" w:rsidRDefault="00012052" w:rsidP="00012052">
            <w:pPr>
              <w:pStyle w:val="SEtab"/>
              <w:jc w:val="center"/>
            </w:pPr>
          </w:p>
        </w:tc>
        <w:tc>
          <w:tcPr>
            <w:tcW w:w="1898" w:type="dxa"/>
            <w:vAlign w:val="center"/>
          </w:tcPr>
          <w:p w14:paraId="799E9124" w14:textId="0737DA51" w:rsidR="00012052" w:rsidRPr="00A16D7B" w:rsidRDefault="00012052" w:rsidP="00012052">
            <w:pPr>
              <w:pStyle w:val="SEtab"/>
              <w:jc w:val="center"/>
            </w:pPr>
            <w:r>
              <w:t>3</w:t>
            </w:r>
            <w:r w:rsidR="0049765C">
              <w:t>0</w:t>
            </w:r>
            <w:r>
              <w:t>%</w:t>
            </w:r>
          </w:p>
        </w:tc>
        <w:tc>
          <w:tcPr>
            <w:tcW w:w="360" w:type="dxa"/>
            <w:gridSpan w:val="2"/>
          </w:tcPr>
          <w:p w14:paraId="5332FF79" w14:textId="77777777" w:rsidR="00012052" w:rsidRPr="00A16D7B" w:rsidRDefault="00012052" w:rsidP="00012052">
            <w:pPr>
              <w:pStyle w:val="SEtab"/>
              <w:jc w:val="center"/>
            </w:pPr>
            <w:r>
              <w:t>=</w:t>
            </w:r>
          </w:p>
        </w:tc>
        <w:tc>
          <w:tcPr>
            <w:tcW w:w="2250" w:type="dxa"/>
            <w:gridSpan w:val="5"/>
          </w:tcPr>
          <w:p w14:paraId="667FA649" w14:textId="77777777" w:rsidR="00012052" w:rsidRPr="00A16D7B" w:rsidRDefault="00012052" w:rsidP="00012052">
            <w:pPr>
              <w:pStyle w:val="SEtab"/>
              <w:jc w:val="center"/>
            </w:pPr>
            <w:r>
              <w:t xml:space="preserve">(Sales revenue </w:t>
            </w:r>
            <w:r w:rsidRPr="00A16D7B">
              <w:t>–</w:t>
            </w:r>
            <w:r>
              <w:t xml:space="preserve"> Cost of goods sold)</w:t>
            </w:r>
          </w:p>
        </w:tc>
        <w:tc>
          <w:tcPr>
            <w:tcW w:w="262" w:type="dxa"/>
            <w:gridSpan w:val="2"/>
            <w:vAlign w:val="center"/>
          </w:tcPr>
          <w:p w14:paraId="4A1B3CD9" w14:textId="77777777" w:rsidR="00012052" w:rsidRPr="00A16D7B" w:rsidRDefault="00012052" w:rsidP="00012052">
            <w:pPr>
              <w:pStyle w:val="SEtab"/>
              <w:jc w:val="center"/>
            </w:pPr>
            <w:r>
              <w:t>÷</w:t>
            </w:r>
          </w:p>
        </w:tc>
        <w:tc>
          <w:tcPr>
            <w:tcW w:w="2383" w:type="dxa"/>
            <w:vAlign w:val="center"/>
          </w:tcPr>
          <w:p w14:paraId="11FA341D" w14:textId="77777777" w:rsidR="00012052" w:rsidRPr="00A16D7B" w:rsidRDefault="00012052" w:rsidP="00012052">
            <w:pPr>
              <w:pStyle w:val="SEtab"/>
              <w:jc w:val="center"/>
            </w:pPr>
            <w:r>
              <w:t>Sales revenue</w:t>
            </w:r>
          </w:p>
        </w:tc>
      </w:tr>
      <w:tr w:rsidR="00012052" w:rsidRPr="00A16D7B" w14:paraId="7B322566" w14:textId="77777777">
        <w:tc>
          <w:tcPr>
            <w:tcW w:w="350" w:type="dxa"/>
          </w:tcPr>
          <w:p w14:paraId="1DBD2826" w14:textId="77777777" w:rsidR="00012052" w:rsidRPr="00A16D7B" w:rsidRDefault="00012052" w:rsidP="00012052">
            <w:pPr>
              <w:pStyle w:val="SEtab"/>
              <w:jc w:val="center"/>
            </w:pPr>
          </w:p>
        </w:tc>
        <w:tc>
          <w:tcPr>
            <w:tcW w:w="2430" w:type="dxa"/>
            <w:gridSpan w:val="5"/>
            <w:vAlign w:val="center"/>
          </w:tcPr>
          <w:p w14:paraId="7CB9EA81" w14:textId="2F9759A9" w:rsidR="00012052" w:rsidRDefault="00012052" w:rsidP="00012052">
            <w:pPr>
              <w:pStyle w:val="SEtab"/>
              <w:jc w:val="center"/>
            </w:pPr>
            <w:r>
              <w:t>3</w:t>
            </w:r>
            <w:r w:rsidR="0049765C">
              <w:t>0</w:t>
            </w:r>
            <w:r>
              <w:t>% x Sales revenue</w:t>
            </w:r>
          </w:p>
        </w:tc>
        <w:tc>
          <w:tcPr>
            <w:tcW w:w="270" w:type="dxa"/>
          </w:tcPr>
          <w:p w14:paraId="0366599E" w14:textId="77777777" w:rsidR="00012052" w:rsidRDefault="00012052" w:rsidP="00012052">
            <w:pPr>
              <w:pStyle w:val="SEtab"/>
              <w:jc w:val="center"/>
            </w:pPr>
            <w:r>
              <w:t>=</w:t>
            </w:r>
          </w:p>
        </w:tc>
        <w:tc>
          <w:tcPr>
            <w:tcW w:w="1808" w:type="dxa"/>
            <w:gridSpan w:val="2"/>
          </w:tcPr>
          <w:p w14:paraId="0888B487" w14:textId="77777777" w:rsidR="00012052" w:rsidRDefault="00012052" w:rsidP="00012052">
            <w:pPr>
              <w:pStyle w:val="SEtab"/>
              <w:jc w:val="center"/>
            </w:pPr>
            <w:r>
              <w:t>Sales revenue</w:t>
            </w:r>
          </w:p>
        </w:tc>
        <w:tc>
          <w:tcPr>
            <w:tcW w:w="262" w:type="dxa"/>
            <w:gridSpan w:val="2"/>
            <w:vAlign w:val="center"/>
          </w:tcPr>
          <w:p w14:paraId="7F82665F" w14:textId="77777777" w:rsidR="00012052" w:rsidRDefault="00012052" w:rsidP="00012052">
            <w:pPr>
              <w:pStyle w:val="SEtab"/>
              <w:jc w:val="center"/>
            </w:pPr>
            <w:r w:rsidRPr="00A16D7B">
              <w:t>–</w:t>
            </w:r>
          </w:p>
        </w:tc>
        <w:tc>
          <w:tcPr>
            <w:tcW w:w="2383" w:type="dxa"/>
            <w:vAlign w:val="center"/>
          </w:tcPr>
          <w:p w14:paraId="489E47B7" w14:textId="77777777" w:rsidR="00012052" w:rsidRDefault="00012052" w:rsidP="00012052">
            <w:pPr>
              <w:pStyle w:val="SEtab"/>
              <w:jc w:val="center"/>
            </w:pPr>
            <w:r>
              <w:t>Cost of goods sold</w:t>
            </w:r>
          </w:p>
        </w:tc>
      </w:tr>
      <w:tr w:rsidR="00012052" w:rsidRPr="00A16D7B" w14:paraId="4D787EA2" w14:textId="77777777">
        <w:tc>
          <w:tcPr>
            <w:tcW w:w="350" w:type="dxa"/>
          </w:tcPr>
          <w:p w14:paraId="4DD1A5CD" w14:textId="77777777" w:rsidR="00012052" w:rsidRPr="00A16D7B" w:rsidRDefault="00012052" w:rsidP="00012052">
            <w:pPr>
              <w:pStyle w:val="SEtab"/>
              <w:jc w:val="center"/>
            </w:pPr>
          </w:p>
        </w:tc>
        <w:tc>
          <w:tcPr>
            <w:tcW w:w="2070" w:type="dxa"/>
            <w:gridSpan w:val="2"/>
            <w:vAlign w:val="center"/>
          </w:tcPr>
          <w:p w14:paraId="7ED28B1A" w14:textId="77777777" w:rsidR="00012052" w:rsidRDefault="00012052" w:rsidP="00012052">
            <w:pPr>
              <w:pStyle w:val="SEtab"/>
              <w:jc w:val="center"/>
            </w:pPr>
            <w:r>
              <w:t>Cost of goods sold</w:t>
            </w:r>
          </w:p>
        </w:tc>
        <w:tc>
          <w:tcPr>
            <w:tcW w:w="270" w:type="dxa"/>
            <w:gridSpan w:val="2"/>
          </w:tcPr>
          <w:p w14:paraId="6E2F5848" w14:textId="77777777" w:rsidR="00012052" w:rsidRDefault="00012052" w:rsidP="00012052">
            <w:pPr>
              <w:pStyle w:val="SEtab"/>
              <w:jc w:val="center"/>
            </w:pPr>
            <w:r>
              <w:t>=</w:t>
            </w:r>
          </w:p>
        </w:tc>
        <w:tc>
          <w:tcPr>
            <w:tcW w:w="1980" w:type="dxa"/>
            <w:gridSpan w:val="3"/>
          </w:tcPr>
          <w:p w14:paraId="295ABB78" w14:textId="77777777" w:rsidR="00012052" w:rsidRDefault="00012052" w:rsidP="00012052">
            <w:pPr>
              <w:pStyle w:val="SEtab"/>
              <w:jc w:val="center"/>
            </w:pPr>
            <w:r>
              <w:t>Sales revenue</w:t>
            </w:r>
          </w:p>
        </w:tc>
        <w:tc>
          <w:tcPr>
            <w:tcW w:w="270" w:type="dxa"/>
            <w:gridSpan w:val="2"/>
            <w:vAlign w:val="center"/>
          </w:tcPr>
          <w:p w14:paraId="18D6A112" w14:textId="77777777" w:rsidR="00012052" w:rsidRDefault="00012052" w:rsidP="00012052">
            <w:pPr>
              <w:pStyle w:val="SEtab"/>
              <w:jc w:val="center"/>
            </w:pPr>
            <w:bookmarkStart w:id="172" w:name="OLE_LINK193"/>
            <w:bookmarkStart w:id="173" w:name="OLE_LINK194"/>
            <w:r w:rsidRPr="00A16D7B">
              <w:t>–</w:t>
            </w:r>
            <w:bookmarkEnd w:id="172"/>
            <w:bookmarkEnd w:id="173"/>
          </w:p>
        </w:tc>
        <w:tc>
          <w:tcPr>
            <w:tcW w:w="2563" w:type="dxa"/>
            <w:gridSpan w:val="2"/>
            <w:vAlign w:val="center"/>
          </w:tcPr>
          <w:p w14:paraId="7CEDE509" w14:textId="227CDCDF" w:rsidR="00012052" w:rsidRDefault="00012052" w:rsidP="00012052">
            <w:pPr>
              <w:pStyle w:val="SEtab"/>
              <w:jc w:val="center"/>
            </w:pPr>
            <w:r>
              <w:t>(3</w:t>
            </w:r>
            <w:r w:rsidR="0049765C">
              <w:t>0</w:t>
            </w:r>
            <w:r>
              <w:t>% x Sales revenue)</w:t>
            </w:r>
          </w:p>
        </w:tc>
      </w:tr>
      <w:tr w:rsidR="00012052" w:rsidRPr="00A16D7B" w14:paraId="2C76E6A3" w14:textId="77777777">
        <w:tc>
          <w:tcPr>
            <w:tcW w:w="350" w:type="dxa"/>
          </w:tcPr>
          <w:p w14:paraId="229EEA24" w14:textId="77777777" w:rsidR="00012052" w:rsidRPr="00A16D7B" w:rsidRDefault="00012052" w:rsidP="00012052">
            <w:pPr>
              <w:pStyle w:val="SEtab"/>
              <w:jc w:val="center"/>
            </w:pPr>
          </w:p>
        </w:tc>
        <w:tc>
          <w:tcPr>
            <w:tcW w:w="2070" w:type="dxa"/>
            <w:gridSpan w:val="2"/>
            <w:vAlign w:val="center"/>
          </w:tcPr>
          <w:p w14:paraId="45892006" w14:textId="77777777" w:rsidR="00012052" w:rsidRDefault="00012052" w:rsidP="00012052">
            <w:pPr>
              <w:pStyle w:val="SEtab"/>
              <w:jc w:val="center"/>
            </w:pPr>
            <w:r>
              <w:t>Cost of goods sold</w:t>
            </w:r>
          </w:p>
        </w:tc>
        <w:tc>
          <w:tcPr>
            <w:tcW w:w="270" w:type="dxa"/>
            <w:gridSpan w:val="2"/>
          </w:tcPr>
          <w:p w14:paraId="389E61D1" w14:textId="77777777" w:rsidR="00012052" w:rsidRDefault="00012052" w:rsidP="00012052">
            <w:pPr>
              <w:pStyle w:val="SEtab"/>
              <w:jc w:val="center"/>
            </w:pPr>
            <w:r>
              <w:t>=</w:t>
            </w:r>
          </w:p>
        </w:tc>
        <w:tc>
          <w:tcPr>
            <w:tcW w:w="1980" w:type="dxa"/>
            <w:gridSpan w:val="3"/>
          </w:tcPr>
          <w:p w14:paraId="2F1B6E63" w14:textId="77777777" w:rsidR="00012052" w:rsidRDefault="00012052" w:rsidP="00012052">
            <w:pPr>
              <w:pStyle w:val="SEtab"/>
              <w:jc w:val="center"/>
            </w:pPr>
            <w:r>
              <w:t>Sales revenue</w:t>
            </w:r>
          </w:p>
        </w:tc>
        <w:tc>
          <w:tcPr>
            <w:tcW w:w="270" w:type="dxa"/>
            <w:gridSpan w:val="2"/>
            <w:vAlign w:val="center"/>
          </w:tcPr>
          <w:p w14:paraId="4A668F2D" w14:textId="77777777" w:rsidR="00012052" w:rsidRDefault="00012052" w:rsidP="00012052">
            <w:pPr>
              <w:pStyle w:val="SEtab"/>
              <w:jc w:val="center"/>
            </w:pPr>
            <w:r>
              <w:t>x</w:t>
            </w:r>
          </w:p>
        </w:tc>
        <w:tc>
          <w:tcPr>
            <w:tcW w:w="2563" w:type="dxa"/>
            <w:gridSpan w:val="2"/>
            <w:vAlign w:val="center"/>
          </w:tcPr>
          <w:p w14:paraId="5B8F8890" w14:textId="3A5EA85C" w:rsidR="00012052" w:rsidRDefault="00012052" w:rsidP="00012052">
            <w:pPr>
              <w:pStyle w:val="SEtab"/>
            </w:pPr>
            <w:r>
              <w:t xml:space="preserve">(1 </w:t>
            </w:r>
            <w:r w:rsidRPr="00A16D7B">
              <w:t>–</w:t>
            </w:r>
            <w:r>
              <w:t xml:space="preserve"> 3</w:t>
            </w:r>
            <w:r w:rsidR="0049765C">
              <w:t>0</w:t>
            </w:r>
            <w:r>
              <w:t>%)</w:t>
            </w:r>
          </w:p>
        </w:tc>
      </w:tr>
      <w:tr w:rsidR="00012052" w:rsidRPr="00A16D7B" w14:paraId="7FC42280" w14:textId="77777777">
        <w:tc>
          <w:tcPr>
            <w:tcW w:w="350" w:type="dxa"/>
          </w:tcPr>
          <w:p w14:paraId="687ACB63" w14:textId="77777777" w:rsidR="00012052" w:rsidRPr="00A16D7B" w:rsidRDefault="00012052" w:rsidP="00012052">
            <w:pPr>
              <w:pStyle w:val="SEtab"/>
              <w:jc w:val="center"/>
            </w:pPr>
          </w:p>
        </w:tc>
        <w:tc>
          <w:tcPr>
            <w:tcW w:w="1898" w:type="dxa"/>
            <w:vAlign w:val="center"/>
          </w:tcPr>
          <w:p w14:paraId="49D97C71" w14:textId="77777777" w:rsidR="00012052" w:rsidRDefault="00012052" w:rsidP="00012052">
            <w:pPr>
              <w:pStyle w:val="SEtab"/>
              <w:jc w:val="center"/>
            </w:pPr>
            <w:r>
              <w:t>Sales revenue</w:t>
            </w:r>
          </w:p>
        </w:tc>
        <w:tc>
          <w:tcPr>
            <w:tcW w:w="360" w:type="dxa"/>
            <w:gridSpan w:val="2"/>
          </w:tcPr>
          <w:p w14:paraId="3787CEF9" w14:textId="77777777" w:rsidR="00012052" w:rsidRDefault="00012052" w:rsidP="00012052">
            <w:pPr>
              <w:pStyle w:val="SEtab"/>
              <w:jc w:val="center"/>
            </w:pPr>
            <w:r>
              <w:t>=</w:t>
            </w:r>
          </w:p>
        </w:tc>
        <w:tc>
          <w:tcPr>
            <w:tcW w:w="2250" w:type="dxa"/>
            <w:gridSpan w:val="5"/>
          </w:tcPr>
          <w:p w14:paraId="701BEAB7" w14:textId="77777777" w:rsidR="00012052" w:rsidRDefault="00012052" w:rsidP="00012052">
            <w:pPr>
              <w:pStyle w:val="SEtab"/>
              <w:jc w:val="center"/>
            </w:pPr>
            <w:r>
              <w:t>Cost of goods sold</w:t>
            </w:r>
          </w:p>
        </w:tc>
        <w:tc>
          <w:tcPr>
            <w:tcW w:w="262" w:type="dxa"/>
            <w:gridSpan w:val="2"/>
            <w:vAlign w:val="center"/>
          </w:tcPr>
          <w:p w14:paraId="7A085A86" w14:textId="77777777" w:rsidR="00012052" w:rsidRDefault="00012052" w:rsidP="00012052">
            <w:pPr>
              <w:pStyle w:val="SEtab"/>
              <w:jc w:val="center"/>
            </w:pPr>
            <w:r>
              <w:t>÷</w:t>
            </w:r>
          </w:p>
        </w:tc>
        <w:tc>
          <w:tcPr>
            <w:tcW w:w="2383" w:type="dxa"/>
            <w:vAlign w:val="center"/>
          </w:tcPr>
          <w:p w14:paraId="2D85C430" w14:textId="72E06295" w:rsidR="00012052" w:rsidRDefault="00012052" w:rsidP="00012052">
            <w:pPr>
              <w:pStyle w:val="SEtab"/>
              <w:jc w:val="center"/>
            </w:pPr>
            <w:r>
              <w:t xml:space="preserve">(100% </w:t>
            </w:r>
            <w:r w:rsidRPr="00A16D7B">
              <w:t>–</w:t>
            </w:r>
            <w:r>
              <w:t xml:space="preserve"> 3</w:t>
            </w:r>
            <w:r w:rsidR="0049765C">
              <w:t>0</w:t>
            </w:r>
            <w:r>
              <w:t>%)</w:t>
            </w:r>
          </w:p>
        </w:tc>
      </w:tr>
      <w:tr w:rsidR="00012052" w:rsidRPr="00A16D7B" w14:paraId="60596A92" w14:textId="77777777">
        <w:tc>
          <w:tcPr>
            <w:tcW w:w="350" w:type="dxa"/>
          </w:tcPr>
          <w:p w14:paraId="226C8A21" w14:textId="77777777" w:rsidR="00012052" w:rsidRPr="00A16D7B" w:rsidRDefault="00012052" w:rsidP="00012052">
            <w:pPr>
              <w:pStyle w:val="SEtab"/>
              <w:jc w:val="center"/>
            </w:pPr>
          </w:p>
        </w:tc>
        <w:tc>
          <w:tcPr>
            <w:tcW w:w="1898" w:type="dxa"/>
            <w:vAlign w:val="center"/>
          </w:tcPr>
          <w:p w14:paraId="38FBD0C2" w14:textId="77777777" w:rsidR="00012052" w:rsidRPr="00A16D7B" w:rsidRDefault="00012052" w:rsidP="00012052">
            <w:pPr>
              <w:pStyle w:val="SEtab"/>
              <w:jc w:val="center"/>
            </w:pPr>
          </w:p>
        </w:tc>
        <w:tc>
          <w:tcPr>
            <w:tcW w:w="360" w:type="dxa"/>
            <w:gridSpan w:val="2"/>
          </w:tcPr>
          <w:p w14:paraId="2F8461DE" w14:textId="77777777" w:rsidR="00012052" w:rsidRPr="00A16D7B" w:rsidRDefault="00012052" w:rsidP="00012052">
            <w:pPr>
              <w:pStyle w:val="SEtab"/>
              <w:jc w:val="center"/>
            </w:pPr>
            <w:r>
              <w:t>=</w:t>
            </w:r>
          </w:p>
        </w:tc>
        <w:tc>
          <w:tcPr>
            <w:tcW w:w="2250" w:type="dxa"/>
            <w:gridSpan w:val="5"/>
          </w:tcPr>
          <w:p w14:paraId="04AB4EC1" w14:textId="00FA810E" w:rsidR="00012052" w:rsidRPr="00A16D7B" w:rsidRDefault="00012052" w:rsidP="00012052">
            <w:pPr>
              <w:pStyle w:val="SEtab"/>
              <w:jc w:val="center"/>
            </w:pPr>
            <w:r>
              <w:t>$</w:t>
            </w:r>
            <w:r w:rsidR="0049765C">
              <w:t>2,083,200</w:t>
            </w:r>
          </w:p>
        </w:tc>
        <w:tc>
          <w:tcPr>
            <w:tcW w:w="262" w:type="dxa"/>
            <w:gridSpan w:val="2"/>
            <w:vAlign w:val="center"/>
          </w:tcPr>
          <w:p w14:paraId="3AF8F211" w14:textId="77777777" w:rsidR="00012052" w:rsidRPr="00A16D7B" w:rsidRDefault="00012052" w:rsidP="00012052">
            <w:pPr>
              <w:pStyle w:val="SEtab"/>
              <w:jc w:val="center"/>
            </w:pPr>
            <w:bookmarkStart w:id="174" w:name="OLE_LINK180"/>
            <w:bookmarkStart w:id="175" w:name="OLE_LINK186"/>
            <w:r>
              <w:t>÷</w:t>
            </w:r>
            <w:bookmarkEnd w:id="174"/>
            <w:bookmarkEnd w:id="175"/>
          </w:p>
        </w:tc>
        <w:tc>
          <w:tcPr>
            <w:tcW w:w="2383" w:type="dxa"/>
            <w:vAlign w:val="center"/>
          </w:tcPr>
          <w:p w14:paraId="7B6B599A" w14:textId="1B66865C" w:rsidR="00012052" w:rsidRPr="00A16D7B" w:rsidRDefault="0049765C" w:rsidP="00012052">
            <w:pPr>
              <w:pStyle w:val="SEtab"/>
              <w:jc w:val="center"/>
            </w:pPr>
            <w:r>
              <w:t>70</w:t>
            </w:r>
            <w:r w:rsidR="00012052">
              <w:t>%</w:t>
            </w:r>
          </w:p>
        </w:tc>
      </w:tr>
      <w:tr w:rsidR="00012052" w:rsidRPr="00A16D7B" w14:paraId="0A0BDD60" w14:textId="77777777">
        <w:trPr>
          <w:trHeight w:val="495"/>
        </w:trPr>
        <w:tc>
          <w:tcPr>
            <w:tcW w:w="350" w:type="dxa"/>
          </w:tcPr>
          <w:p w14:paraId="615A462B" w14:textId="77777777" w:rsidR="00012052" w:rsidRPr="00A16D7B" w:rsidRDefault="00012052" w:rsidP="00012052">
            <w:pPr>
              <w:pStyle w:val="SEtab"/>
              <w:jc w:val="center"/>
            </w:pPr>
          </w:p>
        </w:tc>
        <w:tc>
          <w:tcPr>
            <w:tcW w:w="1898" w:type="dxa"/>
            <w:vAlign w:val="center"/>
          </w:tcPr>
          <w:p w14:paraId="5F42C55F" w14:textId="77777777" w:rsidR="00012052" w:rsidRPr="00A16D7B" w:rsidRDefault="00012052" w:rsidP="00012052">
            <w:pPr>
              <w:pStyle w:val="SEtab"/>
              <w:jc w:val="center"/>
            </w:pPr>
          </w:p>
        </w:tc>
        <w:tc>
          <w:tcPr>
            <w:tcW w:w="360" w:type="dxa"/>
            <w:gridSpan w:val="2"/>
          </w:tcPr>
          <w:p w14:paraId="1F9AC0FB" w14:textId="77777777" w:rsidR="00012052" w:rsidRPr="00A16D7B" w:rsidRDefault="00012052" w:rsidP="00012052">
            <w:pPr>
              <w:pStyle w:val="SEtab"/>
              <w:jc w:val="center"/>
            </w:pPr>
          </w:p>
        </w:tc>
        <w:tc>
          <w:tcPr>
            <w:tcW w:w="2250" w:type="dxa"/>
            <w:gridSpan w:val="5"/>
          </w:tcPr>
          <w:p w14:paraId="0EEA0D24" w14:textId="6139521A" w:rsidR="00012052" w:rsidRPr="0049765C" w:rsidRDefault="00012052" w:rsidP="00012052">
            <w:pPr>
              <w:pStyle w:val="SEtab"/>
              <w:jc w:val="center"/>
            </w:pPr>
            <w:r w:rsidRPr="0049765C">
              <w:t>$</w:t>
            </w:r>
            <w:r w:rsidR="0049765C" w:rsidRPr="0049765C">
              <w:t>2,976,000</w:t>
            </w:r>
          </w:p>
        </w:tc>
        <w:tc>
          <w:tcPr>
            <w:tcW w:w="262" w:type="dxa"/>
            <w:gridSpan w:val="2"/>
            <w:vAlign w:val="center"/>
          </w:tcPr>
          <w:p w14:paraId="4406DB25" w14:textId="77777777" w:rsidR="00012052" w:rsidRPr="00A16D7B" w:rsidRDefault="00012052" w:rsidP="00012052">
            <w:pPr>
              <w:pStyle w:val="SEtab"/>
              <w:jc w:val="center"/>
            </w:pPr>
          </w:p>
        </w:tc>
        <w:tc>
          <w:tcPr>
            <w:tcW w:w="2383" w:type="dxa"/>
            <w:vAlign w:val="center"/>
          </w:tcPr>
          <w:p w14:paraId="5611F5B4" w14:textId="77777777" w:rsidR="00012052" w:rsidRPr="00A16D7B" w:rsidRDefault="00012052" w:rsidP="00012052">
            <w:pPr>
              <w:pStyle w:val="SEtab"/>
              <w:jc w:val="center"/>
            </w:pPr>
          </w:p>
        </w:tc>
      </w:tr>
      <w:tr w:rsidR="0049765C" w:rsidRPr="00A16D7B" w14:paraId="019E4E19" w14:textId="77777777" w:rsidTr="0049765C">
        <w:trPr>
          <w:trHeight w:val="495"/>
        </w:trPr>
        <w:tc>
          <w:tcPr>
            <w:tcW w:w="350" w:type="dxa"/>
          </w:tcPr>
          <w:p w14:paraId="7EFF1D66" w14:textId="77777777" w:rsidR="0049765C" w:rsidRPr="00A16D7B" w:rsidRDefault="0049765C" w:rsidP="00012052">
            <w:pPr>
              <w:pStyle w:val="SEtab"/>
              <w:jc w:val="center"/>
            </w:pPr>
          </w:p>
        </w:tc>
        <w:tc>
          <w:tcPr>
            <w:tcW w:w="1898" w:type="dxa"/>
            <w:vAlign w:val="center"/>
          </w:tcPr>
          <w:p w14:paraId="1C17DEB3" w14:textId="14A07171" w:rsidR="0049765C" w:rsidRPr="00A16D7B" w:rsidRDefault="0049765C" w:rsidP="00012052">
            <w:pPr>
              <w:pStyle w:val="SEtab"/>
              <w:jc w:val="center"/>
            </w:pPr>
            <w:r>
              <w:t>Units sold</w:t>
            </w:r>
          </w:p>
        </w:tc>
        <w:tc>
          <w:tcPr>
            <w:tcW w:w="360" w:type="dxa"/>
            <w:gridSpan w:val="2"/>
            <w:vAlign w:val="center"/>
          </w:tcPr>
          <w:p w14:paraId="5AC72A41" w14:textId="6A2CA87B" w:rsidR="0049765C" w:rsidRPr="00A16D7B" w:rsidRDefault="0049765C" w:rsidP="0049765C">
            <w:pPr>
              <w:pStyle w:val="SEtab"/>
              <w:jc w:val="center"/>
            </w:pPr>
            <w:r>
              <w:t>=</w:t>
            </w:r>
          </w:p>
        </w:tc>
        <w:tc>
          <w:tcPr>
            <w:tcW w:w="2250" w:type="dxa"/>
            <w:gridSpan w:val="5"/>
            <w:vAlign w:val="center"/>
          </w:tcPr>
          <w:p w14:paraId="25ACE66B" w14:textId="54B5F7CC" w:rsidR="0049765C" w:rsidRPr="0049765C" w:rsidRDefault="0049765C" w:rsidP="0049765C">
            <w:pPr>
              <w:pStyle w:val="SEtab"/>
              <w:jc w:val="center"/>
            </w:pPr>
            <w:r w:rsidRPr="0049765C">
              <w:t>Sales revenue</w:t>
            </w:r>
          </w:p>
        </w:tc>
        <w:tc>
          <w:tcPr>
            <w:tcW w:w="262" w:type="dxa"/>
            <w:gridSpan w:val="2"/>
            <w:vAlign w:val="center"/>
          </w:tcPr>
          <w:p w14:paraId="75105270" w14:textId="7B3CB2E9" w:rsidR="0049765C" w:rsidRPr="00A16D7B" w:rsidRDefault="0049765C" w:rsidP="00012052">
            <w:pPr>
              <w:pStyle w:val="SEtab"/>
              <w:jc w:val="center"/>
            </w:pPr>
            <w:bookmarkStart w:id="176" w:name="OLE_LINK187"/>
            <w:bookmarkStart w:id="177" w:name="OLE_LINK188"/>
            <w:r>
              <w:t>÷</w:t>
            </w:r>
            <w:bookmarkEnd w:id="176"/>
            <w:bookmarkEnd w:id="177"/>
          </w:p>
        </w:tc>
        <w:tc>
          <w:tcPr>
            <w:tcW w:w="2383" w:type="dxa"/>
            <w:vAlign w:val="center"/>
          </w:tcPr>
          <w:p w14:paraId="0E377C0A" w14:textId="579BFE6F" w:rsidR="0049765C" w:rsidRPr="00A16D7B" w:rsidRDefault="0049765C" w:rsidP="00012052">
            <w:pPr>
              <w:pStyle w:val="SEtab"/>
              <w:jc w:val="center"/>
            </w:pPr>
            <w:r>
              <w:t>Sales price</w:t>
            </w:r>
          </w:p>
        </w:tc>
      </w:tr>
      <w:tr w:rsidR="0049765C" w:rsidRPr="00A16D7B" w14:paraId="0E14EED7" w14:textId="77777777" w:rsidTr="0049765C">
        <w:trPr>
          <w:trHeight w:val="495"/>
        </w:trPr>
        <w:tc>
          <w:tcPr>
            <w:tcW w:w="350" w:type="dxa"/>
          </w:tcPr>
          <w:p w14:paraId="376F125D" w14:textId="77777777" w:rsidR="0049765C" w:rsidRPr="00A16D7B" w:rsidRDefault="0049765C" w:rsidP="00012052">
            <w:pPr>
              <w:pStyle w:val="SEtab"/>
              <w:jc w:val="center"/>
            </w:pPr>
          </w:p>
        </w:tc>
        <w:tc>
          <w:tcPr>
            <w:tcW w:w="1898" w:type="dxa"/>
            <w:vAlign w:val="center"/>
          </w:tcPr>
          <w:p w14:paraId="3B204F0E" w14:textId="77777777" w:rsidR="0049765C" w:rsidRPr="00A16D7B" w:rsidRDefault="0049765C" w:rsidP="00012052">
            <w:pPr>
              <w:pStyle w:val="SEtab"/>
              <w:jc w:val="center"/>
            </w:pPr>
          </w:p>
        </w:tc>
        <w:tc>
          <w:tcPr>
            <w:tcW w:w="360" w:type="dxa"/>
            <w:gridSpan w:val="2"/>
            <w:vAlign w:val="center"/>
          </w:tcPr>
          <w:p w14:paraId="61859AAF" w14:textId="167CBA13" w:rsidR="0049765C" w:rsidRPr="00A16D7B" w:rsidRDefault="0049765C" w:rsidP="0049765C">
            <w:pPr>
              <w:pStyle w:val="SEtab"/>
              <w:jc w:val="center"/>
            </w:pPr>
            <w:r>
              <w:t>=</w:t>
            </w:r>
          </w:p>
        </w:tc>
        <w:tc>
          <w:tcPr>
            <w:tcW w:w="2250" w:type="dxa"/>
            <w:gridSpan w:val="5"/>
            <w:vAlign w:val="center"/>
          </w:tcPr>
          <w:p w14:paraId="5D8C1A2B" w14:textId="47633F66" w:rsidR="0049765C" w:rsidRPr="0049765C" w:rsidRDefault="0049765C" w:rsidP="0049765C">
            <w:pPr>
              <w:pStyle w:val="SEtab"/>
              <w:jc w:val="center"/>
            </w:pPr>
            <w:r w:rsidRPr="0049765C">
              <w:t>$2,976,000</w:t>
            </w:r>
          </w:p>
        </w:tc>
        <w:tc>
          <w:tcPr>
            <w:tcW w:w="262" w:type="dxa"/>
            <w:gridSpan w:val="2"/>
            <w:vAlign w:val="center"/>
          </w:tcPr>
          <w:p w14:paraId="62D4C15B" w14:textId="6C3264EE" w:rsidR="0049765C" w:rsidRPr="00A16D7B" w:rsidRDefault="0049765C" w:rsidP="0049765C">
            <w:pPr>
              <w:pStyle w:val="SEtab"/>
              <w:jc w:val="center"/>
            </w:pPr>
            <w:r>
              <w:t>÷</w:t>
            </w:r>
          </w:p>
        </w:tc>
        <w:tc>
          <w:tcPr>
            <w:tcW w:w="2383" w:type="dxa"/>
            <w:vAlign w:val="center"/>
          </w:tcPr>
          <w:p w14:paraId="170AA2D1" w14:textId="69FDFF81" w:rsidR="0049765C" w:rsidRPr="00A16D7B" w:rsidRDefault="0049765C" w:rsidP="00012052">
            <w:pPr>
              <w:pStyle w:val="SEtab"/>
              <w:jc w:val="center"/>
            </w:pPr>
            <w:r>
              <w:t>$64</w:t>
            </w:r>
          </w:p>
        </w:tc>
      </w:tr>
      <w:tr w:rsidR="0049765C" w:rsidRPr="00A16D7B" w14:paraId="17D258C3" w14:textId="77777777" w:rsidTr="0049765C">
        <w:trPr>
          <w:trHeight w:val="495"/>
        </w:trPr>
        <w:tc>
          <w:tcPr>
            <w:tcW w:w="350" w:type="dxa"/>
          </w:tcPr>
          <w:p w14:paraId="35FA6343" w14:textId="77777777" w:rsidR="0049765C" w:rsidRPr="00A16D7B" w:rsidRDefault="0049765C" w:rsidP="00012052">
            <w:pPr>
              <w:pStyle w:val="SEtab"/>
              <w:jc w:val="center"/>
            </w:pPr>
          </w:p>
        </w:tc>
        <w:tc>
          <w:tcPr>
            <w:tcW w:w="1898" w:type="dxa"/>
            <w:vAlign w:val="center"/>
          </w:tcPr>
          <w:p w14:paraId="61BEC705" w14:textId="77777777" w:rsidR="0049765C" w:rsidRPr="00A16D7B" w:rsidRDefault="0049765C" w:rsidP="00012052">
            <w:pPr>
              <w:pStyle w:val="SEtab"/>
              <w:jc w:val="center"/>
            </w:pPr>
          </w:p>
        </w:tc>
        <w:tc>
          <w:tcPr>
            <w:tcW w:w="360" w:type="dxa"/>
            <w:gridSpan w:val="2"/>
            <w:vAlign w:val="center"/>
          </w:tcPr>
          <w:p w14:paraId="6EE6082B" w14:textId="7BA3E62F" w:rsidR="0049765C" w:rsidRDefault="0049765C" w:rsidP="0049765C">
            <w:pPr>
              <w:pStyle w:val="SEtab"/>
              <w:jc w:val="center"/>
            </w:pPr>
            <w:r>
              <w:t>=</w:t>
            </w:r>
          </w:p>
        </w:tc>
        <w:tc>
          <w:tcPr>
            <w:tcW w:w="2250" w:type="dxa"/>
            <w:gridSpan w:val="5"/>
            <w:vAlign w:val="center"/>
          </w:tcPr>
          <w:p w14:paraId="09D45568" w14:textId="614052A7" w:rsidR="0049765C" w:rsidRDefault="0049765C" w:rsidP="0049765C">
            <w:pPr>
              <w:pStyle w:val="SEtab"/>
              <w:jc w:val="center"/>
              <w:rPr>
                <w:u w:val="double"/>
              </w:rPr>
            </w:pPr>
            <w:r>
              <w:rPr>
                <w:u w:val="double"/>
              </w:rPr>
              <w:t>46,500 units</w:t>
            </w:r>
          </w:p>
        </w:tc>
        <w:tc>
          <w:tcPr>
            <w:tcW w:w="262" w:type="dxa"/>
            <w:gridSpan w:val="2"/>
            <w:vAlign w:val="center"/>
          </w:tcPr>
          <w:p w14:paraId="31DD2CF5" w14:textId="77777777" w:rsidR="0049765C" w:rsidRDefault="0049765C" w:rsidP="0049765C">
            <w:pPr>
              <w:pStyle w:val="SEtab"/>
              <w:jc w:val="center"/>
            </w:pPr>
          </w:p>
        </w:tc>
        <w:tc>
          <w:tcPr>
            <w:tcW w:w="2383" w:type="dxa"/>
            <w:vAlign w:val="center"/>
          </w:tcPr>
          <w:p w14:paraId="0D1272FF" w14:textId="77777777" w:rsidR="0049765C" w:rsidRDefault="0049765C" w:rsidP="00012052">
            <w:pPr>
              <w:pStyle w:val="SEtab"/>
              <w:jc w:val="center"/>
            </w:pPr>
          </w:p>
        </w:tc>
      </w:tr>
    </w:tbl>
    <w:p w14:paraId="4B6D3DCE" w14:textId="77777777" w:rsidR="005D19C9" w:rsidRDefault="005D19C9">
      <w:pPr>
        <w:widowControl/>
        <w:spacing w:line="240" w:lineRule="auto"/>
        <w:jc w:val="left"/>
        <w:rPr>
          <w:b/>
          <w:sz w:val="24"/>
        </w:rPr>
      </w:pPr>
      <w:r>
        <w:br w:type="page"/>
      </w:r>
    </w:p>
    <w:p w14:paraId="2B5C7CAF" w14:textId="3D4E50D5" w:rsidR="005D19C9" w:rsidRDefault="005D19C9" w:rsidP="005D19C9">
      <w:pPr>
        <w:pStyle w:val="SQnum-Ch2"/>
        <w:numPr>
          <w:ilvl w:val="0"/>
          <w:numId w:val="0"/>
        </w:numPr>
      </w:pPr>
      <w:r w:rsidRPr="00A16D7B">
        <w:lastRenderedPageBreak/>
        <w:t>2-</w:t>
      </w:r>
      <w:r>
        <w:t>78</w:t>
      </w:r>
      <w:r w:rsidRPr="00A16D7B">
        <w:t>.</w:t>
      </w:r>
      <w:r w:rsidRPr="00A16D7B">
        <w:tab/>
        <w:t>(continued)</w:t>
      </w:r>
    </w:p>
    <w:tbl>
      <w:tblPr>
        <w:tblW w:w="9170" w:type="dxa"/>
        <w:tblInd w:w="10" w:type="dxa"/>
        <w:tblLayout w:type="fixed"/>
        <w:tblCellMar>
          <w:left w:w="0" w:type="dxa"/>
          <w:right w:w="0" w:type="dxa"/>
        </w:tblCellMar>
        <w:tblLook w:val="0000" w:firstRow="0" w:lastRow="0" w:firstColumn="0" w:lastColumn="0" w:noHBand="0" w:noVBand="0"/>
      </w:tblPr>
      <w:tblGrid>
        <w:gridCol w:w="360"/>
        <w:gridCol w:w="1572"/>
        <w:gridCol w:w="360"/>
        <w:gridCol w:w="1298"/>
        <w:gridCol w:w="360"/>
        <w:gridCol w:w="270"/>
        <w:gridCol w:w="90"/>
        <w:gridCol w:w="180"/>
        <w:gridCol w:w="90"/>
        <w:gridCol w:w="180"/>
        <w:gridCol w:w="1890"/>
        <w:gridCol w:w="180"/>
        <w:gridCol w:w="980"/>
        <w:gridCol w:w="550"/>
        <w:gridCol w:w="630"/>
        <w:gridCol w:w="180"/>
      </w:tblGrid>
      <w:tr w:rsidR="005D19C9" w:rsidRPr="00A16D7B" w14:paraId="34AEECD9" w14:textId="77777777" w:rsidTr="007B02DE">
        <w:trPr>
          <w:gridAfter w:val="1"/>
          <w:wAfter w:w="180" w:type="dxa"/>
        </w:trPr>
        <w:tc>
          <w:tcPr>
            <w:tcW w:w="360" w:type="dxa"/>
          </w:tcPr>
          <w:p w14:paraId="16C2F98C" w14:textId="52CFF482" w:rsidR="005D19C9" w:rsidRPr="00A16D7B" w:rsidRDefault="005D19C9" w:rsidP="00CC64F6">
            <w:pPr>
              <w:pStyle w:val="SEtab"/>
              <w:jc w:val="center"/>
            </w:pPr>
            <w:r>
              <w:t>e.</w:t>
            </w:r>
          </w:p>
        </w:tc>
        <w:tc>
          <w:tcPr>
            <w:tcW w:w="1572" w:type="dxa"/>
            <w:vAlign w:val="center"/>
          </w:tcPr>
          <w:p w14:paraId="50EC28CE" w14:textId="21D22290" w:rsidR="005D19C9" w:rsidRPr="00A16D7B" w:rsidRDefault="005D19C9" w:rsidP="00CC64F6">
            <w:pPr>
              <w:pStyle w:val="SEtab"/>
              <w:jc w:val="center"/>
            </w:pPr>
            <w:r>
              <w:t>Cost of goods manufactured</w:t>
            </w:r>
          </w:p>
        </w:tc>
        <w:tc>
          <w:tcPr>
            <w:tcW w:w="360" w:type="dxa"/>
            <w:vAlign w:val="center"/>
          </w:tcPr>
          <w:p w14:paraId="0EE6427A" w14:textId="77777777" w:rsidR="005D19C9" w:rsidRPr="00A16D7B" w:rsidRDefault="005D19C9" w:rsidP="00CC64F6">
            <w:pPr>
              <w:pStyle w:val="SEtab"/>
              <w:jc w:val="center"/>
            </w:pPr>
            <w:r w:rsidRPr="00A16D7B">
              <w:t>=</w:t>
            </w:r>
          </w:p>
        </w:tc>
        <w:tc>
          <w:tcPr>
            <w:tcW w:w="2018" w:type="dxa"/>
            <w:gridSpan w:val="4"/>
            <w:vAlign w:val="center"/>
          </w:tcPr>
          <w:p w14:paraId="3290FB6B" w14:textId="79AD380F" w:rsidR="005D19C9" w:rsidRPr="00A16D7B" w:rsidRDefault="005D19C9" w:rsidP="00CC64F6">
            <w:pPr>
              <w:pStyle w:val="SEtab"/>
              <w:jc w:val="center"/>
            </w:pPr>
            <w:r>
              <w:t>Total manufacturing cost</w:t>
            </w:r>
          </w:p>
        </w:tc>
        <w:tc>
          <w:tcPr>
            <w:tcW w:w="180" w:type="dxa"/>
            <w:vAlign w:val="center"/>
          </w:tcPr>
          <w:p w14:paraId="7F09FB14" w14:textId="77777777" w:rsidR="005D19C9" w:rsidRPr="00A16D7B" w:rsidRDefault="005D19C9" w:rsidP="00CC64F6">
            <w:pPr>
              <w:pStyle w:val="SEtab"/>
              <w:jc w:val="center"/>
            </w:pPr>
            <w:r w:rsidRPr="00A16D7B">
              <w:t>+</w:t>
            </w:r>
          </w:p>
        </w:tc>
        <w:tc>
          <w:tcPr>
            <w:tcW w:w="2160" w:type="dxa"/>
            <w:gridSpan w:val="3"/>
            <w:vAlign w:val="center"/>
          </w:tcPr>
          <w:p w14:paraId="3CF22BD9" w14:textId="6C8415FC" w:rsidR="005D19C9" w:rsidRPr="00A16D7B" w:rsidRDefault="005D19C9" w:rsidP="00CC64F6">
            <w:pPr>
              <w:pStyle w:val="SEtab"/>
              <w:jc w:val="center"/>
            </w:pPr>
            <w:r>
              <w:t>Work-in-process beginning Inventory</w:t>
            </w:r>
          </w:p>
        </w:tc>
        <w:tc>
          <w:tcPr>
            <w:tcW w:w="180" w:type="dxa"/>
            <w:vAlign w:val="center"/>
          </w:tcPr>
          <w:p w14:paraId="3188E7CB" w14:textId="274BDBE0" w:rsidR="005D19C9" w:rsidRPr="00A16D7B" w:rsidRDefault="003A1528" w:rsidP="00CC64F6">
            <w:pPr>
              <w:pStyle w:val="SEtab"/>
              <w:jc w:val="center"/>
            </w:pPr>
            <w:r w:rsidRPr="00A16D7B">
              <w:t>–</w:t>
            </w:r>
          </w:p>
        </w:tc>
        <w:tc>
          <w:tcPr>
            <w:tcW w:w="2160" w:type="dxa"/>
            <w:gridSpan w:val="3"/>
            <w:vAlign w:val="center"/>
          </w:tcPr>
          <w:p w14:paraId="6C3126EB" w14:textId="63413047" w:rsidR="005D19C9" w:rsidRPr="00A16D7B" w:rsidRDefault="003A1528" w:rsidP="00CC64F6">
            <w:pPr>
              <w:pStyle w:val="SEtab"/>
              <w:jc w:val="center"/>
            </w:pPr>
            <w:r>
              <w:t>Work-in-process e</w:t>
            </w:r>
            <w:r w:rsidR="005D19C9" w:rsidRPr="00A16D7B">
              <w:t>nding inventory</w:t>
            </w:r>
          </w:p>
        </w:tc>
      </w:tr>
      <w:tr w:rsidR="007B02DE" w:rsidRPr="00A16D7B" w14:paraId="53E97E62" w14:textId="77777777" w:rsidTr="007B02DE">
        <w:trPr>
          <w:gridAfter w:val="1"/>
          <w:wAfter w:w="180" w:type="dxa"/>
        </w:trPr>
        <w:tc>
          <w:tcPr>
            <w:tcW w:w="360" w:type="dxa"/>
          </w:tcPr>
          <w:p w14:paraId="6CEBC26E" w14:textId="77777777" w:rsidR="007B02DE" w:rsidRDefault="007B02DE" w:rsidP="00CC64F6">
            <w:pPr>
              <w:pStyle w:val="SEtab"/>
              <w:jc w:val="center"/>
            </w:pPr>
          </w:p>
        </w:tc>
        <w:tc>
          <w:tcPr>
            <w:tcW w:w="1572" w:type="dxa"/>
            <w:vAlign w:val="center"/>
          </w:tcPr>
          <w:p w14:paraId="2B8EDC9D" w14:textId="77777777" w:rsidR="007B02DE" w:rsidRDefault="007B02DE" w:rsidP="00CC64F6">
            <w:pPr>
              <w:pStyle w:val="SEtab"/>
              <w:jc w:val="center"/>
            </w:pPr>
          </w:p>
        </w:tc>
        <w:tc>
          <w:tcPr>
            <w:tcW w:w="360" w:type="dxa"/>
            <w:vAlign w:val="center"/>
          </w:tcPr>
          <w:p w14:paraId="22B2472F" w14:textId="77777777" w:rsidR="007B02DE" w:rsidRPr="00A16D7B" w:rsidRDefault="007B02DE" w:rsidP="00CC64F6">
            <w:pPr>
              <w:pStyle w:val="SEtab"/>
              <w:jc w:val="center"/>
            </w:pPr>
          </w:p>
        </w:tc>
        <w:tc>
          <w:tcPr>
            <w:tcW w:w="2018" w:type="dxa"/>
            <w:gridSpan w:val="4"/>
            <w:vAlign w:val="center"/>
          </w:tcPr>
          <w:p w14:paraId="2C6188E1" w14:textId="77777777" w:rsidR="007B02DE" w:rsidRDefault="007B02DE" w:rsidP="00CC64F6">
            <w:pPr>
              <w:pStyle w:val="SEtab"/>
              <w:jc w:val="center"/>
            </w:pPr>
          </w:p>
        </w:tc>
        <w:tc>
          <w:tcPr>
            <w:tcW w:w="180" w:type="dxa"/>
            <w:vAlign w:val="center"/>
          </w:tcPr>
          <w:p w14:paraId="34CCD90F" w14:textId="77777777" w:rsidR="007B02DE" w:rsidRPr="00A16D7B" w:rsidRDefault="007B02DE" w:rsidP="00CC64F6">
            <w:pPr>
              <w:pStyle w:val="SEtab"/>
              <w:jc w:val="center"/>
            </w:pPr>
          </w:p>
        </w:tc>
        <w:tc>
          <w:tcPr>
            <w:tcW w:w="2160" w:type="dxa"/>
            <w:gridSpan w:val="3"/>
            <w:vAlign w:val="center"/>
          </w:tcPr>
          <w:p w14:paraId="31AFEC91" w14:textId="77777777" w:rsidR="007B02DE" w:rsidRDefault="007B02DE" w:rsidP="00CC64F6">
            <w:pPr>
              <w:pStyle w:val="SEtab"/>
              <w:jc w:val="center"/>
            </w:pPr>
          </w:p>
        </w:tc>
        <w:tc>
          <w:tcPr>
            <w:tcW w:w="180" w:type="dxa"/>
            <w:vAlign w:val="center"/>
          </w:tcPr>
          <w:p w14:paraId="45134187" w14:textId="77777777" w:rsidR="007B02DE" w:rsidRPr="00A16D7B" w:rsidRDefault="007B02DE" w:rsidP="00CC64F6">
            <w:pPr>
              <w:pStyle w:val="SEtab"/>
              <w:jc w:val="center"/>
            </w:pPr>
          </w:p>
        </w:tc>
        <w:tc>
          <w:tcPr>
            <w:tcW w:w="2160" w:type="dxa"/>
            <w:gridSpan w:val="3"/>
            <w:vAlign w:val="center"/>
          </w:tcPr>
          <w:p w14:paraId="0EC5C37E" w14:textId="77777777" w:rsidR="007B02DE" w:rsidRDefault="007B02DE" w:rsidP="00CC64F6">
            <w:pPr>
              <w:pStyle w:val="SEtab"/>
              <w:jc w:val="center"/>
            </w:pPr>
          </w:p>
        </w:tc>
      </w:tr>
      <w:tr w:rsidR="007B02DE" w:rsidRPr="00A16D7B" w14:paraId="587BA65D" w14:textId="77777777" w:rsidTr="007B02DE">
        <w:trPr>
          <w:gridAfter w:val="3"/>
          <w:wAfter w:w="1360" w:type="dxa"/>
        </w:trPr>
        <w:tc>
          <w:tcPr>
            <w:tcW w:w="360" w:type="dxa"/>
          </w:tcPr>
          <w:p w14:paraId="35C114D4" w14:textId="77777777" w:rsidR="003A1528" w:rsidRPr="00A16D7B" w:rsidRDefault="003A1528" w:rsidP="00CC64F6">
            <w:pPr>
              <w:pStyle w:val="SEtab"/>
              <w:jc w:val="center"/>
            </w:pPr>
            <w:bookmarkStart w:id="178" w:name="_Hlk43455306"/>
          </w:p>
        </w:tc>
        <w:tc>
          <w:tcPr>
            <w:tcW w:w="1572" w:type="dxa"/>
            <w:vAlign w:val="center"/>
          </w:tcPr>
          <w:p w14:paraId="4B48D43E" w14:textId="038612F3" w:rsidR="003A1528" w:rsidRPr="00A16D7B" w:rsidRDefault="003A1528" w:rsidP="00CC64F6">
            <w:pPr>
              <w:pStyle w:val="SEtab"/>
              <w:jc w:val="center"/>
            </w:pPr>
            <w:r>
              <w:t>Cost of goods manufactured</w:t>
            </w:r>
          </w:p>
        </w:tc>
        <w:tc>
          <w:tcPr>
            <w:tcW w:w="360" w:type="dxa"/>
            <w:vAlign w:val="center"/>
          </w:tcPr>
          <w:p w14:paraId="44033673" w14:textId="77777777" w:rsidR="003A1528" w:rsidRPr="00A16D7B" w:rsidRDefault="003A1528" w:rsidP="00CC64F6">
            <w:pPr>
              <w:pStyle w:val="SEtab"/>
              <w:jc w:val="center"/>
            </w:pPr>
            <w:r w:rsidRPr="00A16D7B">
              <w:t>=</w:t>
            </w:r>
          </w:p>
        </w:tc>
        <w:tc>
          <w:tcPr>
            <w:tcW w:w="2018" w:type="dxa"/>
            <w:gridSpan w:val="4"/>
            <w:vAlign w:val="center"/>
          </w:tcPr>
          <w:p w14:paraId="4A4CB125" w14:textId="093E0A5C" w:rsidR="003A1528" w:rsidRPr="00A16D7B" w:rsidRDefault="003A1528" w:rsidP="00CC64F6">
            <w:pPr>
              <w:pStyle w:val="SEtab"/>
              <w:jc w:val="center"/>
            </w:pPr>
            <w:r>
              <w:t>Total manufacturing cost</w:t>
            </w:r>
          </w:p>
        </w:tc>
        <w:tc>
          <w:tcPr>
            <w:tcW w:w="270" w:type="dxa"/>
            <w:gridSpan w:val="2"/>
            <w:vAlign w:val="center"/>
          </w:tcPr>
          <w:p w14:paraId="7B34AA56" w14:textId="77777777" w:rsidR="003A1528" w:rsidRPr="00A16D7B" w:rsidRDefault="003A1528" w:rsidP="00CC64F6">
            <w:pPr>
              <w:pStyle w:val="SEtab"/>
              <w:jc w:val="center"/>
            </w:pPr>
            <w:r w:rsidRPr="00A16D7B">
              <w:t>–</w:t>
            </w:r>
            <w:r>
              <w:t xml:space="preserve"> </w:t>
            </w:r>
          </w:p>
        </w:tc>
        <w:tc>
          <w:tcPr>
            <w:tcW w:w="3230" w:type="dxa"/>
            <w:gridSpan w:val="4"/>
            <w:vAlign w:val="center"/>
          </w:tcPr>
          <w:p w14:paraId="5D3BC183" w14:textId="611B1BC3" w:rsidR="003A1528" w:rsidRPr="00A16D7B" w:rsidRDefault="003A1528" w:rsidP="00CC64F6">
            <w:pPr>
              <w:pStyle w:val="SEtab"/>
              <w:jc w:val="center"/>
            </w:pPr>
            <w:r>
              <w:t>Change in work-in-process inventory</w:t>
            </w:r>
          </w:p>
        </w:tc>
      </w:tr>
      <w:bookmarkEnd w:id="178"/>
      <w:tr w:rsidR="007B02DE" w:rsidRPr="00A16D7B" w14:paraId="01F7E7B9" w14:textId="761D1184" w:rsidTr="007B02DE">
        <w:tc>
          <w:tcPr>
            <w:tcW w:w="360" w:type="dxa"/>
          </w:tcPr>
          <w:p w14:paraId="1AAA2D95" w14:textId="77777777" w:rsidR="003A1528" w:rsidRPr="00A16D7B" w:rsidRDefault="003A1528" w:rsidP="003A1528">
            <w:pPr>
              <w:pStyle w:val="SEtab"/>
              <w:jc w:val="center"/>
            </w:pPr>
          </w:p>
        </w:tc>
        <w:tc>
          <w:tcPr>
            <w:tcW w:w="1572" w:type="dxa"/>
            <w:vAlign w:val="center"/>
          </w:tcPr>
          <w:p w14:paraId="0DA360E8" w14:textId="4D07DA11" w:rsidR="003A1528" w:rsidRPr="007B02DE" w:rsidRDefault="003A1528" w:rsidP="003A1528">
            <w:pPr>
              <w:pStyle w:val="SEtab"/>
              <w:jc w:val="center"/>
              <w:rPr>
                <w:u w:val="double"/>
              </w:rPr>
            </w:pPr>
          </w:p>
        </w:tc>
        <w:tc>
          <w:tcPr>
            <w:tcW w:w="360" w:type="dxa"/>
            <w:vAlign w:val="center"/>
          </w:tcPr>
          <w:p w14:paraId="4FC96B76" w14:textId="77777777" w:rsidR="003A1528" w:rsidRPr="00A16D7B" w:rsidRDefault="003A1528" w:rsidP="003A1528">
            <w:pPr>
              <w:pStyle w:val="SEtab"/>
              <w:jc w:val="center"/>
            </w:pPr>
            <w:r w:rsidRPr="00A16D7B">
              <w:t>=</w:t>
            </w:r>
          </w:p>
        </w:tc>
        <w:tc>
          <w:tcPr>
            <w:tcW w:w="1928" w:type="dxa"/>
            <w:gridSpan w:val="3"/>
            <w:vAlign w:val="center"/>
          </w:tcPr>
          <w:p w14:paraId="7D2C7D22" w14:textId="7C391587" w:rsidR="003A1528" w:rsidRPr="003A1528" w:rsidRDefault="003A1528" w:rsidP="003A1528">
            <w:pPr>
              <w:pStyle w:val="SEtab"/>
              <w:jc w:val="center"/>
            </w:pPr>
            <w:r w:rsidRPr="003A1528">
              <w:t>$</w:t>
            </w:r>
            <w:r>
              <w:t>2,143,120</w:t>
            </w:r>
          </w:p>
        </w:tc>
        <w:tc>
          <w:tcPr>
            <w:tcW w:w="540" w:type="dxa"/>
            <w:gridSpan w:val="4"/>
            <w:vAlign w:val="center"/>
          </w:tcPr>
          <w:p w14:paraId="2EC97771" w14:textId="31DA7602" w:rsidR="003A1528" w:rsidRPr="00A16D7B" w:rsidRDefault="003A1528" w:rsidP="003A1528">
            <w:pPr>
              <w:pStyle w:val="SEtab"/>
              <w:jc w:val="center"/>
            </w:pPr>
            <w:bookmarkStart w:id="179" w:name="OLE_LINK205"/>
            <w:bookmarkStart w:id="180" w:name="OLE_LINK206"/>
            <w:r w:rsidRPr="00A16D7B">
              <w:t>–</w:t>
            </w:r>
            <w:bookmarkEnd w:id="179"/>
            <w:bookmarkEnd w:id="180"/>
            <w:r>
              <w:t xml:space="preserve"> </w:t>
            </w:r>
          </w:p>
        </w:tc>
        <w:tc>
          <w:tcPr>
            <w:tcW w:w="4410" w:type="dxa"/>
            <w:gridSpan w:val="6"/>
            <w:vAlign w:val="center"/>
          </w:tcPr>
          <w:p w14:paraId="5435DFE0" w14:textId="24EDF834" w:rsidR="003A1528" w:rsidRPr="003A1528" w:rsidRDefault="003A1528" w:rsidP="003A1528">
            <w:pPr>
              <w:widowControl/>
              <w:spacing w:line="240" w:lineRule="auto"/>
              <w:jc w:val="left"/>
              <w:rPr>
                <w:sz w:val="24"/>
                <w:szCs w:val="24"/>
              </w:rPr>
            </w:pPr>
            <w:r w:rsidRPr="003A1528">
              <w:rPr>
                <w:sz w:val="24"/>
                <w:szCs w:val="24"/>
              </w:rPr>
              <w:t>Change in work-in-process inventory</w:t>
            </w:r>
          </w:p>
        </w:tc>
      </w:tr>
      <w:tr w:rsidR="007B02DE" w:rsidRPr="00A16D7B" w14:paraId="0231D379" w14:textId="77777777" w:rsidTr="007B02DE">
        <w:tc>
          <w:tcPr>
            <w:tcW w:w="360" w:type="dxa"/>
          </w:tcPr>
          <w:p w14:paraId="16AC9C1B" w14:textId="77777777" w:rsidR="007B02DE" w:rsidRPr="00A16D7B" w:rsidRDefault="007B02DE" w:rsidP="003A1528">
            <w:pPr>
              <w:pStyle w:val="SEtab"/>
              <w:jc w:val="center"/>
            </w:pPr>
          </w:p>
        </w:tc>
        <w:tc>
          <w:tcPr>
            <w:tcW w:w="1572" w:type="dxa"/>
            <w:vAlign w:val="center"/>
          </w:tcPr>
          <w:p w14:paraId="76ED7459" w14:textId="77777777" w:rsidR="007B02DE" w:rsidRPr="007B02DE" w:rsidRDefault="007B02DE" w:rsidP="003A1528">
            <w:pPr>
              <w:pStyle w:val="SEtab"/>
              <w:jc w:val="center"/>
              <w:rPr>
                <w:u w:val="double"/>
              </w:rPr>
            </w:pPr>
          </w:p>
        </w:tc>
        <w:tc>
          <w:tcPr>
            <w:tcW w:w="360" w:type="dxa"/>
            <w:vAlign w:val="center"/>
          </w:tcPr>
          <w:p w14:paraId="0E95718C" w14:textId="4C8A7C6F" w:rsidR="007B02DE" w:rsidRPr="00A16D7B" w:rsidRDefault="007B02DE" w:rsidP="003A1528">
            <w:pPr>
              <w:pStyle w:val="SEtab"/>
              <w:jc w:val="center"/>
            </w:pPr>
            <w:r>
              <w:t>=</w:t>
            </w:r>
          </w:p>
        </w:tc>
        <w:tc>
          <w:tcPr>
            <w:tcW w:w="1928" w:type="dxa"/>
            <w:gridSpan w:val="3"/>
            <w:vAlign w:val="center"/>
          </w:tcPr>
          <w:p w14:paraId="1631BB0A" w14:textId="303BDCBA" w:rsidR="007B02DE" w:rsidRPr="003A1528" w:rsidRDefault="007B02DE" w:rsidP="003A1528">
            <w:pPr>
              <w:pStyle w:val="SEtab"/>
              <w:jc w:val="center"/>
            </w:pPr>
            <w:r w:rsidRPr="007B02DE">
              <w:rPr>
                <w:u w:val="double"/>
              </w:rPr>
              <w:t>$2,140,775</w:t>
            </w:r>
          </w:p>
        </w:tc>
        <w:tc>
          <w:tcPr>
            <w:tcW w:w="540" w:type="dxa"/>
            <w:gridSpan w:val="4"/>
            <w:vAlign w:val="center"/>
          </w:tcPr>
          <w:p w14:paraId="0CE1246F" w14:textId="77777777" w:rsidR="007B02DE" w:rsidRPr="00A16D7B" w:rsidRDefault="007B02DE" w:rsidP="003A1528">
            <w:pPr>
              <w:pStyle w:val="SEtab"/>
              <w:jc w:val="center"/>
            </w:pPr>
          </w:p>
        </w:tc>
        <w:tc>
          <w:tcPr>
            <w:tcW w:w="4410" w:type="dxa"/>
            <w:gridSpan w:val="6"/>
            <w:vAlign w:val="center"/>
          </w:tcPr>
          <w:p w14:paraId="343F79D6" w14:textId="77777777" w:rsidR="007B02DE" w:rsidRPr="003A1528" w:rsidRDefault="007B02DE" w:rsidP="003A1528">
            <w:pPr>
              <w:widowControl/>
              <w:spacing w:line="240" w:lineRule="auto"/>
              <w:jc w:val="left"/>
              <w:rPr>
                <w:sz w:val="24"/>
                <w:szCs w:val="24"/>
              </w:rPr>
            </w:pPr>
          </w:p>
        </w:tc>
      </w:tr>
      <w:tr w:rsidR="007B02DE" w:rsidRPr="00A16D7B" w14:paraId="22E14A86" w14:textId="77777777" w:rsidTr="007B02DE">
        <w:tc>
          <w:tcPr>
            <w:tcW w:w="360" w:type="dxa"/>
          </w:tcPr>
          <w:p w14:paraId="194F460D" w14:textId="77777777" w:rsidR="007B02DE" w:rsidRPr="00A16D7B" w:rsidRDefault="007B02DE" w:rsidP="003A1528">
            <w:pPr>
              <w:pStyle w:val="SEtab"/>
              <w:jc w:val="center"/>
            </w:pPr>
          </w:p>
        </w:tc>
        <w:tc>
          <w:tcPr>
            <w:tcW w:w="1572" w:type="dxa"/>
            <w:vAlign w:val="center"/>
          </w:tcPr>
          <w:p w14:paraId="113F13C1" w14:textId="77777777" w:rsidR="007B02DE" w:rsidRDefault="007B02DE" w:rsidP="003A1528">
            <w:pPr>
              <w:pStyle w:val="SEtab"/>
              <w:jc w:val="center"/>
            </w:pPr>
          </w:p>
        </w:tc>
        <w:tc>
          <w:tcPr>
            <w:tcW w:w="360" w:type="dxa"/>
            <w:vAlign w:val="center"/>
          </w:tcPr>
          <w:p w14:paraId="3BE57AFA" w14:textId="77777777" w:rsidR="007B02DE" w:rsidRPr="00A16D7B" w:rsidRDefault="007B02DE" w:rsidP="003A1528">
            <w:pPr>
              <w:pStyle w:val="SEtab"/>
              <w:jc w:val="center"/>
            </w:pPr>
          </w:p>
        </w:tc>
        <w:tc>
          <w:tcPr>
            <w:tcW w:w="1928" w:type="dxa"/>
            <w:gridSpan w:val="3"/>
            <w:vAlign w:val="center"/>
          </w:tcPr>
          <w:p w14:paraId="6DAB9492" w14:textId="77777777" w:rsidR="007B02DE" w:rsidRPr="003A1528" w:rsidRDefault="007B02DE" w:rsidP="003A1528">
            <w:pPr>
              <w:pStyle w:val="SEtab"/>
              <w:jc w:val="center"/>
            </w:pPr>
          </w:p>
        </w:tc>
        <w:tc>
          <w:tcPr>
            <w:tcW w:w="540" w:type="dxa"/>
            <w:gridSpan w:val="4"/>
            <w:vAlign w:val="center"/>
          </w:tcPr>
          <w:p w14:paraId="6A6F9761" w14:textId="77777777" w:rsidR="007B02DE" w:rsidRPr="00A16D7B" w:rsidRDefault="007B02DE" w:rsidP="003A1528">
            <w:pPr>
              <w:pStyle w:val="SEtab"/>
              <w:jc w:val="center"/>
            </w:pPr>
          </w:p>
        </w:tc>
        <w:tc>
          <w:tcPr>
            <w:tcW w:w="4410" w:type="dxa"/>
            <w:gridSpan w:val="6"/>
            <w:vAlign w:val="center"/>
          </w:tcPr>
          <w:p w14:paraId="560F4545" w14:textId="77777777" w:rsidR="007B02DE" w:rsidRPr="003A1528" w:rsidRDefault="007B02DE" w:rsidP="003A1528">
            <w:pPr>
              <w:widowControl/>
              <w:spacing w:line="240" w:lineRule="auto"/>
              <w:jc w:val="left"/>
              <w:rPr>
                <w:sz w:val="24"/>
                <w:szCs w:val="24"/>
              </w:rPr>
            </w:pPr>
          </w:p>
        </w:tc>
      </w:tr>
      <w:tr w:rsidR="007B02DE" w:rsidRPr="00A16D7B" w14:paraId="60BA7825" w14:textId="77777777" w:rsidTr="007B02DE">
        <w:trPr>
          <w:gridAfter w:val="2"/>
          <w:wAfter w:w="810" w:type="dxa"/>
        </w:trPr>
        <w:tc>
          <w:tcPr>
            <w:tcW w:w="360" w:type="dxa"/>
          </w:tcPr>
          <w:p w14:paraId="6C31AED7" w14:textId="77777777" w:rsidR="003A1528" w:rsidRPr="00A16D7B" w:rsidRDefault="003A1528" w:rsidP="003A1528">
            <w:pPr>
              <w:pStyle w:val="SEtab"/>
              <w:jc w:val="center"/>
            </w:pPr>
          </w:p>
        </w:tc>
        <w:tc>
          <w:tcPr>
            <w:tcW w:w="1572" w:type="dxa"/>
            <w:vAlign w:val="center"/>
          </w:tcPr>
          <w:p w14:paraId="490D6F5B" w14:textId="5A694757" w:rsidR="003A1528" w:rsidRDefault="003A1528" w:rsidP="003A1528">
            <w:pPr>
              <w:pStyle w:val="SEtab"/>
              <w:jc w:val="center"/>
            </w:pPr>
            <w:r>
              <w:t>Change in work-in-process inventory</w:t>
            </w:r>
          </w:p>
        </w:tc>
        <w:tc>
          <w:tcPr>
            <w:tcW w:w="360" w:type="dxa"/>
            <w:vAlign w:val="center"/>
          </w:tcPr>
          <w:p w14:paraId="2375DCA3" w14:textId="7EB96A56" w:rsidR="003A1528" w:rsidRPr="00A16D7B" w:rsidRDefault="003A1528" w:rsidP="003A1528">
            <w:pPr>
              <w:pStyle w:val="SEtab"/>
              <w:jc w:val="center"/>
            </w:pPr>
            <w:r>
              <w:t>=</w:t>
            </w:r>
          </w:p>
        </w:tc>
        <w:tc>
          <w:tcPr>
            <w:tcW w:w="1298" w:type="dxa"/>
            <w:vAlign w:val="center"/>
          </w:tcPr>
          <w:p w14:paraId="7B9E263D" w14:textId="47E14785" w:rsidR="003A1528" w:rsidRPr="007B02DE" w:rsidRDefault="007B02DE" w:rsidP="003A1528">
            <w:pPr>
              <w:pStyle w:val="SEtab"/>
              <w:jc w:val="center"/>
            </w:pPr>
            <w:r w:rsidRPr="007B02DE">
              <w:t>$2,143,120</w:t>
            </w:r>
          </w:p>
        </w:tc>
        <w:tc>
          <w:tcPr>
            <w:tcW w:w="360" w:type="dxa"/>
            <w:vAlign w:val="center"/>
          </w:tcPr>
          <w:p w14:paraId="7D2DE7DE" w14:textId="2CD46F07" w:rsidR="003A1528" w:rsidRPr="00A16D7B" w:rsidRDefault="007B02DE" w:rsidP="003A1528">
            <w:pPr>
              <w:pStyle w:val="SEtab"/>
              <w:jc w:val="center"/>
            </w:pPr>
            <w:r w:rsidRPr="00A16D7B">
              <w:t>–</w:t>
            </w:r>
          </w:p>
        </w:tc>
        <w:tc>
          <w:tcPr>
            <w:tcW w:w="4410" w:type="dxa"/>
            <w:gridSpan w:val="9"/>
            <w:vAlign w:val="center"/>
          </w:tcPr>
          <w:p w14:paraId="65253DA3" w14:textId="57725E42" w:rsidR="003A1528" w:rsidRPr="003A1528" w:rsidRDefault="00D44F28" w:rsidP="003A1528">
            <w:pPr>
              <w:widowControl/>
              <w:spacing w:line="240" w:lineRule="auto"/>
              <w:jc w:val="left"/>
              <w:rPr>
                <w:sz w:val="24"/>
                <w:szCs w:val="24"/>
              </w:rPr>
            </w:pPr>
            <w:r>
              <w:rPr>
                <w:sz w:val="24"/>
                <w:szCs w:val="24"/>
              </w:rPr>
              <w:t>$2,140,775</w:t>
            </w:r>
          </w:p>
        </w:tc>
      </w:tr>
      <w:tr w:rsidR="007B02DE" w:rsidRPr="00A16D7B" w14:paraId="73B00B4E" w14:textId="77777777" w:rsidTr="007B02DE">
        <w:tc>
          <w:tcPr>
            <w:tcW w:w="360" w:type="dxa"/>
          </w:tcPr>
          <w:p w14:paraId="15E33E3C" w14:textId="77777777" w:rsidR="003A1528" w:rsidRPr="00A16D7B" w:rsidRDefault="003A1528" w:rsidP="003A1528">
            <w:pPr>
              <w:pStyle w:val="SEtab"/>
              <w:jc w:val="center"/>
            </w:pPr>
          </w:p>
        </w:tc>
        <w:tc>
          <w:tcPr>
            <w:tcW w:w="1572" w:type="dxa"/>
            <w:vAlign w:val="center"/>
          </w:tcPr>
          <w:p w14:paraId="49D742E3" w14:textId="77777777" w:rsidR="003A1528" w:rsidRDefault="003A1528" w:rsidP="003A1528">
            <w:pPr>
              <w:pStyle w:val="SEtab"/>
              <w:jc w:val="center"/>
            </w:pPr>
          </w:p>
        </w:tc>
        <w:tc>
          <w:tcPr>
            <w:tcW w:w="360" w:type="dxa"/>
            <w:vAlign w:val="center"/>
          </w:tcPr>
          <w:p w14:paraId="622DD60E" w14:textId="288196FB" w:rsidR="003A1528" w:rsidRDefault="007B02DE" w:rsidP="003A1528">
            <w:pPr>
              <w:pStyle w:val="SEtab"/>
              <w:jc w:val="center"/>
            </w:pPr>
            <w:r>
              <w:t>=</w:t>
            </w:r>
          </w:p>
        </w:tc>
        <w:tc>
          <w:tcPr>
            <w:tcW w:w="1298" w:type="dxa"/>
            <w:vAlign w:val="center"/>
          </w:tcPr>
          <w:p w14:paraId="1379BDE4" w14:textId="2CC17083" w:rsidR="003A1528" w:rsidRPr="007B02DE" w:rsidRDefault="007B02DE" w:rsidP="003A1528">
            <w:pPr>
              <w:pStyle w:val="SEtab"/>
              <w:jc w:val="center"/>
              <w:rPr>
                <w:u w:val="double"/>
              </w:rPr>
            </w:pPr>
            <w:r w:rsidRPr="007B02DE">
              <w:rPr>
                <w:u w:val="double"/>
              </w:rPr>
              <w:t>$2,345</w:t>
            </w:r>
          </w:p>
        </w:tc>
        <w:tc>
          <w:tcPr>
            <w:tcW w:w="1170" w:type="dxa"/>
            <w:gridSpan w:val="6"/>
            <w:vAlign w:val="center"/>
          </w:tcPr>
          <w:p w14:paraId="40768F65" w14:textId="77777777" w:rsidR="003A1528" w:rsidRDefault="003A1528" w:rsidP="003A1528">
            <w:pPr>
              <w:pStyle w:val="SEtab"/>
              <w:jc w:val="center"/>
            </w:pPr>
          </w:p>
        </w:tc>
        <w:tc>
          <w:tcPr>
            <w:tcW w:w="4410" w:type="dxa"/>
            <w:gridSpan w:val="6"/>
            <w:vAlign w:val="center"/>
          </w:tcPr>
          <w:p w14:paraId="1F67FF0B" w14:textId="77777777" w:rsidR="003A1528" w:rsidRDefault="003A1528" w:rsidP="003A1528">
            <w:pPr>
              <w:widowControl/>
              <w:spacing w:line="240" w:lineRule="auto"/>
              <w:jc w:val="left"/>
              <w:rPr>
                <w:sz w:val="24"/>
                <w:szCs w:val="24"/>
              </w:rPr>
            </w:pPr>
          </w:p>
        </w:tc>
      </w:tr>
    </w:tbl>
    <w:p w14:paraId="04385D55" w14:textId="4F80810A" w:rsidR="00012052" w:rsidRPr="00A16D7B" w:rsidRDefault="00012052">
      <w:pPr>
        <w:pStyle w:val="SQnum-Ch2"/>
      </w:pPr>
      <w:r w:rsidRPr="00A16D7B">
        <w:br w:type="page"/>
      </w:r>
      <w:r w:rsidRPr="00A16D7B">
        <w:lastRenderedPageBreak/>
        <w:t>(40 min.)</w:t>
      </w:r>
      <w:r w:rsidRPr="00A16D7B">
        <w:t> </w:t>
      </w:r>
      <w:r w:rsidRPr="00A16D7B">
        <w:t xml:space="preserve">Cost Allocation and Regulated Prices: </w:t>
      </w:r>
      <w:r w:rsidR="008A0BA1">
        <w:t>Alpine Township</w:t>
      </w:r>
      <w:r w:rsidR="00EB26EA">
        <w:t>.</w:t>
      </w:r>
    </w:p>
    <w:p w14:paraId="016134DD" w14:textId="77777777" w:rsidR="00012052" w:rsidRPr="00A16D7B" w:rsidRDefault="00012052" w:rsidP="00012052">
      <w:pPr>
        <w:pStyle w:val="SQprob"/>
        <w:rPr>
          <w:noProof w:val="0"/>
        </w:rPr>
      </w:pPr>
      <w:r w:rsidRPr="00A16D7B">
        <w:rPr>
          <w:noProof w:val="0"/>
        </w:rPr>
        <w:t>a. The rate is 20 percent above the average cost of collection:</w:t>
      </w:r>
    </w:p>
    <w:p w14:paraId="0935B17E" w14:textId="77777777" w:rsidR="00012052" w:rsidRPr="00A16D7B" w:rsidRDefault="00012052"/>
    <w:tbl>
      <w:tblPr>
        <w:tblW w:w="0" w:type="auto"/>
        <w:tblInd w:w="378" w:type="dxa"/>
        <w:tblLayout w:type="fixed"/>
        <w:tblLook w:val="00A0" w:firstRow="1" w:lastRow="0" w:firstColumn="1" w:lastColumn="0" w:noHBand="0" w:noVBand="0"/>
      </w:tblPr>
      <w:tblGrid>
        <w:gridCol w:w="3330"/>
        <w:gridCol w:w="270"/>
        <w:gridCol w:w="4860"/>
      </w:tblGrid>
      <w:tr w:rsidR="00012052" w:rsidRPr="00A16D7B" w14:paraId="48992204" w14:textId="77777777" w:rsidTr="00456EA1">
        <w:tc>
          <w:tcPr>
            <w:tcW w:w="3330" w:type="dxa"/>
          </w:tcPr>
          <w:p w14:paraId="6BE6F2E2" w14:textId="77777777" w:rsidR="00012052" w:rsidRPr="00A16D7B" w:rsidRDefault="00012052" w:rsidP="00012052">
            <w:pPr>
              <w:pStyle w:val="SEtabR"/>
            </w:pPr>
            <w:r w:rsidRPr="00A16D7B">
              <w:t>Total cost of collection</w:t>
            </w:r>
          </w:p>
        </w:tc>
        <w:tc>
          <w:tcPr>
            <w:tcW w:w="270" w:type="dxa"/>
          </w:tcPr>
          <w:p w14:paraId="1600B1B7" w14:textId="77777777" w:rsidR="00012052" w:rsidRPr="00A16D7B" w:rsidRDefault="00012052" w:rsidP="00012052">
            <w:pPr>
              <w:pStyle w:val="SEtab"/>
            </w:pPr>
            <w:r w:rsidRPr="00A16D7B">
              <w:t>=</w:t>
            </w:r>
          </w:p>
        </w:tc>
        <w:tc>
          <w:tcPr>
            <w:tcW w:w="4860" w:type="dxa"/>
          </w:tcPr>
          <w:p w14:paraId="33AE810A" w14:textId="59419D99" w:rsidR="00012052" w:rsidRPr="00A16D7B" w:rsidRDefault="00012052" w:rsidP="00012052">
            <w:pPr>
              <w:pStyle w:val="SEtab"/>
            </w:pPr>
            <w:r w:rsidRPr="00A16D7B">
              <w:t>$</w:t>
            </w:r>
            <w:r>
              <w:t>4</w:t>
            </w:r>
            <w:r w:rsidR="002C0980">
              <w:t>8</w:t>
            </w:r>
            <w:r w:rsidRPr="00A16D7B">
              <w:t>0,000 + $</w:t>
            </w:r>
            <w:r>
              <w:t>1,</w:t>
            </w:r>
            <w:r w:rsidR="002C0980">
              <w:t>536</w:t>
            </w:r>
            <w:r w:rsidRPr="00A16D7B">
              <w:t>,000 + $</w:t>
            </w:r>
            <w:r w:rsidR="002C0980">
              <w:t>384</w:t>
            </w:r>
            <w:r w:rsidRPr="00A16D7B">
              <w:t>,000</w:t>
            </w:r>
          </w:p>
        </w:tc>
      </w:tr>
      <w:tr w:rsidR="00012052" w:rsidRPr="00A16D7B" w14:paraId="5C6ECABF" w14:textId="77777777" w:rsidTr="00456EA1">
        <w:tc>
          <w:tcPr>
            <w:tcW w:w="3330" w:type="dxa"/>
          </w:tcPr>
          <w:p w14:paraId="35BAD4F0" w14:textId="77777777" w:rsidR="00012052" w:rsidRPr="00A16D7B" w:rsidRDefault="00012052" w:rsidP="00012052">
            <w:pPr>
              <w:pStyle w:val="SEtabR"/>
            </w:pPr>
          </w:p>
        </w:tc>
        <w:tc>
          <w:tcPr>
            <w:tcW w:w="270" w:type="dxa"/>
          </w:tcPr>
          <w:p w14:paraId="5B87BABA" w14:textId="77777777" w:rsidR="00012052" w:rsidRPr="00A16D7B" w:rsidRDefault="00012052" w:rsidP="00012052">
            <w:pPr>
              <w:pStyle w:val="SEtab"/>
            </w:pPr>
            <w:r w:rsidRPr="00A16D7B">
              <w:t>=</w:t>
            </w:r>
          </w:p>
        </w:tc>
        <w:tc>
          <w:tcPr>
            <w:tcW w:w="4860" w:type="dxa"/>
          </w:tcPr>
          <w:p w14:paraId="01134C9D" w14:textId="73B3DB9F" w:rsidR="00012052" w:rsidRPr="00A16D7B" w:rsidRDefault="00012052" w:rsidP="00012052">
            <w:pPr>
              <w:pStyle w:val="SEtab"/>
            </w:pPr>
            <w:r w:rsidRPr="00A16D7B">
              <w:t>$</w:t>
            </w:r>
            <w:r>
              <w:t>2</w:t>
            </w:r>
            <w:r w:rsidRPr="00A16D7B">
              <w:t>,</w:t>
            </w:r>
            <w:r w:rsidR="002C0980">
              <w:t>4</w:t>
            </w:r>
            <w:r w:rsidRPr="00A16D7B">
              <w:t>00,000</w:t>
            </w:r>
          </w:p>
        </w:tc>
      </w:tr>
      <w:tr w:rsidR="00012052" w:rsidRPr="00A16D7B" w14:paraId="607158FC" w14:textId="77777777" w:rsidTr="00456EA1">
        <w:tc>
          <w:tcPr>
            <w:tcW w:w="3330" w:type="dxa"/>
          </w:tcPr>
          <w:p w14:paraId="2164E592" w14:textId="77777777" w:rsidR="00012052" w:rsidRPr="00A16D7B" w:rsidRDefault="00012052" w:rsidP="00012052">
            <w:pPr>
              <w:pStyle w:val="SEtabR"/>
            </w:pPr>
            <w:r w:rsidRPr="00A16D7B">
              <w:t>Total waste collected (tons)</w:t>
            </w:r>
          </w:p>
        </w:tc>
        <w:tc>
          <w:tcPr>
            <w:tcW w:w="270" w:type="dxa"/>
          </w:tcPr>
          <w:p w14:paraId="36C7CB5C" w14:textId="77777777" w:rsidR="00012052" w:rsidRPr="00A16D7B" w:rsidRDefault="00012052" w:rsidP="00012052">
            <w:pPr>
              <w:pStyle w:val="SEtab"/>
            </w:pPr>
            <w:r w:rsidRPr="00A16D7B">
              <w:t>=</w:t>
            </w:r>
          </w:p>
        </w:tc>
        <w:tc>
          <w:tcPr>
            <w:tcW w:w="4860" w:type="dxa"/>
          </w:tcPr>
          <w:p w14:paraId="29D1608A" w14:textId="5670E877" w:rsidR="00012052" w:rsidRPr="00A16D7B" w:rsidRDefault="00C0199E" w:rsidP="00012052">
            <w:pPr>
              <w:pStyle w:val="SEtab"/>
            </w:pPr>
            <w:r>
              <w:t>4</w:t>
            </w:r>
            <w:r w:rsidR="00012052">
              <w:t>,000</w:t>
            </w:r>
            <w:r w:rsidR="00012052" w:rsidRPr="00A16D7B">
              <w:t xml:space="preserve"> + </w:t>
            </w:r>
            <w:r w:rsidR="00012052">
              <w:t>1</w:t>
            </w:r>
            <w:r>
              <w:t>2</w:t>
            </w:r>
            <w:r w:rsidR="00012052">
              <w:t>,000</w:t>
            </w:r>
            <w:r w:rsidR="00012052" w:rsidRPr="00A16D7B">
              <w:t xml:space="preserve"> </w:t>
            </w:r>
          </w:p>
        </w:tc>
      </w:tr>
      <w:tr w:rsidR="00012052" w:rsidRPr="00A16D7B" w14:paraId="23B9FE0E" w14:textId="77777777" w:rsidTr="00456EA1">
        <w:tc>
          <w:tcPr>
            <w:tcW w:w="3330" w:type="dxa"/>
          </w:tcPr>
          <w:p w14:paraId="776FA6FE" w14:textId="77777777" w:rsidR="00012052" w:rsidRPr="00A16D7B" w:rsidRDefault="00012052" w:rsidP="00012052">
            <w:pPr>
              <w:pStyle w:val="SEtabR"/>
            </w:pPr>
          </w:p>
        </w:tc>
        <w:tc>
          <w:tcPr>
            <w:tcW w:w="270" w:type="dxa"/>
          </w:tcPr>
          <w:p w14:paraId="11664A40" w14:textId="77777777" w:rsidR="00012052" w:rsidRPr="00A16D7B" w:rsidRDefault="00012052" w:rsidP="00012052">
            <w:pPr>
              <w:pStyle w:val="SEtab"/>
            </w:pPr>
            <w:r w:rsidRPr="00A16D7B">
              <w:t>=</w:t>
            </w:r>
          </w:p>
        </w:tc>
        <w:tc>
          <w:tcPr>
            <w:tcW w:w="4860" w:type="dxa"/>
          </w:tcPr>
          <w:p w14:paraId="1C3B22FD" w14:textId="4A110283" w:rsidR="00012052" w:rsidRPr="00A16D7B" w:rsidRDefault="00C0199E" w:rsidP="00012052">
            <w:pPr>
              <w:pStyle w:val="SEtab"/>
            </w:pPr>
            <w:r>
              <w:t>16</w:t>
            </w:r>
            <w:r w:rsidR="00012052" w:rsidRPr="00A16D7B">
              <w:t>,000 tons</w:t>
            </w:r>
          </w:p>
        </w:tc>
      </w:tr>
      <w:tr w:rsidR="00012052" w:rsidRPr="00A16D7B" w14:paraId="517AFB5D" w14:textId="77777777" w:rsidTr="00456EA1">
        <w:tc>
          <w:tcPr>
            <w:tcW w:w="3330" w:type="dxa"/>
          </w:tcPr>
          <w:p w14:paraId="31543721" w14:textId="77777777" w:rsidR="00012052" w:rsidRPr="00A16D7B" w:rsidRDefault="00012052" w:rsidP="00012052">
            <w:pPr>
              <w:pStyle w:val="SEtabR"/>
            </w:pPr>
          </w:p>
        </w:tc>
        <w:tc>
          <w:tcPr>
            <w:tcW w:w="270" w:type="dxa"/>
          </w:tcPr>
          <w:p w14:paraId="06D3B0E1" w14:textId="77777777" w:rsidR="00012052" w:rsidRPr="00A16D7B" w:rsidRDefault="00012052" w:rsidP="00012052">
            <w:pPr>
              <w:pStyle w:val="SEtab"/>
            </w:pPr>
            <w:r w:rsidRPr="00A16D7B">
              <w:t>=</w:t>
            </w:r>
          </w:p>
        </w:tc>
        <w:tc>
          <w:tcPr>
            <w:tcW w:w="4860" w:type="dxa"/>
          </w:tcPr>
          <w:p w14:paraId="02354A96" w14:textId="0701B9B4" w:rsidR="00012052" w:rsidRPr="00A16D7B" w:rsidRDefault="00C0199E" w:rsidP="00012052">
            <w:pPr>
              <w:pStyle w:val="SEtab"/>
            </w:pPr>
            <w:r>
              <w:t>32</w:t>
            </w:r>
            <w:r w:rsidR="00012052" w:rsidRPr="00A16D7B">
              <w:t>,000,000 pounds</w:t>
            </w:r>
          </w:p>
        </w:tc>
      </w:tr>
      <w:tr w:rsidR="00012052" w:rsidRPr="00A16D7B" w14:paraId="03E5A213" w14:textId="77777777" w:rsidTr="00456EA1">
        <w:tc>
          <w:tcPr>
            <w:tcW w:w="3330" w:type="dxa"/>
          </w:tcPr>
          <w:p w14:paraId="7609F254" w14:textId="77777777" w:rsidR="00012052" w:rsidRPr="00A16D7B" w:rsidRDefault="00012052" w:rsidP="00012052">
            <w:pPr>
              <w:pStyle w:val="SEtabR"/>
            </w:pPr>
            <w:r w:rsidRPr="00A16D7B">
              <w:t>Average cost per pound</w:t>
            </w:r>
          </w:p>
        </w:tc>
        <w:tc>
          <w:tcPr>
            <w:tcW w:w="270" w:type="dxa"/>
          </w:tcPr>
          <w:p w14:paraId="76A285A9" w14:textId="77777777" w:rsidR="00012052" w:rsidRPr="00A16D7B" w:rsidRDefault="00012052" w:rsidP="00012052">
            <w:pPr>
              <w:pStyle w:val="SEtab"/>
            </w:pPr>
            <w:r w:rsidRPr="00A16D7B">
              <w:t>=</w:t>
            </w:r>
          </w:p>
        </w:tc>
        <w:tc>
          <w:tcPr>
            <w:tcW w:w="4860" w:type="dxa"/>
          </w:tcPr>
          <w:p w14:paraId="53EE9C0E" w14:textId="38CDCA2E" w:rsidR="00012052" w:rsidRPr="00A16D7B" w:rsidRDefault="00012052" w:rsidP="00012052">
            <w:pPr>
              <w:pStyle w:val="SEtab"/>
            </w:pPr>
            <w:r w:rsidRPr="00A16D7B">
              <w:t>$</w:t>
            </w:r>
            <w:r>
              <w:t>2</w:t>
            </w:r>
            <w:r w:rsidRPr="00A16D7B">
              <w:t>,</w:t>
            </w:r>
            <w:r w:rsidR="007318F2">
              <w:t>4</w:t>
            </w:r>
            <w:r w:rsidRPr="00A16D7B">
              <w:t xml:space="preserve">00,000 ÷ </w:t>
            </w:r>
            <w:r w:rsidR="00C0199E">
              <w:t>32</w:t>
            </w:r>
            <w:r w:rsidRPr="00A16D7B">
              <w:t>,000,000 pounds</w:t>
            </w:r>
          </w:p>
        </w:tc>
      </w:tr>
      <w:tr w:rsidR="00012052" w:rsidRPr="00A16D7B" w14:paraId="543FBEAF" w14:textId="77777777" w:rsidTr="00456EA1">
        <w:tc>
          <w:tcPr>
            <w:tcW w:w="3330" w:type="dxa"/>
          </w:tcPr>
          <w:p w14:paraId="1B877657" w14:textId="77777777" w:rsidR="00012052" w:rsidRPr="00A16D7B" w:rsidRDefault="00012052" w:rsidP="00012052">
            <w:pPr>
              <w:pStyle w:val="SEtabR"/>
            </w:pPr>
          </w:p>
        </w:tc>
        <w:tc>
          <w:tcPr>
            <w:tcW w:w="270" w:type="dxa"/>
          </w:tcPr>
          <w:p w14:paraId="36D3AD5D" w14:textId="77777777" w:rsidR="00012052" w:rsidRPr="00A16D7B" w:rsidRDefault="00012052" w:rsidP="00012052">
            <w:pPr>
              <w:pStyle w:val="SEtab"/>
            </w:pPr>
            <w:r w:rsidRPr="00A16D7B">
              <w:t>=</w:t>
            </w:r>
          </w:p>
        </w:tc>
        <w:tc>
          <w:tcPr>
            <w:tcW w:w="4860" w:type="dxa"/>
          </w:tcPr>
          <w:p w14:paraId="71AEA6BE" w14:textId="6F69380F" w:rsidR="00012052" w:rsidRPr="00A16D7B" w:rsidRDefault="00012052" w:rsidP="00012052">
            <w:pPr>
              <w:pStyle w:val="SEtab"/>
            </w:pPr>
            <w:r w:rsidRPr="00A16D7B">
              <w:t>$.0</w:t>
            </w:r>
            <w:r w:rsidR="00706B27">
              <w:t>7</w:t>
            </w:r>
            <w:r>
              <w:t>5</w:t>
            </w:r>
            <w:r w:rsidRPr="00A16D7B">
              <w:t xml:space="preserve"> per pound</w:t>
            </w:r>
          </w:p>
        </w:tc>
      </w:tr>
      <w:tr w:rsidR="00456EA1" w:rsidRPr="00A16D7B" w14:paraId="157AB331" w14:textId="77777777" w:rsidTr="00456EA1">
        <w:trPr>
          <w:trHeight w:val="117"/>
        </w:trPr>
        <w:tc>
          <w:tcPr>
            <w:tcW w:w="3330" w:type="dxa"/>
          </w:tcPr>
          <w:p w14:paraId="2C831C90" w14:textId="02DDB8BF" w:rsidR="00456EA1" w:rsidRPr="00A16D7B" w:rsidRDefault="00456EA1" w:rsidP="00456EA1">
            <w:pPr>
              <w:pStyle w:val="SEtabR"/>
              <w:jc w:val="both"/>
            </w:pPr>
            <w:r>
              <w:t xml:space="preserve">                    </w:t>
            </w:r>
            <w:r w:rsidRPr="00A16D7B">
              <w:t>Price per pound</w:t>
            </w:r>
          </w:p>
        </w:tc>
        <w:tc>
          <w:tcPr>
            <w:tcW w:w="270" w:type="dxa"/>
          </w:tcPr>
          <w:p w14:paraId="3CEB83C0" w14:textId="23B0E95D" w:rsidR="00456EA1" w:rsidRPr="00A16D7B" w:rsidRDefault="00456EA1" w:rsidP="00012052">
            <w:pPr>
              <w:pStyle w:val="SEtab"/>
            </w:pPr>
            <w:r w:rsidRPr="00A16D7B">
              <w:t>=</w:t>
            </w:r>
          </w:p>
        </w:tc>
        <w:tc>
          <w:tcPr>
            <w:tcW w:w="4860" w:type="dxa"/>
          </w:tcPr>
          <w:p w14:paraId="322A2282" w14:textId="54F562EF" w:rsidR="00456EA1" w:rsidRPr="00A16D7B" w:rsidRDefault="00456EA1" w:rsidP="00012052">
            <w:pPr>
              <w:pStyle w:val="SEtab"/>
            </w:pPr>
            <w:r w:rsidRPr="00A16D7B">
              <w:t>$.0</w:t>
            </w:r>
            <w:r>
              <w:t>75</w:t>
            </w:r>
            <w:r w:rsidRPr="00A16D7B">
              <w:t xml:space="preserve"> x 1.20</w:t>
            </w:r>
          </w:p>
        </w:tc>
      </w:tr>
      <w:tr w:rsidR="00456EA1" w:rsidRPr="00A16D7B" w14:paraId="751B57DE" w14:textId="77777777" w:rsidTr="00456EA1">
        <w:tc>
          <w:tcPr>
            <w:tcW w:w="3330" w:type="dxa"/>
          </w:tcPr>
          <w:p w14:paraId="1F3909BD" w14:textId="64E155F8" w:rsidR="00456EA1" w:rsidRPr="00A16D7B" w:rsidRDefault="00456EA1" w:rsidP="00012052">
            <w:pPr>
              <w:pStyle w:val="SEtabR"/>
            </w:pPr>
          </w:p>
        </w:tc>
        <w:tc>
          <w:tcPr>
            <w:tcW w:w="270" w:type="dxa"/>
          </w:tcPr>
          <w:p w14:paraId="6A374E35" w14:textId="68C48517" w:rsidR="00456EA1" w:rsidRPr="00A16D7B" w:rsidRDefault="00456EA1" w:rsidP="00012052">
            <w:pPr>
              <w:pStyle w:val="SEtab"/>
            </w:pPr>
            <w:r w:rsidRPr="00A16D7B">
              <w:t>=</w:t>
            </w:r>
          </w:p>
        </w:tc>
        <w:tc>
          <w:tcPr>
            <w:tcW w:w="4860" w:type="dxa"/>
          </w:tcPr>
          <w:p w14:paraId="66C02A15" w14:textId="744019B9" w:rsidR="00456EA1" w:rsidRPr="00A16D7B" w:rsidRDefault="00456EA1" w:rsidP="00012052">
            <w:pPr>
              <w:pStyle w:val="SEtab"/>
            </w:pPr>
            <w:r w:rsidRPr="009C33A9">
              <w:rPr>
                <w:u w:val="double"/>
              </w:rPr>
              <w:t>$.0</w:t>
            </w:r>
            <w:r>
              <w:rPr>
                <w:u w:val="double"/>
              </w:rPr>
              <w:t>9</w:t>
            </w:r>
            <w:r w:rsidRPr="00A16D7B">
              <w:t xml:space="preserve"> per pound</w:t>
            </w:r>
          </w:p>
        </w:tc>
      </w:tr>
      <w:tr w:rsidR="00456EA1" w:rsidRPr="00A16D7B" w14:paraId="0A0DFEE4" w14:textId="77777777" w:rsidTr="00456EA1">
        <w:trPr>
          <w:trHeight w:val="558"/>
        </w:trPr>
        <w:tc>
          <w:tcPr>
            <w:tcW w:w="3330" w:type="dxa"/>
          </w:tcPr>
          <w:p w14:paraId="3506E399" w14:textId="77777777" w:rsidR="00456EA1" w:rsidRPr="00A16D7B" w:rsidRDefault="00456EA1" w:rsidP="00012052">
            <w:pPr>
              <w:pStyle w:val="SEtab"/>
            </w:pPr>
          </w:p>
        </w:tc>
        <w:tc>
          <w:tcPr>
            <w:tcW w:w="270" w:type="dxa"/>
          </w:tcPr>
          <w:p w14:paraId="64563979" w14:textId="26C74489" w:rsidR="00456EA1" w:rsidRPr="00A16D7B" w:rsidRDefault="00456EA1" w:rsidP="00012052">
            <w:pPr>
              <w:pStyle w:val="SEtab"/>
            </w:pPr>
          </w:p>
        </w:tc>
        <w:tc>
          <w:tcPr>
            <w:tcW w:w="4860" w:type="dxa"/>
          </w:tcPr>
          <w:p w14:paraId="5AE7CF71" w14:textId="3D2DF2C5" w:rsidR="00456EA1" w:rsidRPr="009C33A9" w:rsidRDefault="00456EA1" w:rsidP="00012052">
            <w:pPr>
              <w:pStyle w:val="SEtab"/>
              <w:rPr>
                <w:u w:val="double"/>
              </w:rPr>
            </w:pPr>
          </w:p>
        </w:tc>
      </w:tr>
    </w:tbl>
    <w:p w14:paraId="55F82653" w14:textId="77777777" w:rsidR="00012052" w:rsidRPr="00A16D7B" w:rsidRDefault="00012052"/>
    <w:p w14:paraId="2BE33284" w14:textId="77777777" w:rsidR="00012052" w:rsidRPr="00A16D7B" w:rsidRDefault="00012052" w:rsidP="00012052">
      <w:pPr>
        <w:pStyle w:val="SQprob"/>
        <w:rPr>
          <w:noProof w:val="0"/>
        </w:rPr>
      </w:pPr>
      <w:r w:rsidRPr="00A16D7B">
        <w:rPr>
          <w:noProof w:val="0"/>
        </w:rPr>
        <w:t>b.</w:t>
      </w:r>
    </w:p>
    <w:p w14:paraId="4615CF2A" w14:textId="77777777" w:rsidR="00012052" w:rsidRPr="00A16D7B" w:rsidRDefault="00012052" w:rsidP="00012052">
      <w:pPr>
        <w:pStyle w:val="SQprob"/>
        <w:rPr>
          <w:noProof w:val="0"/>
        </w:rPr>
      </w:pPr>
      <w:r w:rsidRPr="00A16D7B">
        <w:rPr>
          <w:noProof w:val="0"/>
        </w:rPr>
        <w:t>First, allocate costs to the two cost objects: households and businesses:</w:t>
      </w:r>
    </w:p>
    <w:p w14:paraId="4DB95699" w14:textId="77777777" w:rsidR="00012052" w:rsidRPr="00A16D7B" w:rsidRDefault="00012052" w:rsidP="00012052">
      <w:pPr>
        <w:pStyle w:val="SQprob"/>
        <w:rPr>
          <w:noProof w:val="0"/>
        </w:rPr>
      </w:pPr>
      <w:r w:rsidRPr="00A16D7B">
        <w:rPr>
          <w:noProof w:val="0"/>
        </w:rPr>
        <w:t xml:space="preserve">Allocation of administrative costs and truck costs: </w:t>
      </w:r>
    </w:p>
    <w:p w14:paraId="5A3C0B57" w14:textId="77777777" w:rsidR="00012052" w:rsidRPr="00A16D7B" w:rsidRDefault="00012052"/>
    <w:tbl>
      <w:tblPr>
        <w:tblW w:w="0" w:type="auto"/>
        <w:tblInd w:w="378" w:type="dxa"/>
        <w:tblLayout w:type="fixed"/>
        <w:tblLook w:val="00A0" w:firstRow="1" w:lastRow="0" w:firstColumn="1" w:lastColumn="0" w:noHBand="0" w:noVBand="0"/>
      </w:tblPr>
      <w:tblGrid>
        <w:gridCol w:w="3780"/>
        <w:gridCol w:w="360"/>
        <w:gridCol w:w="3510"/>
      </w:tblGrid>
      <w:tr w:rsidR="00012052" w:rsidRPr="00A16D7B" w14:paraId="00A5A606" w14:textId="77777777">
        <w:tc>
          <w:tcPr>
            <w:tcW w:w="3780" w:type="dxa"/>
          </w:tcPr>
          <w:p w14:paraId="4C8BE7B0" w14:textId="77777777" w:rsidR="00012052" w:rsidRPr="00A16D7B" w:rsidRDefault="00012052" w:rsidP="00012052">
            <w:pPr>
              <w:pStyle w:val="SEtabR"/>
            </w:pPr>
            <w:r w:rsidRPr="00A16D7B">
              <w:t>Total costs</w:t>
            </w:r>
          </w:p>
        </w:tc>
        <w:tc>
          <w:tcPr>
            <w:tcW w:w="360" w:type="dxa"/>
          </w:tcPr>
          <w:p w14:paraId="2E443809" w14:textId="77777777" w:rsidR="00012052" w:rsidRPr="00A16D7B" w:rsidRDefault="00012052" w:rsidP="00012052">
            <w:pPr>
              <w:pStyle w:val="SEtab"/>
            </w:pPr>
            <w:r w:rsidRPr="00A16D7B">
              <w:t>=</w:t>
            </w:r>
          </w:p>
        </w:tc>
        <w:tc>
          <w:tcPr>
            <w:tcW w:w="3510" w:type="dxa"/>
          </w:tcPr>
          <w:p w14:paraId="0A2676BB" w14:textId="215A0AB0" w:rsidR="00012052" w:rsidRPr="00A16D7B" w:rsidRDefault="00012052" w:rsidP="00012052">
            <w:pPr>
              <w:pStyle w:val="SEtab"/>
            </w:pPr>
            <w:r w:rsidRPr="00A16D7B">
              <w:t>$</w:t>
            </w:r>
            <w:r>
              <w:t>4</w:t>
            </w:r>
            <w:r w:rsidR="00706B27">
              <w:t>8</w:t>
            </w:r>
            <w:r w:rsidRPr="00A16D7B">
              <w:t>0,000 + $</w:t>
            </w:r>
            <w:r>
              <w:t>1,</w:t>
            </w:r>
            <w:r w:rsidR="00706B27">
              <w:t>536</w:t>
            </w:r>
            <w:r w:rsidRPr="00A16D7B">
              <w:t>,000</w:t>
            </w:r>
          </w:p>
        </w:tc>
      </w:tr>
      <w:tr w:rsidR="00012052" w:rsidRPr="00A16D7B" w14:paraId="4F4EE375" w14:textId="77777777">
        <w:tc>
          <w:tcPr>
            <w:tcW w:w="3780" w:type="dxa"/>
          </w:tcPr>
          <w:p w14:paraId="6DDEEF98" w14:textId="77777777" w:rsidR="00012052" w:rsidRPr="00A16D7B" w:rsidRDefault="00012052" w:rsidP="00012052">
            <w:pPr>
              <w:pStyle w:val="SEtabR"/>
            </w:pPr>
          </w:p>
        </w:tc>
        <w:tc>
          <w:tcPr>
            <w:tcW w:w="360" w:type="dxa"/>
          </w:tcPr>
          <w:p w14:paraId="1C9A9C00" w14:textId="77777777" w:rsidR="00012052" w:rsidRPr="00A16D7B" w:rsidRDefault="00012052" w:rsidP="00012052">
            <w:pPr>
              <w:pStyle w:val="SEtab"/>
            </w:pPr>
            <w:r>
              <w:t>=</w:t>
            </w:r>
          </w:p>
        </w:tc>
        <w:tc>
          <w:tcPr>
            <w:tcW w:w="3510" w:type="dxa"/>
          </w:tcPr>
          <w:p w14:paraId="725F5BBA" w14:textId="09893E80" w:rsidR="00012052" w:rsidRPr="00A16D7B" w:rsidRDefault="00012052" w:rsidP="00012052">
            <w:pPr>
              <w:pStyle w:val="SEtab"/>
            </w:pPr>
            <w:r w:rsidRPr="00A16D7B">
              <w:t>$</w:t>
            </w:r>
            <w:r w:rsidR="00891808">
              <w:t>2,016</w:t>
            </w:r>
            <w:r w:rsidRPr="00A16D7B">
              <w:t>,000</w:t>
            </w:r>
          </w:p>
        </w:tc>
      </w:tr>
      <w:tr w:rsidR="00012052" w:rsidRPr="00A16D7B" w14:paraId="04B7DFA2" w14:textId="77777777">
        <w:tc>
          <w:tcPr>
            <w:tcW w:w="3780" w:type="dxa"/>
          </w:tcPr>
          <w:p w14:paraId="2078E722" w14:textId="77777777" w:rsidR="00012052" w:rsidRPr="00A16D7B" w:rsidRDefault="00012052" w:rsidP="00012052">
            <w:pPr>
              <w:pStyle w:val="SEtabR"/>
            </w:pPr>
            <w:r w:rsidRPr="00A16D7B">
              <w:t>Number of customers</w:t>
            </w:r>
          </w:p>
        </w:tc>
        <w:tc>
          <w:tcPr>
            <w:tcW w:w="360" w:type="dxa"/>
          </w:tcPr>
          <w:p w14:paraId="5947BED8" w14:textId="77777777" w:rsidR="00012052" w:rsidRPr="00A16D7B" w:rsidRDefault="00012052" w:rsidP="00012052">
            <w:pPr>
              <w:pStyle w:val="SEtab"/>
            </w:pPr>
            <w:r w:rsidRPr="00A16D7B">
              <w:t>=</w:t>
            </w:r>
          </w:p>
        </w:tc>
        <w:tc>
          <w:tcPr>
            <w:tcW w:w="3510" w:type="dxa"/>
          </w:tcPr>
          <w:p w14:paraId="307146DA" w14:textId="3565F91E" w:rsidR="00012052" w:rsidRPr="00A16D7B" w:rsidRDefault="00012052" w:rsidP="00012052">
            <w:pPr>
              <w:pStyle w:val="SEtab"/>
            </w:pPr>
            <w:r>
              <w:t>1</w:t>
            </w:r>
            <w:r w:rsidR="00891808">
              <w:t>1,520</w:t>
            </w:r>
            <w:r w:rsidRPr="00A16D7B">
              <w:t xml:space="preserve"> + </w:t>
            </w:r>
            <w:r w:rsidR="00891808">
              <w:t>2,880</w:t>
            </w:r>
            <w:r w:rsidRPr="00A16D7B">
              <w:t xml:space="preserve"> </w:t>
            </w:r>
          </w:p>
        </w:tc>
      </w:tr>
      <w:tr w:rsidR="00012052" w:rsidRPr="00A16D7B" w14:paraId="0630737B" w14:textId="77777777">
        <w:tc>
          <w:tcPr>
            <w:tcW w:w="3780" w:type="dxa"/>
          </w:tcPr>
          <w:p w14:paraId="1D0AF370" w14:textId="77777777" w:rsidR="00012052" w:rsidRPr="00A16D7B" w:rsidRDefault="00012052" w:rsidP="00012052">
            <w:pPr>
              <w:pStyle w:val="SEtabR"/>
            </w:pPr>
          </w:p>
        </w:tc>
        <w:tc>
          <w:tcPr>
            <w:tcW w:w="360" w:type="dxa"/>
          </w:tcPr>
          <w:p w14:paraId="4829E242" w14:textId="77777777" w:rsidR="00012052" w:rsidRPr="00A16D7B" w:rsidRDefault="00012052" w:rsidP="00012052">
            <w:pPr>
              <w:pStyle w:val="SEtab"/>
            </w:pPr>
            <w:r w:rsidRPr="00A16D7B">
              <w:t>=</w:t>
            </w:r>
          </w:p>
        </w:tc>
        <w:tc>
          <w:tcPr>
            <w:tcW w:w="3510" w:type="dxa"/>
          </w:tcPr>
          <w:p w14:paraId="09D9DE43" w14:textId="5684DC12" w:rsidR="00012052" w:rsidRPr="00A16D7B" w:rsidRDefault="00012052" w:rsidP="00012052">
            <w:pPr>
              <w:pStyle w:val="SEtab"/>
            </w:pPr>
            <w:r w:rsidRPr="00A16D7B">
              <w:t>1</w:t>
            </w:r>
            <w:r w:rsidR="00891808">
              <w:t>4,4</w:t>
            </w:r>
            <w:r w:rsidRPr="00A16D7B">
              <w:t>00 customers</w:t>
            </w:r>
          </w:p>
        </w:tc>
      </w:tr>
      <w:tr w:rsidR="00012052" w:rsidRPr="00A16D7B" w14:paraId="09EEB774" w14:textId="77777777">
        <w:tc>
          <w:tcPr>
            <w:tcW w:w="3780" w:type="dxa"/>
          </w:tcPr>
          <w:p w14:paraId="0BCADF92" w14:textId="77777777" w:rsidR="00012052" w:rsidRPr="00A16D7B" w:rsidRDefault="00012052" w:rsidP="00012052">
            <w:pPr>
              <w:pStyle w:val="SEtabR"/>
            </w:pPr>
            <w:r w:rsidRPr="00A16D7B">
              <w:t>Allocated cost per customer</w:t>
            </w:r>
          </w:p>
        </w:tc>
        <w:tc>
          <w:tcPr>
            <w:tcW w:w="360" w:type="dxa"/>
          </w:tcPr>
          <w:p w14:paraId="00EFAC20" w14:textId="77777777" w:rsidR="00012052" w:rsidRPr="00A16D7B" w:rsidRDefault="00012052" w:rsidP="00012052">
            <w:pPr>
              <w:pStyle w:val="SEtab"/>
            </w:pPr>
            <w:r w:rsidRPr="00A16D7B">
              <w:t>=</w:t>
            </w:r>
          </w:p>
        </w:tc>
        <w:tc>
          <w:tcPr>
            <w:tcW w:w="3510" w:type="dxa"/>
          </w:tcPr>
          <w:p w14:paraId="05AAF110" w14:textId="2B48C2C0" w:rsidR="00012052" w:rsidRPr="00A16D7B" w:rsidRDefault="00012052" w:rsidP="00012052">
            <w:pPr>
              <w:pStyle w:val="SEtab"/>
            </w:pPr>
            <w:r w:rsidRPr="00A16D7B">
              <w:t>$</w:t>
            </w:r>
            <w:r w:rsidR="00891808">
              <w:t>2,016</w:t>
            </w:r>
            <w:r w:rsidRPr="00A16D7B">
              <w:t>,000 ÷ 1</w:t>
            </w:r>
            <w:r w:rsidR="00891808">
              <w:t>4,4</w:t>
            </w:r>
            <w:r w:rsidRPr="00A16D7B">
              <w:t>00 customers</w:t>
            </w:r>
          </w:p>
        </w:tc>
      </w:tr>
      <w:tr w:rsidR="00012052" w:rsidRPr="00A16D7B" w14:paraId="6624EF4F" w14:textId="77777777">
        <w:tc>
          <w:tcPr>
            <w:tcW w:w="3780" w:type="dxa"/>
          </w:tcPr>
          <w:p w14:paraId="26008470" w14:textId="77777777" w:rsidR="00012052" w:rsidRPr="00A16D7B" w:rsidRDefault="00012052" w:rsidP="00012052">
            <w:pPr>
              <w:pStyle w:val="SEtabR"/>
            </w:pPr>
          </w:p>
        </w:tc>
        <w:tc>
          <w:tcPr>
            <w:tcW w:w="360" w:type="dxa"/>
          </w:tcPr>
          <w:p w14:paraId="7CE58618" w14:textId="77777777" w:rsidR="00012052" w:rsidRPr="00A16D7B" w:rsidRDefault="00012052" w:rsidP="00012052">
            <w:pPr>
              <w:pStyle w:val="SEtab"/>
            </w:pPr>
            <w:r w:rsidRPr="00A16D7B">
              <w:t>=</w:t>
            </w:r>
          </w:p>
        </w:tc>
        <w:tc>
          <w:tcPr>
            <w:tcW w:w="3510" w:type="dxa"/>
          </w:tcPr>
          <w:p w14:paraId="0C564F17" w14:textId="4A49D188" w:rsidR="00012052" w:rsidRPr="00A16D7B" w:rsidRDefault="00012052" w:rsidP="00012052">
            <w:pPr>
              <w:pStyle w:val="SEtab"/>
            </w:pPr>
            <w:r w:rsidRPr="00A16D7B">
              <w:t>$</w:t>
            </w:r>
            <w:r>
              <w:t>1</w:t>
            </w:r>
            <w:r w:rsidR="00891808">
              <w:t>40</w:t>
            </w:r>
            <w:r>
              <w:t xml:space="preserve"> </w:t>
            </w:r>
            <w:r w:rsidRPr="00A16D7B">
              <w:t>per customer</w:t>
            </w:r>
          </w:p>
        </w:tc>
      </w:tr>
    </w:tbl>
    <w:p w14:paraId="31FD8E41" w14:textId="77777777" w:rsidR="00012052" w:rsidRPr="00A16D7B" w:rsidRDefault="00012052">
      <w:pPr>
        <w:jc w:val="left"/>
      </w:pPr>
    </w:p>
    <w:p w14:paraId="6747244F" w14:textId="77777777" w:rsidR="00012052" w:rsidRPr="00A16D7B" w:rsidRDefault="00012052" w:rsidP="00012052">
      <w:pPr>
        <w:pStyle w:val="SEnl"/>
        <w:rPr>
          <w:noProof w:val="0"/>
        </w:rPr>
      </w:pPr>
      <w:r w:rsidRPr="00A16D7B">
        <w:rPr>
          <w:noProof w:val="0"/>
        </w:rPr>
        <w:t>Allocation of other collection costs:</w:t>
      </w:r>
    </w:p>
    <w:p w14:paraId="2F48DC97" w14:textId="77777777" w:rsidR="00012052" w:rsidRPr="00A16D7B" w:rsidRDefault="00012052"/>
    <w:tbl>
      <w:tblPr>
        <w:tblW w:w="0" w:type="auto"/>
        <w:tblInd w:w="378" w:type="dxa"/>
        <w:tblLayout w:type="fixed"/>
        <w:tblLook w:val="00A0" w:firstRow="1" w:lastRow="0" w:firstColumn="1" w:lastColumn="0" w:noHBand="0" w:noVBand="0"/>
      </w:tblPr>
      <w:tblGrid>
        <w:gridCol w:w="3780"/>
        <w:gridCol w:w="360"/>
        <w:gridCol w:w="3150"/>
      </w:tblGrid>
      <w:tr w:rsidR="00012052" w:rsidRPr="00A16D7B" w14:paraId="17BE56D0" w14:textId="77777777">
        <w:tc>
          <w:tcPr>
            <w:tcW w:w="3780" w:type="dxa"/>
          </w:tcPr>
          <w:p w14:paraId="19436A4B" w14:textId="77777777" w:rsidR="00012052" w:rsidRPr="00A16D7B" w:rsidRDefault="00012052" w:rsidP="00012052">
            <w:pPr>
              <w:pStyle w:val="SEtabR"/>
            </w:pPr>
            <w:r w:rsidRPr="00A16D7B">
              <w:t>Total costs</w:t>
            </w:r>
          </w:p>
        </w:tc>
        <w:tc>
          <w:tcPr>
            <w:tcW w:w="360" w:type="dxa"/>
          </w:tcPr>
          <w:p w14:paraId="4A518621" w14:textId="77777777" w:rsidR="00012052" w:rsidRPr="00A16D7B" w:rsidRDefault="00012052" w:rsidP="00012052">
            <w:pPr>
              <w:pStyle w:val="SEtab"/>
            </w:pPr>
            <w:r w:rsidRPr="00A16D7B">
              <w:t>=</w:t>
            </w:r>
          </w:p>
        </w:tc>
        <w:tc>
          <w:tcPr>
            <w:tcW w:w="3150" w:type="dxa"/>
          </w:tcPr>
          <w:p w14:paraId="34937362" w14:textId="14B55558" w:rsidR="00012052" w:rsidRPr="00A16D7B" w:rsidRDefault="00012052" w:rsidP="00012052">
            <w:pPr>
              <w:pStyle w:val="SEtab"/>
            </w:pPr>
            <w:r w:rsidRPr="00A16D7B">
              <w:t>$</w:t>
            </w:r>
            <w:r>
              <w:t>3</w:t>
            </w:r>
            <w:r w:rsidR="00891808">
              <w:t>84</w:t>
            </w:r>
            <w:r w:rsidRPr="00A16D7B">
              <w:t>,000</w:t>
            </w:r>
          </w:p>
        </w:tc>
      </w:tr>
      <w:tr w:rsidR="00012052" w:rsidRPr="00A16D7B" w14:paraId="271EB40F" w14:textId="77777777">
        <w:tc>
          <w:tcPr>
            <w:tcW w:w="3780" w:type="dxa"/>
          </w:tcPr>
          <w:p w14:paraId="7C1525BA" w14:textId="77777777" w:rsidR="00012052" w:rsidRPr="00A16D7B" w:rsidRDefault="00012052" w:rsidP="00012052">
            <w:pPr>
              <w:pStyle w:val="SEtabR"/>
            </w:pPr>
            <w:r w:rsidRPr="00A16D7B">
              <w:t>Total waste collected (tons)</w:t>
            </w:r>
          </w:p>
        </w:tc>
        <w:tc>
          <w:tcPr>
            <w:tcW w:w="360" w:type="dxa"/>
          </w:tcPr>
          <w:p w14:paraId="52554B4D" w14:textId="77777777" w:rsidR="00012052" w:rsidRPr="00A16D7B" w:rsidRDefault="00012052" w:rsidP="00012052">
            <w:pPr>
              <w:pStyle w:val="SEtab"/>
            </w:pPr>
            <w:r w:rsidRPr="00A16D7B">
              <w:t>=</w:t>
            </w:r>
          </w:p>
        </w:tc>
        <w:tc>
          <w:tcPr>
            <w:tcW w:w="3150" w:type="dxa"/>
          </w:tcPr>
          <w:p w14:paraId="2D36B732" w14:textId="77777777" w:rsidR="00012052" w:rsidRPr="00A16D7B" w:rsidRDefault="00012052" w:rsidP="00012052">
            <w:pPr>
              <w:pStyle w:val="SEtab"/>
            </w:pPr>
            <w:r>
              <w:t>4,000</w:t>
            </w:r>
            <w:r w:rsidRPr="00A16D7B">
              <w:t xml:space="preserve"> + </w:t>
            </w:r>
            <w:r>
              <w:t>12,000</w:t>
            </w:r>
          </w:p>
        </w:tc>
      </w:tr>
      <w:tr w:rsidR="00012052" w:rsidRPr="00A16D7B" w14:paraId="3E88861F" w14:textId="77777777">
        <w:tc>
          <w:tcPr>
            <w:tcW w:w="3780" w:type="dxa"/>
          </w:tcPr>
          <w:p w14:paraId="5FEE7472" w14:textId="77777777" w:rsidR="00012052" w:rsidRPr="00A16D7B" w:rsidRDefault="00012052" w:rsidP="00012052">
            <w:pPr>
              <w:pStyle w:val="SEtabR"/>
            </w:pPr>
          </w:p>
        </w:tc>
        <w:tc>
          <w:tcPr>
            <w:tcW w:w="360" w:type="dxa"/>
          </w:tcPr>
          <w:p w14:paraId="59F620D0" w14:textId="77777777" w:rsidR="00012052" w:rsidRPr="00A16D7B" w:rsidRDefault="00012052" w:rsidP="00012052">
            <w:pPr>
              <w:pStyle w:val="SEtab"/>
            </w:pPr>
            <w:r w:rsidRPr="00A16D7B">
              <w:t>=</w:t>
            </w:r>
          </w:p>
        </w:tc>
        <w:tc>
          <w:tcPr>
            <w:tcW w:w="3150" w:type="dxa"/>
          </w:tcPr>
          <w:p w14:paraId="5255BEE0" w14:textId="77777777" w:rsidR="00012052" w:rsidRPr="00A16D7B" w:rsidRDefault="00012052" w:rsidP="00012052">
            <w:pPr>
              <w:pStyle w:val="SEtab"/>
            </w:pPr>
            <w:r w:rsidRPr="00A16D7B">
              <w:t>1</w:t>
            </w:r>
            <w:r>
              <w:t>6</w:t>
            </w:r>
            <w:r w:rsidRPr="00A16D7B">
              <w:t>,000 tons</w:t>
            </w:r>
          </w:p>
        </w:tc>
      </w:tr>
      <w:tr w:rsidR="00012052" w:rsidRPr="00A16D7B" w14:paraId="36F0958D" w14:textId="77777777">
        <w:tc>
          <w:tcPr>
            <w:tcW w:w="3780" w:type="dxa"/>
          </w:tcPr>
          <w:p w14:paraId="168E1893" w14:textId="77777777" w:rsidR="00012052" w:rsidRPr="00A16D7B" w:rsidRDefault="00012052" w:rsidP="00012052">
            <w:pPr>
              <w:pStyle w:val="SEtabR"/>
            </w:pPr>
            <w:r w:rsidRPr="00A16D7B">
              <w:t>Allocated cost per ton of waste</w:t>
            </w:r>
          </w:p>
        </w:tc>
        <w:tc>
          <w:tcPr>
            <w:tcW w:w="360" w:type="dxa"/>
          </w:tcPr>
          <w:p w14:paraId="6451738D" w14:textId="77777777" w:rsidR="00012052" w:rsidRPr="00A16D7B" w:rsidRDefault="00012052" w:rsidP="00012052">
            <w:pPr>
              <w:pStyle w:val="SEtab"/>
            </w:pPr>
            <w:r w:rsidRPr="00A16D7B">
              <w:t>=</w:t>
            </w:r>
          </w:p>
        </w:tc>
        <w:tc>
          <w:tcPr>
            <w:tcW w:w="3150" w:type="dxa"/>
          </w:tcPr>
          <w:p w14:paraId="23CAD240" w14:textId="68BF59A4" w:rsidR="00012052" w:rsidRPr="00A16D7B" w:rsidRDefault="00012052" w:rsidP="00012052">
            <w:pPr>
              <w:pStyle w:val="SEtab"/>
            </w:pPr>
            <w:r w:rsidRPr="00A16D7B">
              <w:t>$</w:t>
            </w:r>
            <w:r>
              <w:t>3</w:t>
            </w:r>
            <w:r w:rsidR="00891808">
              <w:t>84</w:t>
            </w:r>
            <w:r w:rsidRPr="00A16D7B">
              <w:t>,000 ÷ 1</w:t>
            </w:r>
            <w:r>
              <w:t>6</w:t>
            </w:r>
            <w:r w:rsidRPr="00A16D7B">
              <w:t>,000 tons</w:t>
            </w:r>
          </w:p>
        </w:tc>
      </w:tr>
      <w:tr w:rsidR="00012052" w:rsidRPr="00A16D7B" w14:paraId="73BDD1AE" w14:textId="77777777">
        <w:tc>
          <w:tcPr>
            <w:tcW w:w="3780" w:type="dxa"/>
          </w:tcPr>
          <w:p w14:paraId="46A613D2" w14:textId="77777777" w:rsidR="00012052" w:rsidRPr="00A16D7B" w:rsidRDefault="00012052" w:rsidP="00012052">
            <w:pPr>
              <w:pStyle w:val="SEtab"/>
            </w:pPr>
          </w:p>
        </w:tc>
        <w:tc>
          <w:tcPr>
            <w:tcW w:w="360" w:type="dxa"/>
          </w:tcPr>
          <w:p w14:paraId="6C5331B5" w14:textId="77777777" w:rsidR="00012052" w:rsidRPr="00A16D7B" w:rsidRDefault="00012052" w:rsidP="00012052">
            <w:pPr>
              <w:pStyle w:val="SEtab"/>
            </w:pPr>
            <w:r w:rsidRPr="00A16D7B">
              <w:t>=</w:t>
            </w:r>
          </w:p>
        </w:tc>
        <w:tc>
          <w:tcPr>
            <w:tcW w:w="3150" w:type="dxa"/>
          </w:tcPr>
          <w:p w14:paraId="4EA6E576" w14:textId="63779F2E" w:rsidR="00012052" w:rsidRPr="00A16D7B" w:rsidRDefault="00012052" w:rsidP="00012052">
            <w:pPr>
              <w:pStyle w:val="SEtab"/>
            </w:pPr>
            <w:r w:rsidRPr="00A16D7B">
              <w:t>$</w:t>
            </w:r>
            <w:r w:rsidR="00891808">
              <w:t>24</w:t>
            </w:r>
            <w:r w:rsidRPr="00A16D7B">
              <w:t xml:space="preserve"> per ton</w:t>
            </w:r>
          </w:p>
        </w:tc>
      </w:tr>
    </w:tbl>
    <w:p w14:paraId="5421FD0A" w14:textId="2A9CC123" w:rsidR="00012052" w:rsidRPr="00A16D7B" w:rsidRDefault="00012052" w:rsidP="005308AE">
      <w:pPr>
        <w:pStyle w:val="SQnumCont"/>
      </w:pPr>
      <w:r w:rsidRPr="00A16D7B">
        <w:br w:type="page"/>
      </w:r>
      <w:bookmarkStart w:id="181" w:name="OLE_LINK32"/>
      <w:bookmarkStart w:id="182" w:name="OLE_LINK33"/>
      <w:r w:rsidRPr="00A16D7B">
        <w:lastRenderedPageBreak/>
        <w:t>2-</w:t>
      </w:r>
      <w:r w:rsidR="005B78AB">
        <w:t>7</w:t>
      </w:r>
      <w:r w:rsidR="00706B27">
        <w:t>9</w:t>
      </w:r>
      <w:r w:rsidRPr="00A16D7B">
        <w:t>.</w:t>
      </w:r>
      <w:r w:rsidRPr="00A16D7B">
        <w:tab/>
        <w:t>(continued)</w:t>
      </w:r>
    </w:p>
    <w:bookmarkEnd w:id="181"/>
    <w:bookmarkEnd w:id="182"/>
    <w:p w14:paraId="36F55A26" w14:textId="77777777" w:rsidR="00012052" w:rsidRPr="00A16D7B" w:rsidRDefault="00012052" w:rsidP="00012052">
      <w:pPr>
        <w:pStyle w:val="SEnl"/>
        <w:rPr>
          <w:noProof w:val="0"/>
        </w:rPr>
      </w:pPr>
      <w:r w:rsidRPr="00A16D7B">
        <w:rPr>
          <w:noProof w:val="0"/>
        </w:rPr>
        <w:t>Allocation to customer types:</w:t>
      </w:r>
    </w:p>
    <w:p w14:paraId="7D9044C2" w14:textId="77777777" w:rsidR="00012052" w:rsidRPr="00A16D7B" w:rsidRDefault="00012052">
      <w:pPr>
        <w:jc w:val="left"/>
      </w:pPr>
    </w:p>
    <w:tbl>
      <w:tblPr>
        <w:tblW w:w="0" w:type="auto"/>
        <w:tblInd w:w="378" w:type="dxa"/>
        <w:tblLayout w:type="fixed"/>
        <w:tblLook w:val="00A0" w:firstRow="1" w:lastRow="0" w:firstColumn="1" w:lastColumn="0" w:noHBand="0" w:noVBand="0"/>
      </w:tblPr>
      <w:tblGrid>
        <w:gridCol w:w="5400"/>
        <w:gridCol w:w="1800"/>
        <w:gridCol w:w="1800"/>
      </w:tblGrid>
      <w:tr w:rsidR="00012052" w:rsidRPr="00A16D7B" w14:paraId="0EFA5B5A" w14:textId="77777777" w:rsidTr="004E0344">
        <w:tc>
          <w:tcPr>
            <w:tcW w:w="5400" w:type="dxa"/>
          </w:tcPr>
          <w:p w14:paraId="22AAC854" w14:textId="77777777" w:rsidR="00012052" w:rsidRPr="00A16D7B" w:rsidRDefault="00012052" w:rsidP="00012052">
            <w:pPr>
              <w:pStyle w:val="SEtab"/>
            </w:pPr>
          </w:p>
        </w:tc>
        <w:tc>
          <w:tcPr>
            <w:tcW w:w="1800" w:type="dxa"/>
          </w:tcPr>
          <w:p w14:paraId="0CD4101E" w14:textId="77777777" w:rsidR="00012052" w:rsidRPr="00A16D7B" w:rsidRDefault="00012052" w:rsidP="00012052">
            <w:pPr>
              <w:pStyle w:val="SEtab"/>
            </w:pPr>
            <w:r w:rsidRPr="00A16D7B">
              <w:t>Households</w:t>
            </w:r>
          </w:p>
        </w:tc>
        <w:tc>
          <w:tcPr>
            <w:tcW w:w="1800" w:type="dxa"/>
          </w:tcPr>
          <w:p w14:paraId="3E7AFAF5" w14:textId="77777777" w:rsidR="00012052" w:rsidRPr="00A16D7B" w:rsidRDefault="00012052" w:rsidP="00012052">
            <w:pPr>
              <w:pStyle w:val="SEtab"/>
            </w:pPr>
            <w:r w:rsidRPr="00A16D7B">
              <w:t>Business</w:t>
            </w:r>
          </w:p>
        </w:tc>
      </w:tr>
      <w:tr w:rsidR="00012052" w:rsidRPr="00A16D7B" w14:paraId="08AFC825" w14:textId="77777777" w:rsidTr="004E0344">
        <w:tc>
          <w:tcPr>
            <w:tcW w:w="5400" w:type="dxa"/>
          </w:tcPr>
          <w:p w14:paraId="358F5713" w14:textId="77777777" w:rsidR="00012052" w:rsidRPr="00A16D7B" w:rsidRDefault="00012052" w:rsidP="004E0344">
            <w:pPr>
              <w:pStyle w:val="SEtab"/>
              <w:tabs>
                <w:tab w:val="clear" w:pos="120"/>
                <w:tab w:val="clear" w:pos="1282"/>
                <w:tab w:val="left" w:leader="dot" w:pos="5040"/>
              </w:tabs>
            </w:pPr>
            <w:r w:rsidRPr="00A16D7B">
              <w:t>Allocation of customer cost:</w:t>
            </w:r>
          </w:p>
        </w:tc>
        <w:tc>
          <w:tcPr>
            <w:tcW w:w="1800" w:type="dxa"/>
          </w:tcPr>
          <w:p w14:paraId="570C4366" w14:textId="77777777" w:rsidR="00012052" w:rsidRPr="00A16D7B" w:rsidRDefault="00012052" w:rsidP="00012052">
            <w:pPr>
              <w:pStyle w:val="SEtabR"/>
            </w:pPr>
          </w:p>
        </w:tc>
        <w:tc>
          <w:tcPr>
            <w:tcW w:w="1800" w:type="dxa"/>
          </w:tcPr>
          <w:p w14:paraId="0C82958C" w14:textId="77777777" w:rsidR="00012052" w:rsidRPr="00A16D7B" w:rsidRDefault="00012052" w:rsidP="00012052">
            <w:pPr>
              <w:pStyle w:val="SEtabR"/>
            </w:pPr>
          </w:p>
        </w:tc>
      </w:tr>
      <w:tr w:rsidR="00012052" w:rsidRPr="00A16D7B" w14:paraId="1DB76A7D" w14:textId="77777777" w:rsidTr="004E0344">
        <w:tc>
          <w:tcPr>
            <w:tcW w:w="5400" w:type="dxa"/>
          </w:tcPr>
          <w:p w14:paraId="5A9DF454" w14:textId="77777777" w:rsidR="00012052" w:rsidRPr="00A16D7B" w:rsidRDefault="00012052" w:rsidP="004E0344">
            <w:pPr>
              <w:pStyle w:val="SEtab"/>
              <w:tabs>
                <w:tab w:val="clear" w:pos="120"/>
                <w:tab w:val="clear" w:pos="1282"/>
                <w:tab w:val="left" w:leader="dot" w:pos="5040"/>
              </w:tabs>
            </w:pPr>
            <w:r w:rsidRPr="00A16D7B">
              <w:t>Allocated cost per customer</w:t>
            </w:r>
            <w:r w:rsidRPr="00A16D7B">
              <w:tab/>
            </w:r>
          </w:p>
        </w:tc>
        <w:tc>
          <w:tcPr>
            <w:tcW w:w="1800" w:type="dxa"/>
          </w:tcPr>
          <w:p w14:paraId="78B31FE4" w14:textId="19E9B2AA" w:rsidR="00012052" w:rsidRPr="00A16D7B" w:rsidRDefault="00012052" w:rsidP="00012052">
            <w:pPr>
              <w:pStyle w:val="SEtabR"/>
            </w:pPr>
            <w:r w:rsidRPr="00A16D7B">
              <w:t>$</w:t>
            </w:r>
            <w:r>
              <w:t>1</w:t>
            </w:r>
            <w:r w:rsidR="00853D01">
              <w:t>40</w:t>
            </w:r>
          </w:p>
        </w:tc>
        <w:tc>
          <w:tcPr>
            <w:tcW w:w="1800" w:type="dxa"/>
          </w:tcPr>
          <w:p w14:paraId="0ADB64D1" w14:textId="4B662ABD" w:rsidR="00012052" w:rsidRPr="00A16D7B" w:rsidRDefault="00012052" w:rsidP="00012052">
            <w:pPr>
              <w:pStyle w:val="SEtabR"/>
            </w:pPr>
            <w:r w:rsidRPr="00A16D7B">
              <w:t>$</w:t>
            </w:r>
            <w:r>
              <w:t>1</w:t>
            </w:r>
            <w:r w:rsidR="00853D01">
              <w:t>40</w:t>
            </w:r>
          </w:p>
        </w:tc>
      </w:tr>
      <w:tr w:rsidR="00012052" w:rsidRPr="00A16D7B" w14:paraId="179C8CEC" w14:textId="77777777" w:rsidTr="004E0344">
        <w:tc>
          <w:tcPr>
            <w:tcW w:w="5400" w:type="dxa"/>
          </w:tcPr>
          <w:p w14:paraId="207CF89B" w14:textId="77777777" w:rsidR="00012052" w:rsidRPr="00A16D7B" w:rsidRDefault="00012052" w:rsidP="004E0344">
            <w:pPr>
              <w:pStyle w:val="SEtab"/>
              <w:tabs>
                <w:tab w:val="clear" w:pos="120"/>
                <w:tab w:val="clear" w:pos="1282"/>
                <w:tab w:val="left" w:leader="dot" w:pos="5040"/>
              </w:tabs>
            </w:pPr>
            <w:r w:rsidRPr="00A16D7B">
              <w:t>Number of customers</w:t>
            </w:r>
            <w:r w:rsidRPr="00A16D7B">
              <w:tab/>
            </w:r>
          </w:p>
        </w:tc>
        <w:tc>
          <w:tcPr>
            <w:tcW w:w="1800" w:type="dxa"/>
          </w:tcPr>
          <w:p w14:paraId="755A18D0" w14:textId="6C844A83" w:rsidR="00012052" w:rsidRPr="009C33A9" w:rsidRDefault="00012052" w:rsidP="00012052">
            <w:pPr>
              <w:pStyle w:val="SEtabR"/>
              <w:rPr>
                <w:u w:val="single"/>
              </w:rPr>
            </w:pPr>
            <w:r w:rsidRPr="009C33A9">
              <w:rPr>
                <w:u w:val="single"/>
              </w:rPr>
              <w:t xml:space="preserve">     </w:t>
            </w:r>
            <w:r>
              <w:rPr>
                <w:u w:val="single"/>
              </w:rPr>
              <w:t>1</w:t>
            </w:r>
            <w:r w:rsidR="00853D01">
              <w:rPr>
                <w:u w:val="single"/>
              </w:rPr>
              <w:t>1,520</w:t>
            </w:r>
          </w:p>
        </w:tc>
        <w:tc>
          <w:tcPr>
            <w:tcW w:w="1800" w:type="dxa"/>
          </w:tcPr>
          <w:p w14:paraId="1C76E0D8" w14:textId="72288A15" w:rsidR="00012052" w:rsidRPr="009C33A9" w:rsidRDefault="00012052" w:rsidP="00012052">
            <w:pPr>
              <w:pStyle w:val="SEtabR"/>
              <w:rPr>
                <w:u w:val="single"/>
              </w:rPr>
            </w:pPr>
            <w:r w:rsidRPr="009C33A9">
              <w:rPr>
                <w:u w:val="single"/>
              </w:rPr>
              <w:t xml:space="preserve">     </w:t>
            </w:r>
            <w:r w:rsidR="00853D01">
              <w:rPr>
                <w:u w:val="single"/>
              </w:rPr>
              <w:t>2,88</w:t>
            </w:r>
            <w:r w:rsidRPr="009C33A9">
              <w:rPr>
                <w:u w:val="single"/>
              </w:rPr>
              <w:t>0</w:t>
            </w:r>
          </w:p>
        </w:tc>
      </w:tr>
      <w:tr w:rsidR="00012052" w:rsidRPr="00A16D7B" w14:paraId="12576FFB" w14:textId="77777777" w:rsidTr="004E0344">
        <w:tc>
          <w:tcPr>
            <w:tcW w:w="5400" w:type="dxa"/>
          </w:tcPr>
          <w:p w14:paraId="6BD6F407" w14:textId="77777777" w:rsidR="00012052" w:rsidRPr="00A16D7B" w:rsidRDefault="00012052" w:rsidP="004E0344">
            <w:pPr>
              <w:pStyle w:val="SEtab"/>
              <w:tabs>
                <w:tab w:val="clear" w:pos="120"/>
                <w:tab w:val="clear" w:pos="1282"/>
                <w:tab w:val="left" w:leader="dot" w:pos="5040"/>
              </w:tabs>
            </w:pPr>
            <w:r w:rsidRPr="00A16D7B">
              <w:t>Allocated cost</w:t>
            </w:r>
            <w:r w:rsidRPr="00A16D7B">
              <w:tab/>
            </w:r>
          </w:p>
        </w:tc>
        <w:tc>
          <w:tcPr>
            <w:tcW w:w="1800" w:type="dxa"/>
          </w:tcPr>
          <w:p w14:paraId="305C9686" w14:textId="6A7953E8" w:rsidR="00012052" w:rsidRPr="00C35D38" w:rsidRDefault="00012052" w:rsidP="00012052">
            <w:pPr>
              <w:pStyle w:val="SEtabR"/>
              <w:rPr>
                <w:u w:val="single"/>
              </w:rPr>
            </w:pPr>
            <w:r w:rsidRPr="00C35D38">
              <w:rPr>
                <w:u w:val="single"/>
              </w:rPr>
              <w:t>$1,</w:t>
            </w:r>
            <w:r w:rsidR="002325ED">
              <w:rPr>
                <w:u w:val="single"/>
              </w:rPr>
              <w:t>612,8</w:t>
            </w:r>
            <w:r w:rsidRPr="00C35D38">
              <w:rPr>
                <w:u w:val="single"/>
              </w:rPr>
              <w:t>00</w:t>
            </w:r>
          </w:p>
        </w:tc>
        <w:tc>
          <w:tcPr>
            <w:tcW w:w="1800" w:type="dxa"/>
          </w:tcPr>
          <w:p w14:paraId="6B074E65" w14:textId="70BED8C3" w:rsidR="00012052" w:rsidRPr="00A16D7B" w:rsidRDefault="00012052" w:rsidP="00012052">
            <w:pPr>
              <w:pStyle w:val="SEtabR"/>
            </w:pPr>
            <w:r w:rsidRPr="00C35D38">
              <w:rPr>
                <w:u w:val="single"/>
              </w:rPr>
              <w:t>$</w:t>
            </w:r>
            <w:r w:rsidR="002325ED">
              <w:rPr>
                <w:u w:val="single"/>
              </w:rPr>
              <w:t>403,2</w:t>
            </w:r>
            <w:r w:rsidRPr="00C35D38">
              <w:rPr>
                <w:u w:val="single"/>
              </w:rPr>
              <w:t>00</w:t>
            </w:r>
          </w:p>
        </w:tc>
      </w:tr>
      <w:tr w:rsidR="00012052" w:rsidRPr="00A16D7B" w14:paraId="3DBE07BF" w14:textId="77777777" w:rsidTr="004E0344">
        <w:tc>
          <w:tcPr>
            <w:tcW w:w="5400" w:type="dxa"/>
          </w:tcPr>
          <w:p w14:paraId="3F6FAA41" w14:textId="77777777" w:rsidR="00012052" w:rsidRPr="00A16D7B" w:rsidRDefault="00012052" w:rsidP="004E0344">
            <w:pPr>
              <w:pStyle w:val="SEtab"/>
              <w:tabs>
                <w:tab w:val="clear" w:pos="120"/>
                <w:tab w:val="clear" w:pos="1282"/>
                <w:tab w:val="left" w:leader="dot" w:pos="5040"/>
              </w:tabs>
            </w:pPr>
            <w:r w:rsidRPr="00A16D7B">
              <w:t>Allocation of other costs</w:t>
            </w:r>
            <w:r>
              <w:t>:</w:t>
            </w:r>
          </w:p>
        </w:tc>
        <w:tc>
          <w:tcPr>
            <w:tcW w:w="1800" w:type="dxa"/>
          </w:tcPr>
          <w:p w14:paraId="39E350B0" w14:textId="77777777" w:rsidR="00012052" w:rsidRPr="00A16D7B" w:rsidRDefault="00012052" w:rsidP="00012052">
            <w:pPr>
              <w:pStyle w:val="SEtabR"/>
            </w:pPr>
          </w:p>
        </w:tc>
        <w:tc>
          <w:tcPr>
            <w:tcW w:w="1800" w:type="dxa"/>
          </w:tcPr>
          <w:p w14:paraId="609B37F1" w14:textId="77777777" w:rsidR="00012052" w:rsidRPr="00A16D7B" w:rsidRDefault="00012052" w:rsidP="00012052">
            <w:pPr>
              <w:pStyle w:val="SEtabR"/>
            </w:pPr>
          </w:p>
        </w:tc>
      </w:tr>
      <w:tr w:rsidR="00012052" w:rsidRPr="00A16D7B" w14:paraId="347D3281" w14:textId="77777777" w:rsidTr="004E0344">
        <w:tc>
          <w:tcPr>
            <w:tcW w:w="5400" w:type="dxa"/>
          </w:tcPr>
          <w:p w14:paraId="3E3BF324" w14:textId="77777777" w:rsidR="00012052" w:rsidRPr="00A16D7B" w:rsidRDefault="00012052" w:rsidP="004E0344">
            <w:pPr>
              <w:pStyle w:val="SEtab"/>
              <w:tabs>
                <w:tab w:val="clear" w:pos="120"/>
                <w:tab w:val="clear" w:pos="1282"/>
                <w:tab w:val="left" w:leader="dot" w:pos="5040"/>
              </w:tabs>
            </w:pPr>
            <w:r w:rsidRPr="00A16D7B">
              <w:t>Allocated cost per ton</w:t>
            </w:r>
            <w:r w:rsidRPr="00A16D7B">
              <w:tab/>
            </w:r>
          </w:p>
        </w:tc>
        <w:tc>
          <w:tcPr>
            <w:tcW w:w="1800" w:type="dxa"/>
          </w:tcPr>
          <w:p w14:paraId="1CEB943B" w14:textId="5011116B" w:rsidR="00012052" w:rsidRPr="00A16D7B" w:rsidRDefault="00012052" w:rsidP="00012052">
            <w:pPr>
              <w:pStyle w:val="SEtabR"/>
            </w:pPr>
            <w:r w:rsidRPr="00A16D7B">
              <w:t>$</w:t>
            </w:r>
            <w:r>
              <w:t>2</w:t>
            </w:r>
            <w:r w:rsidR="002325ED">
              <w:t>4</w:t>
            </w:r>
          </w:p>
        </w:tc>
        <w:tc>
          <w:tcPr>
            <w:tcW w:w="1800" w:type="dxa"/>
          </w:tcPr>
          <w:p w14:paraId="14A26158" w14:textId="6267FED5" w:rsidR="00012052" w:rsidRPr="00A16D7B" w:rsidRDefault="00012052" w:rsidP="00012052">
            <w:pPr>
              <w:pStyle w:val="SEtabR"/>
            </w:pPr>
            <w:r w:rsidRPr="00A16D7B">
              <w:t>$</w:t>
            </w:r>
            <w:r>
              <w:t>2</w:t>
            </w:r>
            <w:r w:rsidR="002325ED">
              <w:t>4</w:t>
            </w:r>
          </w:p>
        </w:tc>
      </w:tr>
      <w:tr w:rsidR="00012052" w:rsidRPr="00A16D7B" w14:paraId="073469B3" w14:textId="77777777" w:rsidTr="004E0344">
        <w:tc>
          <w:tcPr>
            <w:tcW w:w="5400" w:type="dxa"/>
          </w:tcPr>
          <w:p w14:paraId="420747EB" w14:textId="77777777" w:rsidR="00012052" w:rsidRPr="00A16D7B" w:rsidRDefault="00012052" w:rsidP="004E0344">
            <w:pPr>
              <w:pStyle w:val="SEtab"/>
              <w:tabs>
                <w:tab w:val="clear" w:pos="120"/>
                <w:tab w:val="clear" w:pos="1282"/>
                <w:tab w:val="left" w:leader="dot" w:pos="5040"/>
              </w:tabs>
            </w:pPr>
            <w:r w:rsidRPr="00A16D7B">
              <w:t>Number of tons</w:t>
            </w:r>
            <w:r w:rsidRPr="00A16D7B">
              <w:tab/>
            </w:r>
          </w:p>
        </w:tc>
        <w:tc>
          <w:tcPr>
            <w:tcW w:w="1800" w:type="dxa"/>
          </w:tcPr>
          <w:p w14:paraId="2C5EE008" w14:textId="77777777" w:rsidR="00012052" w:rsidRPr="009C33A9" w:rsidRDefault="00012052" w:rsidP="00012052">
            <w:pPr>
              <w:pStyle w:val="SEtabR"/>
              <w:rPr>
                <w:u w:val="single"/>
              </w:rPr>
            </w:pPr>
            <w:r w:rsidRPr="009C33A9">
              <w:rPr>
                <w:u w:val="single"/>
              </w:rPr>
              <w:t xml:space="preserve">      </w:t>
            </w:r>
            <w:r>
              <w:rPr>
                <w:u w:val="single"/>
              </w:rPr>
              <w:t>4,0</w:t>
            </w:r>
            <w:r w:rsidRPr="009C33A9">
              <w:rPr>
                <w:u w:val="single"/>
              </w:rPr>
              <w:t>00</w:t>
            </w:r>
          </w:p>
        </w:tc>
        <w:tc>
          <w:tcPr>
            <w:tcW w:w="1800" w:type="dxa"/>
          </w:tcPr>
          <w:p w14:paraId="4EC56EB1" w14:textId="77777777" w:rsidR="00012052" w:rsidRPr="009C33A9" w:rsidRDefault="00012052" w:rsidP="00012052">
            <w:pPr>
              <w:pStyle w:val="SEtabR"/>
              <w:rPr>
                <w:u w:val="single"/>
              </w:rPr>
            </w:pPr>
            <w:r w:rsidRPr="009C33A9">
              <w:rPr>
                <w:u w:val="single"/>
              </w:rPr>
              <w:t xml:space="preserve">     </w:t>
            </w:r>
            <w:r>
              <w:rPr>
                <w:u w:val="single"/>
              </w:rPr>
              <w:t>12,0</w:t>
            </w:r>
            <w:r w:rsidRPr="009C33A9">
              <w:rPr>
                <w:u w:val="single"/>
              </w:rPr>
              <w:t>00</w:t>
            </w:r>
          </w:p>
        </w:tc>
      </w:tr>
      <w:tr w:rsidR="00012052" w:rsidRPr="00A16D7B" w14:paraId="0932BCE7" w14:textId="77777777" w:rsidTr="004E0344">
        <w:tc>
          <w:tcPr>
            <w:tcW w:w="5400" w:type="dxa"/>
          </w:tcPr>
          <w:p w14:paraId="00C7B300" w14:textId="77777777" w:rsidR="00012052" w:rsidRPr="00A16D7B" w:rsidRDefault="00012052" w:rsidP="004E0344">
            <w:pPr>
              <w:pStyle w:val="SEtab"/>
              <w:tabs>
                <w:tab w:val="clear" w:pos="120"/>
                <w:tab w:val="clear" w:pos="1282"/>
                <w:tab w:val="left" w:leader="dot" w:pos="5040"/>
              </w:tabs>
            </w:pPr>
            <w:r w:rsidRPr="00A16D7B">
              <w:t>Allocated cost</w:t>
            </w:r>
            <w:r w:rsidRPr="00A16D7B">
              <w:tab/>
            </w:r>
          </w:p>
        </w:tc>
        <w:tc>
          <w:tcPr>
            <w:tcW w:w="1800" w:type="dxa"/>
          </w:tcPr>
          <w:p w14:paraId="082AB89B" w14:textId="56C6F617" w:rsidR="00012052" w:rsidRPr="00A16D7B" w:rsidRDefault="00012052" w:rsidP="00012052">
            <w:pPr>
              <w:pStyle w:val="SEtabR"/>
            </w:pPr>
            <w:r w:rsidRPr="00C35D38">
              <w:rPr>
                <w:u w:val="single"/>
              </w:rPr>
              <w:t>$</w:t>
            </w:r>
            <w:r w:rsidR="002325ED">
              <w:rPr>
                <w:u w:val="single"/>
              </w:rPr>
              <w:t>96</w:t>
            </w:r>
            <w:r w:rsidRPr="00C35D38">
              <w:rPr>
                <w:u w:val="single"/>
              </w:rPr>
              <w:t>,000</w:t>
            </w:r>
          </w:p>
        </w:tc>
        <w:tc>
          <w:tcPr>
            <w:tcW w:w="1800" w:type="dxa"/>
          </w:tcPr>
          <w:p w14:paraId="69F8CF39" w14:textId="35DAEE41" w:rsidR="00012052" w:rsidRPr="00C35D38" w:rsidRDefault="00012052" w:rsidP="00012052">
            <w:pPr>
              <w:pStyle w:val="SEtabR"/>
              <w:rPr>
                <w:u w:val="single"/>
              </w:rPr>
            </w:pPr>
            <w:r w:rsidRPr="00C35D38">
              <w:rPr>
                <w:u w:val="single"/>
              </w:rPr>
              <w:t>$2</w:t>
            </w:r>
            <w:r w:rsidR="002325ED">
              <w:rPr>
                <w:u w:val="single"/>
              </w:rPr>
              <w:t>88</w:t>
            </w:r>
            <w:r w:rsidRPr="00C35D38">
              <w:rPr>
                <w:u w:val="single"/>
              </w:rPr>
              <w:t>,000</w:t>
            </w:r>
          </w:p>
        </w:tc>
      </w:tr>
      <w:tr w:rsidR="00012052" w:rsidRPr="00A16D7B" w14:paraId="7BAB7548" w14:textId="77777777" w:rsidTr="004E0344">
        <w:tc>
          <w:tcPr>
            <w:tcW w:w="5400" w:type="dxa"/>
          </w:tcPr>
          <w:p w14:paraId="7A859706" w14:textId="77777777" w:rsidR="00012052" w:rsidRPr="00A16D7B" w:rsidRDefault="00012052" w:rsidP="004E0344">
            <w:pPr>
              <w:pStyle w:val="SEtab"/>
              <w:tabs>
                <w:tab w:val="clear" w:pos="120"/>
                <w:tab w:val="clear" w:pos="1282"/>
                <w:tab w:val="left" w:leader="dot" w:pos="5040"/>
              </w:tabs>
            </w:pPr>
          </w:p>
        </w:tc>
        <w:tc>
          <w:tcPr>
            <w:tcW w:w="1800" w:type="dxa"/>
          </w:tcPr>
          <w:p w14:paraId="71FFA85A" w14:textId="77777777" w:rsidR="00012052" w:rsidRPr="00A16D7B" w:rsidRDefault="00012052" w:rsidP="00012052">
            <w:pPr>
              <w:pStyle w:val="SEtabR"/>
            </w:pPr>
          </w:p>
        </w:tc>
        <w:tc>
          <w:tcPr>
            <w:tcW w:w="1800" w:type="dxa"/>
          </w:tcPr>
          <w:p w14:paraId="77EA898A" w14:textId="77777777" w:rsidR="00012052" w:rsidRPr="00A16D7B" w:rsidRDefault="00012052" w:rsidP="00012052">
            <w:pPr>
              <w:pStyle w:val="SEtabR"/>
            </w:pPr>
          </w:p>
        </w:tc>
      </w:tr>
      <w:tr w:rsidR="00012052" w:rsidRPr="00A16D7B" w14:paraId="56608B8A" w14:textId="77777777" w:rsidTr="004E0344">
        <w:tc>
          <w:tcPr>
            <w:tcW w:w="5400" w:type="dxa"/>
          </w:tcPr>
          <w:p w14:paraId="7BBF38A0" w14:textId="77777777" w:rsidR="00012052" w:rsidRPr="00A16D7B" w:rsidRDefault="00012052" w:rsidP="004E0344">
            <w:pPr>
              <w:pStyle w:val="SEtab"/>
              <w:tabs>
                <w:tab w:val="clear" w:pos="120"/>
                <w:tab w:val="clear" w:pos="1282"/>
                <w:tab w:val="left" w:leader="dot" w:pos="5040"/>
              </w:tabs>
            </w:pPr>
            <w:r w:rsidRPr="00A16D7B">
              <w:t>Total allocated cost</w:t>
            </w:r>
            <w:r w:rsidRPr="00A16D7B">
              <w:tab/>
            </w:r>
          </w:p>
        </w:tc>
        <w:tc>
          <w:tcPr>
            <w:tcW w:w="1800" w:type="dxa"/>
          </w:tcPr>
          <w:p w14:paraId="71EC3A7F" w14:textId="7DDD990F" w:rsidR="00012052" w:rsidRPr="00A16D7B" w:rsidRDefault="00012052" w:rsidP="00012052">
            <w:pPr>
              <w:pStyle w:val="SEtabR"/>
            </w:pPr>
            <w:r w:rsidRPr="00A16D7B">
              <w:t>$</w:t>
            </w:r>
            <w:r>
              <w:t>1,</w:t>
            </w:r>
            <w:r w:rsidR="002325ED">
              <w:t>708,8</w:t>
            </w:r>
            <w:r w:rsidRPr="00A16D7B">
              <w:t>00</w:t>
            </w:r>
          </w:p>
        </w:tc>
        <w:tc>
          <w:tcPr>
            <w:tcW w:w="1800" w:type="dxa"/>
          </w:tcPr>
          <w:p w14:paraId="0E8D1B64" w14:textId="2C969CAA" w:rsidR="00012052" w:rsidRPr="00A16D7B" w:rsidRDefault="00012052" w:rsidP="00012052">
            <w:pPr>
              <w:pStyle w:val="SEtabR"/>
            </w:pPr>
            <w:r w:rsidRPr="00A16D7B">
              <w:t>$</w:t>
            </w:r>
            <w:r w:rsidR="002325ED">
              <w:t>691,2</w:t>
            </w:r>
            <w:r w:rsidRPr="00A16D7B">
              <w:t>00</w:t>
            </w:r>
          </w:p>
        </w:tc>
      </w:tr>
      <w:tr w:rsidR="00012052" w:rsidRPr="00A16D7B" w14:paraId="6FAFBB9B" w14:textId="77777777" w:rsidTr="004E0344">
        <w:tc>
          <w:tcPr>
            <w:tcW w:w="5400" w:type="dxa"/>
          </w:tcPr>
          <w:p w14:paraId="50D62086" w14:textId="77777777" w:rsidR="00012052" w:rsidRPr="00A16D7B" w:rsidRDefault="00012052" w:rsidP="004E0344">
            <w:pPr>
              <w:pStyle w:val="SEtab"/>
              <w:tabs>
                <w:tab w:val="clear" w:pos="120"/>
                <w:tab w:val="clear" w:pos="1282"/>
                <w:tab w:val="left" w:leader="dot" w:pos="5040"/>
              </w:tabs>
            </w:pPr>
            <w:r w:rsidRPr="00A16D7B">
              <w:t>Total number of tons</w:t>
            </w:r>
            <w:r w:rsidRPr="00A16D7B">
              <w:tab/>
            </w:r>
          </w:p>
        </w:tc>
        <w:tc>
          <w:tcPr>
            <w:tcW w:w="1800" w:type="dxa"/>
          </w:tcPr>
          <w:p w14:paraId="41AA8407" w14:textId="77777777" w:rsidR="00012052" w:rsidRPr="00A16D7B" w:rsidRDefault="00012052" w:rsidP="00012052">
            <w:pPr>
              <w:pStyle w:val="SEtabR"/>
            </w:pPr>
            <w:r>
              <w:t>4,000</w:t>
            </w:r>
          </w:p>
        </w:tc>
        <w:tc>
          <w:tcPr>
            <w:tcW w:w="1800" w:type="dxa"/>
          </w:tcPr>
          <w:p w14:paraId="4597E818" w14:textId="77777777" w:rsidR="00012052" w:rsidRPr="00A16D7B" w:rsidRDefault="00012052" w:rsidP="00012052">
            <w:pPr>
              <w:pStyle w:val="SEtabR"/>
            </w:pPr>
            <w:r>
              <w:t>12,000</w:t>
            </w:r>
          </w:p>
        </w:tc>
      </w:tr>
      <w:tr w:rsidR="00012052" w:rsidRPr="00A16D7B" w14:paraId="6106ED9C" w14:textId="77777777" w:rsidTr="004E0344">
        <w:tc>
          <w:tcPr>
            <w:tcW w:w="5400" w:type="dxa"/>
          </w:tcPr>
          <w:p w14:paraId="43BD0FD0" w14:textId="77777777" w:rsidR="00012052" w:rsidRPr="00A16D7B" w:rsidRDefault="00012052" w:rsidP="004E0344">
            <w:pPr>
              <w:pStyle w:val="SEtab"/>
              <w:tabs>
                <w:tab w:val="clear" w:pos="120"/>
                <w:tab w:val="clear" w:pos="1282"/>
                <w:tab w:val="left" w:leader="dot" w:pos="5040"/>
              </w:tabs>
            </w:pPr>
            <w:r w:rsidRPr="00A16D7B">
              <w:t>Number of pounds</w:t>
            </w:r>
            <w:r w:rsidRPr="00A16D7B">
              <w:tab/>
            </w:r>
          </w:p>
        </w:tc>
        <w:tc>
          <w:tcPr>
            <w:tcW w:w="1800" w:type="dxa"/>
          </w:tcPr>
          <w:p w14:paraId="4714649F" w14:textId="77777777" w:rsidR="00012052" w:rsidRPr="00A16D7B" w:rsidRDefault="00012052" w:rsidP="00012052">
            <w:pPr>
              <w:pStyle w:val="SEtabR"/>
            </w:pPr>
            <w:r>
              <w:t>8</w:t>
            </w:r>
            <w:r w:rsidRPr="00A16D7B">
              <w:t>,000,000</w:t>
            </w:r>
          </w:p>
        </w:tc>
        <w:tc>
          <w:tcPr>
            <w:tcW w:w="1800" w:type="dxa"/>
          </w:tcPr>
          <w:p w14:paraId="7464FB3B" w14:textId="77777777" w:rsidR="00012052" w:rsidRPr="00A16D7B" w:rsidRDefault="00012052" w:rsidP="00012052">
            <w:pPr>
              <w:pStyle w:val="SEtabR"/>
            </w:pPr>
            <w:r>
              <w:t>24</w:t>
            </w:r>
            <w:r w:rsidRPr="00A16D7B">
              <w:t>,000,000</w:t>
            </w:r>
          </w:p>
        </w:tc>
      </w:tr>
      <w:tr w:rsidR="00012052" w:rsidRPr="00A16D7B" w14:paraId="760FA1CD" w14:textId="77777777" w:rsidTr="004E0344">
        <w:tc>
          <w:tcPr>
            <w:tcW w:w="5400" w:type="dxa"/>
          </w:tcPr>
          <w:p w14:paraId="61D65828" w14:textId="77777777" w:rsidR="00012052" w:rsidRPr="00A16D7B" w:rsidRDefault="00012052" w:rsidP="004E0344">
            <w:pPr>
              <w:pStyle w:val="SEtab"/>
              <w:tabs>
                <w:tab w:val="clear" w:pos="120"/>
                <w:tab w:val="clear" w:pos="1282"/>
                <w:tab w:val="left" w:leader="dot" w:pos="5040"/>
              </w:tabs>
            </w:pPr>
            <w:r w:rsidRPr="00A16D7B">
              <w:t>Average allocated cost per pound</w:t>
            </w:r>
            <w:r w:rsidRPr="00A16D7B">
              <w:tab/>
            </w:r>
          </w:p>
        </w:tc>
        <w:tc>
          <w:tcPr>
            <w:tcW w:w="1800" w:type="dxa"/>
          </w:tcPr>
          <w:p w14:paraId="7700D23E" w14:textId="61CBC13E" w:rsidR="00012052" w:rsidRPr="00A16D7B" w:rsidRDefault="00012052" w:rsidP="00012052">
            <w:pPr>
              <w:pStyle w:val="SEtabR"/>
            </w:pPr>
            <w:r w:rsidRPr="00A16D7B">
              <w:t>$.</w:t>
            </w:r>
            <w:r w:rsidR="002325ED">
              <w:t>2136</w:t>
            </w:r>
          </w:p>
        </w:tc>
        <w:tc>
          <w:tcPr>
            <w:tcW w:w="1800" w:type="dxa"/>
          </w:tcPr>
          <w:p w14:paraId="758E7AF3" w14:textId="7C0A7494" w:rsidR="00012052" w:rsidRPr="00A16D7B" w:rsidRDefault="00012052" w:rsidP="00012052">
            <w:pPr>
              <w:pStyle w:val="SEtabR"/>
            </w:pPr>
            <w:r w:rsidRPr="00A16D7B">
              <w:t>$.0</w:t>
            </w:r>
            <w:r>
              <w:t>2</w:t>
            </w:r>
            <w:r w:rsidR="002325ED">
              <w:t>88</w:t>
            </w:r>
            <w:r w:rsidRPr="00A16D7B">
              <w:t xml:space="preserve"> </w:t>
            </w:r>
          </w:p>
        </w:tc>
      </w:tr>
      <w:tr w:rsidR="00012052" w:rsidRPr="00A16D7B" w14:paraId="66C9E6D8" w14:textId="77777777" w:rsidTr="004E0344">
        <w:trPr>
          <w:trHeight w:val="630"/>
        </w:trPr>
        <w:tc>
          <w:tcPr>
            <w:tcW w:w="5400" w:type="dxa"/>
          </w:tcPr>
          <w:p w14:paraId="50BF3A78" w14:textId="0000BC62" w:rsidR="00012052" w:rsidRPr="00A16D7B" w:rsidRDefault="00012052" w:rsidP="004E0344">
            <w:pPr>
              <w:pStyle w:val="SEtab"/>
              <w:tabs>
                <w:tab w:val="clear" w:pos="120"/>
                <w:tab w:val="clear" w:pos="1282"/>
                <w:tab w:val="left" w:leader="dot" w:pos="5040"/>
              </w:tabs>
            </w:pPr>
            <w:r w:rsidRPr="00A16D7B">
              <w:t xml:space="preserve">Price </w:t>
            </w:r>
            <w:r w:rsidR="004E0344">
              <w:t xml:space="preserve">per pound </w:t>
            </w:r>
            <w:r w:rsidRPr="00A16D7B">
              <w:t>(= 1.20 x average cost)</w:t>
            </w:r>
            <w:r w:rsidRPr="00A16D7B">
              <w:tab/>
            </w:r>
          </w:p>
        </w:tc>
        <w:tc>
          <w:tcPr>
            <w:tcW w:w="1800" w:type="dxa"/>
          </w:tcPr>
          <w:p w14:paraId="5332F751" w14:textId="5205AF6E" w:rsidR="00012052" w:rsidRPr="009C33A9" w:rsidRDefault="00012052" w:rsidP="00012052">
            <w:pPr>
              <w:pStyle w:val="SEtabR"/>
              <w:rPr>
                <w:u w:val="double"/>
              </w:rPr>
            </w:pPr>
            <w:r w:rsidRPr="009C33A9">
              <w:rPr>
                <w:u w:val="double"/>
              </w:rPr>
              <w:t>$.</w:t>
            </w:r>
            <w:r>
              <w:rPr>
                <w:u w:val="double"/>
              </w:rPr>
              <w:t>2</w:t>
            </w:r>
            <w:r w:rsidR="002325ED">
              <w:rPr>
                <w:u w:val="double"/>
              </w:rPr>
              <w:t>563</w:t>
            </w:r>
          </w:p>
        </w:tc>
        <w:tc>
          <w:tcPr>
            <w:tcW w:w="1800" w:type="dxa"/>
          </w:tcPr>
          <w:p w14:paraId="6546C394" w14:textId="44AE6A0E" w:rsidR="00012052" w:rsidRPr="009C33A9" w:rsidRDefault="00012052" w:rsidP="00012052">
            <w:pPr>
              <w:pStyle w:val="SEtabR"/>
              <w:rPr>
                <w:u w:val="double"/>
              </w:rPr>
            </w:pPr>
            <w:r w:rsidRPr="009C33A9">
              <w:rPr>
                <w:u w:val="double"/>
              </w:rPr>
              <w:t>$.0</w:t>
            </w:r>
            <w:r w:rsidR="002325ED">
              <w:rPr>
                <w:u w:val="double"/>
              </w:rPr>
              <w:t>346</w:t>
            </w:r>
          </w:p>
        </w:tc>
      </w:tr>
    </w:tbl>
    <w:p w14:paraId="6AA9E3C1" w14:textId="77777777" w:rsidR="00012052" w:rsidRPr="00A16D7B" w:rsidRDefault="00012052" w:rsidP="00012052">
      <w:pPr>
        <w:pStyle w:val="SEnl"/>
        <w:rPr>
          <w:noProof w:val="0"/>
        </w:rPr>
      </w:pPr>
      <w:r w:rsidRPr="00A16D7B">
        <w:rPr>
          <w:noProof w:val="0"/>
        </w:rPr>
        <w:t xml:space="preserve">c. </w:t>
      </w:r>
      <w:r w:rsidRPr="00A16D7B">
        <w:rPr>
          <w:noProof w:val="0"/>
        </w:rPr>
        <w:tab/>
        <w:t>Answers will vary. This problem illustrates that cost allocation can have an important effect on decisions when the allocated costs are used as if they are actual costs. In the current example, the proposed allocation approach allows the company to compete with other haulers for business customers because they maintain a monopoly on the household business.</w:t>
      </w:r>
    </w:p>
    <w:p w14:paraId="014813EB" w14:textId="4997C4BB" w:rsidR="00CC48CA" w:rsidRPr="009F58E5" w:rsidRDefault="00012052" w:rsidP="00CC48CA">
      <w:pPr>
        <w:pStyle w:val="SQnum-Ch2"/>
      </w:pPr>
      <w:r w:rsidRPr="00A16D7B">
        <w:br w:type="page"/>
      </w:r>
      <w:r w:rsidR="00CC48CA" w:rsidRPr="009F58E5">
        <w:lastRenderedPageBreak/>
        <w:t>(</w:t>
      </w:r>
      <w:r w:rsidR="002F1EA0" w:rsidRPr="009F58E5">
        <w:t>2</w:t>
      </w:r>
      <w:r w:rsidR="00CC48CA" w:rsidRPr="009F58E5">
        <w:t>0 min.)</w:t>
      </w:r>
      <w:r w:rsidR="00CC48CA" w:rsidRPr="009F58E5">
        <w:t> </w:t>
      </w:r>
      <w:r w:rsidR="00CC48CA" w:rsidRPr="009F58E5">
        <w:t xml:space="preserve">Reconstruct Financial Statements: </w:t>
      </w:r>
      <w:r w:rsidR="00DD580F" w:rsidRPr="009F58E5">
        <w:t>Melville Manufacturing</w:t>
      </w:r>
      <w:r w:rsidR="00CC48CA" w:rsidRPr="009F58E5">
        <w:t>.</w:t>
      </w:r>
    </w:p>
    <w:p w14:paraId="4530CEB3" w14:textId="0FB3D38F" w:rsidR="00CC48CA" w:rsidRPr="009F58E5" w:rsidRDefault="00CC48CA" w:rsidP="00CC48CA">
      <w:pPr>
        <w:pStyle w:val="SEtaba"/>
        <w:rPr>
          <w:rStyle w:val="Superior"/>
        </w:rPr>
      </w:pPr>
    </w:p>
    <w:p w14:paraId="332B451F" w14:textId="77777777" w:rsidR="006A6B31" w:rsidRPr="009F58E5" w:rsidRDefault="006A6B31" w:rsidP="00CC48CA">
      <w:pPr>
        <w:pStyle w:val="SEtaba"/>
        <w:rPr>
          <w:rStyle w:val="Superior"/>
          <w:sz w:val="24"/>
          <w:szCs w:val="24"/>
        </w:rPr>
      </w:pPr>
    </w:p>
    <w:p w14:paraId="00C7C0C9" w14:textId="2F0B70CE" w:rsidR="006A6B31" w:rsidRPr="009F58E5" w:rsidRDefault="006A6B31" w:rsidP="00265903">
      <w:pPr>
        <w:pStyle w:val="SEtaba"/>
        <w:spacing w:before="0" w:line="240" w:lineRule="auto"/>
        <w:ind w:left="0" w:firstLine="0"/>
        <w:rPr>
          <w:rStyle w:val="Superior"/>
          <w:sz w:val="24"/>
          <w:szCs w:val="24"/>
        </w:rPr>
      </w:pPr>
      <w:r w:rsidRPr="009F58E5">
        <w:rPr>
          <w:rStyle w:val="Superior"/>
          <w:sz w:val="24"/>
          <w:szCs w:val="24"/>
        </w:rPr>
        <w:t>Problems 2-</w:t>
      </w:r>
      <w:r w:rsidR="00623FF0" w:rsidRPr="009F58E5">
        <w:rPr>
          <w:rStyle w:val="Superior"/>
          <w:sz w:val="24"/>
          <w:szCs w:val="24"/>
        </w:rPr>
        <w:t>80</w:t>
      </w:r>
      <w:r w:rsidRPr="009F58E5">
        <w:rPr>
          <w:rStyle w:val="Superior"/>
          <w:sz w:val="24"/>
          <w:szCs w:val="24"/>
        </w:rPr>
        <w:t xml:space="preserve"> through 2-</w:t>
      </w:r>
      <w:r w:rsidR="00623FF0" w:rsidRPr="009F58E5">
        <w:rPr>
          <w:rStyle w:val="Superior"/>
          <w:sz w:val="24"/>
          <w:szCs w:val="24"/>
        </w:rPr>
        <w:t>82</w:t>
      </w:r>
      <w:r w:rsidRPr="009F58E5">
        <w:rPr>
          <w:rStyle w:val="Superior"/>
          <w:sz w:val="24"/>
          <w:szCs w:val="24"/>
        </w:rPr>
        <w:t xml:space="preserve"> are similar, but vary in difficulty. Problem 2-</w:t>
      </w:r>
      <w:r w:rsidR="00623FF0" w:rsidRPr="009F58E5">
        <w:rPr>
          <w:rStyle w:val="Superior"/>
          <w:sz w:val="24"/>
          <w:szCs w:val="24"/>
        </w:rPr>
        <w:t>80</w:t>
      </w:r>
      <w:r w:rsidRPr="009F58E5">
        <w:rPr>
          <w:rStyle w:val="Superior"/>
          <w:sz w:val="24"/>
          <w:szCs w:val="24"/>
        </w:rPr>
        <w:t xml:space="preserve"> is a straightforward completion of the statements based on the data provided. Problem 2-</w:t>
      </w:r>
      <w:r w:rsidR="00623FF0" w:rsidRPr="009F58E5">
        <w:rPr>
          <w:rStyle w:val="Superior"/>
          <w:sz w:val="24"/>
          <w:szCs w:val="24"/>
        </w:rPr>
        <w:t>81</w:t>
      </w:r>
      <w:r w:rsidRPr="009F58E5">
        <w:rPr>
          <w:rStyle w:val="Superior"/>
          <w:sz w:val="24"/>
          <w:szCs w:val="24"/>
        </w:rPr>
        <w:t xml:space="preserve"> require</w:t>
      </w:r>
      <w:r w:rsidR="00623FF0" w:rsidRPr="009F58E5">
        <w:rPr>
          <w:rStyle w:val="Superior"/>
          <w:sz w:val="24"/>
          <w:szCs w:val="24"/>
        </w:rPr>
        <w:t>s</w:t>
      </w:r>
      <w:r w:rsidRPr="009F58E5">
        <w:rPr>
          <w:rStyle w:val="Superior"/>
          <w:sz w:val="24"/>
          <w:szCs w:val="24"/>
        </w:rPr>
        <w:t xml:space="preserve"> students to compute some of the information from the data provided, but they can complete the two statements in sequence. Problem 2-</w:t>
      </w:r>
      <w:r w:rsidR="00623FF0" w:rsidRPr="009F58E5">
        <w:rPr>
          <w:rStyle w:val="Superior"/>
          <w:sz w:val="24"/>
          <w:szCs w:val="24"/>
        </w:rPr>
        <w:t xml:space="preserve">82 </w:t>
      </w:r>
      <w:r w:rsidRPr="009F58E5">
        <w:rPr>
          <w:rStyle w:val="Superior"/>
          <w:sz w:val="24"/>
          <w:szCs w:val="24"/>
        </w:rPr>
        <w:t xml:space="preserve">requires students to </w:t>
      </w:r>
      <w:r w:rsidR="00671B6F" w:rsidRPr="009F58E5">
        <w:rPr>
          <w:rStyle w:val="Superior"/>
          <w:sz w:val="24"/>
          <w:szCs w:val="24"/>
        </w:rPr>
        <w:t>complete the income statement before the</w:t>
      </w:r>
      <w:r w:rsidR="00623FF0" w:rsidRPr="009F58E5">
        <w:rPr>
          <w:rStyle w:val="Superior"/>
          <w:sz w:val="24"/>
          <w:szCs w:val="24"/>
        </w:rPr>
        <w:t>y</w:t>
      </w:r>
      <w:r w:rsidR="00671B6F" w:rsidRPr="009F58E5">
        <w:rPr>
          <w:rStyle w:val="Superior"/>
          <w:sz w:val="24"/>
          <w:szCs w:val="24"/>
        </w:rPr>
        <w:t xml:space="preserve"> finish the </w:t>
      </w:r>
      <w:bookmarkStart w:id="183" w:name="OLE_LINK38"/>
      <w:bookmarkStart w:id="184" w:name="OLE_LINK39"/>
      <w:r w:rsidR="00671B6F" w:rsidRPr="009F58E5">
        <w:rPr>
          <w:rStyle w:val="Superior"/>
          <w:sz w:val="24"/>
          <w:szCs w:val="24"/>
        </w:rPr>
        <w:t>Cost of Goods Manufactured and Sold Statement</w:t>
      </w:r>
      <w:bookmarkEnd w:id="183"/>
      <w:bookmarkEnd w:id="184"/>
      <w:r w:rsidR="00671B6F" w:rsidRPr="009F58E5">
        <w:rPr>
          <w:rStyle w:val="Superior"/>
          <w:sz w:val="24"/>
          <w:szCs w:val="24"/>
        </w:rPr>
        <w:t>, although they will likely begin with the Cost of Goods Manufactured and Sold Statement.</w:t>
      </w:r>
    </w:p>
    <w:p w14:paraId="2BEE329C" w14:textId="77777777" w:rsidR="006A6B31" w:rsidRPr="00903C68" w:rsidRDefault="006A6B31" w:rsidP="00CC48CA">
      <w:pPr>
        <w:pStyle w:val="SEtaba"/>
        <w:rPr>
          <w:rStyle w:val="Superior"/>
          <w:highlight w:val="yellow"/>
        </w:rPr>
      </w:pPr>
    </w:p>
    <w:p w14:paraId="7110915F" w14:textId="1FF59071" w:rsidR="00CC48CA" w:rsidRDefault="00BF6DBF">
      <w:pPr>
        <w:widowControl/>
        <w:spacing w:line="240" w:lineRule="auto"/>
        <w:jc w:val="left"/>
      </w:pPr>
      <w:r>
        <w:rPr>
          <w:noProof/>
        </w:rPr>
        <w:drawing>
          <wp:inline distT="0" distB="0" distL="0" distR="0" wp14:anchorId="2AB3100D" wp14:editId="5B46991F">
            <wp:extent cx="5943600" cy="4716780"/>
            <wp:effectExtent l="0" t="0" r="0" b="0"/>
            <wp:docPr id="5" name="Picture 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able&#10;&#10;Description automatically generated"/>
                    <pic:cNvPicPr/>
                  </pic:nvPicPr>
                  <pic:blipFill>
                    <a:blip r:embed="rId20"/>
                    <a:stretch>
                      <a:fillRect/>
                    </a:stretch>
                  </pic:blipFill>
                  <pic:spPr>
                    <a:xfrm>
                      <a:off x="0" y="0"/>
                      <a:ext cx="5943600" cy="4716780"/>
                    </a:xfrm>
                    <a:prstGeom prst="rect">
                      <a:avLst/>
                    </a:prstGeom>
                  </pic:spPr>
                </pic:pic>
              </a:graphicData>
            </a:graphic>
          </wp:inline>
        </w:drawing>
      </w:r>
    </w:p>
    <w:p w14:paraId="2B498E2A" w14:textId="59EB2102" w:rsidR="00CC48CA" w:rsidRDefault="00CC48CA">
      <w:pPr>
        <w:widowControl/>
        <w:spacing w:line="240" w:lineRule="auto"/>
        <w:jc w:val="left"/>
      </w:pPr>
    </w:p>
    <w:p w14:paraId="2C5E2E48" w14:textId="342250DB" w:rsidR="00CC48CA" w:rsidRDefault="00CC48CA">
      <w:pPr>
        <w:widowControl/>
        <w:spacing w:line="240" w:lineRule="auto"/>
        <w:jc w:val="left"/>
      </w:pPr>
    </w:p>
    <w:p w14:paraId="2384AD17" w14:textId="33F1026E" w:rsidR="00CC48CA" w:rsidRDefault="00CC48CA">
      <w:pPr>
        <w:widowControl/>
        <w:spacing w:line="240" w:lineRule="auto"/>
        <w:jc w:val="left"/>
      </w:pPr>
    </w:p>
    <w:p w14:paraId="3FF6FCD8" w14:textId="014EBDDE" w:rsidR="00CC48CA" w:rsidRDefault="00CC48CA">
      <w:pPr>
        <w:widowControl/>
        <w:spacing w:line="240" w:lineRule="auto"/>
        <w:jc w:val="left"/>
      </w:pPr>
    </w:p>
    <w:p w14:paraId="44D6A77E" w14:textId="79E46F4D" w:rsidR="00CC48CA" w:rsidRDefault="00CC48CA">
      <w:pPr>
        <w:widowControl/>
        <w:spacing w:line="240" w:lineRule="auto"/>
        <w:jc w:val="left"/>
      </w:pPr>
    </w:p>
    <w:p w14:paraId="4B8EE32B" w14:textId="73D82BF5" w:rsidR="00EE6081" w:rsidRDefault="00EE6081">
      <w:pPr>
        <w:widowControl/>
        <w:spacing w:line="240" w:lineRule="auto"/>
        <w:jc w:val="left"/>
      </w:pPr>
      <w:r>
        <w:br w:type="page"/>
      </w:r>
    </w:p>
    <w:p w14:paraId="52E2166A" w14:textId="4682C12A" w:rsidR="00CC48CA" w:rsidRDefault="00CC48CA">
      <w:pPr>
        <w:widowControl/>
        <w:spacing w:line="240" w:lineRule="auto"/>
        <w:jc w:val="left"/>
      </w:pPr>
    </w:p>
    <w:p w14:paraId="3A6F88C7" w14:textId="2B9A2B8C" w:rsidR="00CC48CA" w:rsidRPr="00A16D7B" w:rsidRDefault="00CC48CA" w:rsidP="00CC48CA">
      <w:pPr>
        <w:pStyle w:val="SQnumCont"/>
      </w:pPr>
      <w:r w:rsidRPr="00A16D7B">
        <w:t>2-</w:t>
      </w:r>
      <w:r w:rsidR="00292D31">
        <w:t>80</w:t>
      </w:r>
      <w:r w:rsidRPr="00A16D7B">
        <w:t>.</w:t>
      </w:r>
      <w:r w:rsidRPr="00A16D7B">
        <w:tab/>
        <w:t>(continued)</w:t>
      </w:r>
    </w:p>
    <w:p w14:paraId="2C7C5FAF" w14:textId="77777777" w:rsidR="00CC48CA" w:rsidRDefault="00CC48CA">
      <w:pPr>
        <w:widowControl/>
        <w:spacing w:line="240" w:lineRule="auto"/>
        <w:jc w:val="left"/>
      </w:pPr>
    </w:p>
    <w:p w14:paraId="293E6666" w14:textId="77777777" w:rsidR="00CC48CA" w:rsidRDefault="00CC48CA">
      <w:pPr>
        <w:widowControl/>
        <w:spacing w:line="240" w:lineRule="auto"/>
        <w:jc w:val="left"/>
      </w:pPr>
    </w:p>
    <w:p w14:paraId="7073A8F7" w14:textId="6E1FDFAB" w:rsidR="00CC48CA" w:rsidRDefault="00BF6DBF">
      <w:pPr>
        <w:widowControl/>
        <w:spacing w:line="240" w:lineRule="auto"/>
        <w:jc w:val="left"/>
        <w:rPr>
          <w:b/>
          <w:sz w:val="24"/>
        </w:rPr>
      </w:pPr>
      <w:r>
        <w:rPr>
          <w:noProof/>
        </w:rPr>
        <w:drawing>
          <wp:inline distT="0" distB="0" distL="0" distR="0" wp14:anchorId="57D49BFB" wp14:editId="646CD49B">
            <wp:extent cx="4722471" cy="2715421"/>
            <wp:effectExtent l="0" t="0" r="2540" b="2540"/>
            <wp:docPr id="8" name="Picture 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able&#10;&#10;Description automatically generated"/>
                    <pic:cNvPicPr/>
                  </pic:nvPicPr>
                  <pic:blipFill>
                    <a:blip r:embed="rId21"/>
                    <a:stretch>
                      <a:fillRect/>
                    </a:stretch>
                  </pic:blipFill>
                  <pic:spPr>
                    <a:xfrm>
                      <a:off x="0" y="0"/>
                      <a:ext cx="4760868" cy="2737499"/>
                    </a:xfrm>
                    <a:prstGeom prst="rect">
                      <a:avLst/>
                    </a:prstGeom>
                  </pic:spPr>
                </pic:pic>
              </a:graphicData>
            </a:graphic>
          </wp:inline>
        </w:drawing>
      </w:r>
      <w:r w:rsidR="00CC48CA">
        <w:br w:type="page"/>
      </w:r>
    </w:p>
    <w:p w14:paraId="1293438D" w14:textId="72068B31" w:rsidR="00012052" w:rsidRPr="004960DE" w:rsidRDefault="00012052">
      <w:pPr>
        <w:pStyle w:val="SQnum-Ch2"/>
      </w:pPr>
      <w:bookmarkStart w:id="185" w:name="OLE_LINK26"/>
      <w:bookmarkStart w:id="186" w:name="OLE_LINK27"/>
      <w:r w:rsidRPr="004960DE">
        <w:lastRenderedPageBreak/>
        <w:t>(30 min.)</w:t>
      </w:r>
      <w:r w:rsidRPr="004960DE">
        <w:t> </w:t>
      </w:r>
      <w:r w:rsidRPr="004960DE">
        <w:t xml:space="preserve">Reconstruct Financial Statements: </w:t>
      </w:r>
      <w:r w:rsidR="00A531B1" w:rsidRPr="004960DE">
        <w:t>Omira Cycle Parts</w:t>
      </w:r>
      <w:r w:rsidRPr="004960DE">
        <w:t>.</w:t>
      </w:r>
    </w:p>
    <w:p w14:paraId="369322EF" w14:textId="77777777" w:rsidR="00012052" w:rsidRPr="00F5693E" w:rsidRDefault="00012052" w:rsidP="00012052">
      <w:pPr>
        <w:pStyle w:val="SEtaba"/>
        <w:rPr>
          <w:rStyle w:val="Superior"/>
          <w:highlight w:val="yellow"/>
        </w:rPr>
      </w:pPr>
    </w:p>
    <w:p w14:paraId="45AFF2D5" w14:textId="43C8E058" w:rsidR="00012052" w:rsidRPr="00F35219" w:rsidRDefault="00F35219" w:rsidP="00012052">
      <w:pPr>
        <w:pStyle w:val="SEtaba"/>
        <w:spacing w:line="240" w:lineRule="auto"/>
        <w:rPr>
          <w:rStyle w:val="Superior"/>
        </w:rPr>
      </w:pPr>
      <w:r>
        <w:rPr>
          <w:noProof/>
          <w:position w:val="6"/>
          <w:sz w:val="20"/>
        </w:rPr>
        <w:drawing>
          <wp:inline distT="0" distB="0" distL="0" distR="0" wp14:anchorId="0C53682A" wp14:editId="01FF5A45">
            <wp:extent cx="5943600" cy="5534025"/>
            <wp:effectExtent l="0" t="0" r="0" b="3175"/>
            <wp:docPr id="9" name="Picture 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able&#10;&#10;Description automatically generated"/>
                    <pic:cNvPicPr/>
                  </pic:nvPicPr>
                  <pic:blipFill>
                    <a:blip r:embed="rId22"/>
                    <a:stretch>
                      <a:fillRect/>
                    </a:stretch>
                  </pic:blipFill>
                  <pic:spPr>
                    <a:xfrm>
                      <a:off x="0" y="0"/>
                      <a:ext cx="5943600" cy="5534025"/>
                    </a:xfrm>
                    <a:prstGeom prst="rect">
                      <a:avLst/>
                    </a:prstGeom>
                  </pic:spPr>
                </pic:pic>
              </a:graphicData>
            </a:graphic>
          </wp:inline>
        </w:drawing>
      </w:r>
    </w:p>
    <w:p w14:paraId="0A039E36" w14:textId="77777777" w:rsidR="00012052" w:rsidRPr="00F5693E" w:rsidRDefault="00012052" w:rsidP="00012052">
      <w:pPr>
        <w:pStyle w:val="SEtaba"/>
        <w:rPr>
          <w:rStyle w:val="Superior"/>
          <w:highlight w:val="yellow"/>
        </w:rPr>
      </w:pPr>
    </w:p>
    <w:p w14:paraId="47D9465F" w14:textId="77777777" w:rsidR="00012052" w:rsidRPr="00F35219" w:rsidRDefault="00012052" w:rsidP="00012052">
      <w:pPr>
        <w:pStyle w:val="SEtaba"/>
      </w:pPr>
      <w:bookmarkStart w:id="187" w:name="OLE_LINK44"/>
      <w:bookmarkStart w:id="188" w:name="OLE_LINK45"/>
      <w:r w:rsidRPr="00F35219">
        <w:rPr>
          <w:rStyle w:val="Superior"/>
        </w:rPr>
        <w:t>a</w:t>
      </w:r>
      <w:r w:rsidRPr="00F35219">
        <w:t>Materials used is given, but this number is not. To obtain it,</w:t>
      </w:r>
    </w:p>
    <w:p w14:paraId="756D92A9" w14:textId="64F36DD8" w:rsidR="00012052" w:rsidRPr="00F35219" w:rsidRDefault="00012052" w:rsidP="00012052">
      <w:pPr>
        <w:pStyle w:val="SEtaba"/>
        <w:spacing w:before="0"/>
      </w:pPr>
      <w:r w:rsidRPr="00F35219">
        <w:t xml:space="preserve">  </w:t>
      </w:r>
      <w:r w:rsidRPr="00F35219">
        <w:tab/>
        <w:t>Beg. Bal. + Purchases = Mat. Used + End. Bal.</w:t>
      </w:r>
    </w:p>
    <w:p w14:paraId="07A049AB" w14:textId="77777777" w:rsidR="00012052" w:rsidRPr="00F35219" w:rsidRDefault="00012052" w:rsidP="00012052">
      <w:pPr>
        <w:pStyle w:val="SEtaba"/>
        <w:spacing w:before="0"/>
      </w:pPr>
      <w:r w:rsidRPr="00F35219">
        <w:t xml:space="preserve">  </w:t>
      </w:r>
      <w:r w:rsidRPr="00F35219">
        <w:tab/>
        <w:t>Beg. Bal. = Mat. Used + End. Bal. – Purchases</w:t>
      </w:r>
    </w:p>
    <w:p w14:paraId="2B36EABB" w14:textId="04CE0674" w:rsidR="00012052" w:rsidRPr="00F35219" w:rsidRDefault="00012052" w:rsidP="00012052">
      <w:pPr>
        <w:pStyle w:val="SEtaba"/>
        <w:spacing w:before="0"/>
      </w:pPr>
      <w:r w:rsidRPr="00F35219">
        <w:t xml:space="preserve">  </w:t>
      </w:r>
      <w:bookmarkStart w:id="189" w:name="OLE_LINK207"/>
      <w:bookmarkStart w:id="190" w:name="OLE_LINK208"/>
      <w:r w:rsidR="004960DE" w:rsidRPr="00F35219">
        <w:t xml:space="preserve"> Beg. Bal.</w:t>
      </w:r>
      <w:r w:rsidRPr="00F35219">
        <w:t xml:space="preserve"> = $</w:t>
      </w:r>
      <w:r w:rsidR="00A820A1" w:rsidRPr="00F35219">
        <w:t>5,349,400</w:t>
      </w:r>
      <w:r w:rsidRPr="00F35219">
        <w:t xml:space="preserve"> + $</w:t>
      </w:r>
      <w:r w:rsidR="00A820A1" w:rsidRPr="00F35219">
        <w:t>1,240</w:t>
      </w:r>
      <w:r w:rsidRPr="00F35219">
        <w:t>,000 – $</w:t>
      </w:r>
      <w:r w:rsidR="00A820A1" w:rsidRPr="00F35219">
        <w:t>5,040</w:t>
      </w:r>
      <w:r w:rsidRPr="00F35219">
        <w:t>,000</w:t>
      </w:r>
      <w:bookmarkEnd w:id="189"/>
      <w:bookmarkEnd w:id="190"/>
    </w:p>
    <w:p w14:paraId="43580615" w14:textId="01AC1392" w:rsidR="004960DE" w:rsidRPr="00F35219" w:rsidRDefault="004960DE" w:rsidP="00012052">
      <w:pPr>
        <w:pStyle w:val="SEtaba"/>
        <w:spacing w:before="0"/>
      </w:pPr>
      <w:r w:rsidRPr="00F35219">
        <w:t xml:space="preserve">                   = $1,549,400 </w:t>
      </w:r>
    </w:p>
    <w:p w14:paraId="21B012C6" w14:textId="77777777" w:rsidR="004960DE" w:rsidRPr="00F35219" w:rsidRDefault="004960DE" w:rsidP="00012052">
      <w:pPr>
        <w:pStyle w:val="SEtaba"/>
        <w:rPr>
          <w:rStyle w:val="Superior"/>
        </w:rPr>
      </w:pPr>
    </w:p>
    <w:p w14:paraId="13C6E0A6" w14:textId="77777777" w:rsidR="00F35219" w:rsidRPr="00F35219" w:rsidRDefault="00012052" w:rsidP="00012052">
      <w:pPr>
        <w:pStyle w:val="SEtaba"/>
      </w:pPr>
      <w:r w:rsidRPr="00F35219">
        <w:rPr>
          <w:rStyle w:val="Superior"/>
        </w:rPr>
        <w:t>b</w:t>
      </w:r>
      <w:r w:rsidRPr="00F35219">
        <w:t>Total labor = Indirect labor + Direct labor = $</w:t>
      </w:r>
      <w:r w:rsidR="00A820A1" w:rsidRPr="00F35219">
        <w:t>6,048,000</w:t>
      </w:r>
      <w:r w:rsidRPr="00F35219">
        <w:t xml:space="preserve"> </w:t>
      </w:r>
    </w:p>
    <w:p w14:paraId="74D7D7F4" w14:textId="6E17D516" w:rsidR="00012052" w:rsidRPr="00A16D7B" w:rsidRDefault="00F35219" w:rsidP="00012052">
      <w:pPr>
        <w:pStyle w:val="SEtaba"/>
      </w:pPr>
      <w:r w:rsidRPr="00F35219">
        <w:t xml:space="preserve">                    </w:t>
      </w:r>
      <w:r w:rsidR="00012052" w:rsidRPr="00F35219">
        <w:t>= 0.08 Direct labor + Direct labor</w:t>
      </w:r>
    </w:p>
    <w:p w14:paraId="1784AB8C" w14:textId="49E34AF0" w:rsidR="00012052" w:rsidRPr="00A16D7B" w:rsidRDefault="00012052" w:rsidP="00012052">
      <w:pPr>
        <w:pStyle w:val="SEtaba"/>
        <w:spacing w:before="0"/>
      </w:pPr>
      <w:r w:rsidRPr="00A16D7B">
        <w:t xml:space="preserve">  Direct labor   = $</w:t>
      </w:r>
      <w:r w:rsidR="00A820A1">
        <w:t>6,048,000</w:t>
      </w:r>
      <w:r w:rsidRPr="00A16D7B">
        <w:t xml:space="preserve"> ÷ 1.08 = $</w:t>
      </w:r>
      <w:r w:rsidR="00A820A1">
        <w:t>5,600</w:t>
      </w:r>
      <w:r w:rsidRPr="00A16D7B">
        <w:t>,000</w:t>
      </w:r>
    </w:p>
    <w:p w14:paraId="57B5CFBB" w14:textId="3C3171F7" w:rsidR="00012052" w:rsidRPr="00A16D7B" w:rsidRDefault="00012052" w:rsidP="00012052">
      <w:pPr>
        <w:pStyle w:val="SEtaba"/>
        <w:spacing w:before="0"/>
      </w:pPr>
      <w:r w:rsidRPr="00A16D7B">
        <w:t xml:space="preserve">  Indirect labor = 0.08 x $</w:t>
      </w:r>
      <w:r w:rsidR="00A820A1">
        <w:t>5,600</w:t>
      </w:r>
      <w:r w:rsidRPr="00A16D7B">
        <w:t>,000 = $</w:t>
      </w:r>
      <w:r w:rsidR="00A820A1">
        <w:t>448,0</w:t>
      </w:r>
      <w:r w:rsidRPr="00A16D7B">
        <w:t>00</w:t>
      </w:r>
    </w:p>
    <w:bookmarkEnd w:id="185"/>
    <w:bookmarkEnd w:id="186"/>
    <w:p w14:paraId="74EF29C6" w14:textId="6CBCB75F" w:rsidR="00012052" w:rsidRPr="00A16D7B" w:rsidRDefault="00012052" w:rsidP="005308AE">
      <w:pPr>
        <w:pStyle w:val="SQnumCont"/>
        <w:rPr>
          <w:b w:val="0"/>
        </w:rPr>
      </w:pPr>
      <w:r w:rsidRPr="00A16D7B">
        <w:br w:type="page"/>
      </w:r>
      <w:bookmarkStart w:id="191" w:name="OLE_LINK42"/>
      <w:bookmarkStart w:id="192" w:name="OLE_LINK43"/>
      <w:bookmarkEnd w:id="187"/>
      <w:bookmarkEnd w:id="188"/>
      <w:r w:rsidRPr="00A16D7B">
        <w:lastRenderedPageBreak/>
        <w:t>2-</w:t>
      </w:r>
      <w:r w:rsidR="006B758B">
        <w:t>81</w:t>
      </w:r>
      <w:r w:rsidRPr="00A16D7B">
        <w:tab/>
        <w:t>(continued)</w:t>
      </w:r>
    </w:p>
    <w:bookmarkEnd w:id="191"/>
    <w:bookmarkEnd w:id="192"/>
    <w:p w14:paraId="16227FE7" w14:textId="77777777" w:rsidR="00012052" w:rsidRPr="00A16D7B" w:rsidRDefault="00012052" w:rsidP="00012052">
      <w:pPr>
        <w:pStyle w:val="SEtaba"/>
        <w:spacing w:before="0"/>
        <w:rPr>
          <w:rStyle w:val="Superior"/>
        </w:rPr>
      </w:pPr>
    </w:p>
    <w:p w14:paraId="449174D8" w14:textId="1751E77F" w:rsidR="00012052" w:rsidRPr="00A16D7B" w:rsidRDefault="00C61FB5" w:rsidP="00012052">
      <w:pPr>
        <w:pStyle w:val="SEtaba"/>
        <w:spacing w:before="0" w:line="240" w:lineRule="auto"/>
        <w:jc w:val="center"/>
        <w:rPr>
          <w:rStyle w:val="Superior"/>
        </w:rPr>
      </w:pPr>
      <w:r w:rsidRPr="00937A4A">
        <w:rPr>
          <w:noProof/>
          <w:position w:val="6"/>
          <w:sz w:val="20"/>
        </w:rPr>
        <w:drawing>
          <wp:inline distT="0" distB="0" distL="0" distR="0" wp14:anchorId="047CB35B" wp14:editId="381DF6F3">
            <wp:extent cx="5943600" cy="3243580"/>
            <wp:effectExtent l="0" t="0" r="0" b="0"/>
            <wp:docPr id="24" name="Picture 24"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application, table, Excel&#10;&#10;Description automatically generated"/>
                    <pic:cNvPicPr/>
                  </pic:nvPicPr>
                  <pic:blipFill>
                    <a:blip r:embed="rId23"/>
                    <a:stretch>
                      <a:fillRect/>
                    </a:stretch>
                  </pic:blipFill>
                  <pic:spPr>
                    <a:xfrm>
                      <a:off x="0" y="0"/>
                      <a:ext cx="5943600" cy="3243580"/>
                    </a:xfrm>
                    <a:prstGeom prst="rect">
                      <a:avLst/>
                    </a:prstGeom>
                  </pic:spPr>
                </pic:pic>
              </a:graphicData>
            </a:graphic>
          </wp:inline>
        </w:drawing>
      </w:r>
    </w:p>
    <w:p w14:paraId="1B3C5797" w14:textId="77777777" w:rsidR="00012052" w:rsidRPr="00A16D7B" w:rsidRDefault="00012052" w:rsidP="00012052">
      <w:pPr>
        <w:pStyle w:val="SEtaba"/>
        <w:spacing w:before="0"/>
        <w:rPr>
          <w:rStyle w:val="Superior"/>
        </w:rPr>
      </w:pPr>
    </w:p>
    <w:p w14:paraId="74F8FC84" w14:textId="77777777" w:rsidR="00012052" w:rsidRPr="00A16D7B" w:rsidRDefault="00012052" w:rsidP="00012052">
      <w:pPr>
        <w:pStyle w:val="SEtaba"/>
        <w:spacing w:before="0"/>
        <w:rPr>
          <w:rStyle w:val="Superior"/>
        </w:rPr>
      </w:pPr>
    </w:p>
    <w:p w14:paraId="0EFC4ACB" w14:textId="77777777" w:rsidR="00012052" w:rsidRPr="00A16D7B" w:rsidRDefault="00012052" w:rsidP="00012052">
      <w:pPr>
        <w:pStyle w:val="SEtaba"/>
        <w:spacing w:before="0"/>
        <w:rPr>
          <w:rStyle w:val="Superior"/>
        </w:rPr>
      </w:pPr>
    </w:p>
    <w:p w14:paraId="7FCE0484" w14:textId="77777777" w:rsidR="00012052" w:rsidRPr="00A16D7B" w:rsidRDefault="00012052" w:rsidP="00012052">
      <w:pPr>
        <w:pStyle w:val="SEtaba"/>
        <w:spacing w:before="0"/>
      </w:pPr>
      <w:r w:rsidRPr="00A16D7B">
        <w:rPr>
          <w:rStyle w:val="Superior"/>
        </w:rPr>
        <w:t>a</w:t>
      </w:r>
      <w:r w:rsidRPr="00A16D7B">
        <w:t xml:space="preserve"> Total depreciation = Depreciation on plant + Depreciation on administrative building</w:t>
      </w:r>
    </w:p>
    <w:p w14:paraId="1D9033B1" w14:textId="77777777" w:rsidR="00012052" w:rsidRPr="00A16D7B" w:rsidRDefault="00012052" w:rsidP="00012052">
      <w:pPr>
        <w:pStyle w:val="SEtaba"/>
        <w:spacing w:before="0"/>
      </w:pPr>
      <w:r w:rsidRPr="00A16D7B">
        <w:t xml:space="preserve">                                                                          portion</w:t>
      </w:r>
    </w:p>
    <w:p w14:paraId="401BCAF8" w14:textId="77777777" w:rsidR="00012052" w:rsidRPr="00A16D7B" w:rsidRDefault="00012052" w:rsidP="00012052">
      <w:pPr>
        <w:pStyle w:val="SEtaba"/>
        <w:spacing w:before="0"/>
      </w:pPr>
    </w:p>
    <w:p w14:paraId="05465261" w14:textId="77777777" w:rsidR="00012052" w:rsidRPr="00A16D7B" w:rsidRDefault="00012052" w:rsidP="00C30162">
      <w:pPr>
        <w:pStyle w:val="SEtaba"/>
        <w:spacing w:before="0"/>
        <w:outlineLvl w:val="0"/>
      </w:pPr>
      <w:r w:rsidRPr="00A16D7B">
        <w:tab/>
        <w:t>Depreciation on plant is 80% of the total depreciation, so total depreciation is,</w:t>
      </w:r>
    </w:p>
    <w:p w14:paraId="75D3153F" w14:textId="77777777" w:rsidR="00012052" w:rsidRPr="00A16D7B" w:rsidRDefault="00012052" w:rsidP="00012052">
      <w:pPr>
        <w:pStyle w:val="SEtaba"/>
        <w:spacing w:before="0"/>
      </w:pPr>
    </w:p>
    <w:p w14:paraId="3DE31310" w14:textId="1AA2A9FE" w:rsidR="00012052" w:rsidRPr="00A16D7B" w:rsidRDefault="00012052" w:rsidP="00012052">
      <w:pPr>
        <w:pStyle w:val="SEtaba"/>
        <w:spacing w:before="0"/>
      </w:pPr>
      <w:r w:rsidRPr="00A16D7B">
        <w:t xml:space="preserve">                                  = $</w:t>
      </w:r>
      <w:r w:rsidR="00A820A1">
        <w:t>907,200</w:t>
      </w:r>
      <w:r w:rsidRPr="00A16D7B">
        <w:t xml:space="preserve"> ÷ 0.80</w:t>
      </w:r>
    </w:p>
    <w:p w14:paraId="4B5F2C59" w14:textId="7F415C2E" w:rsidR="00012052" w:rsidRPr="00A16D7B" w:rsidRDefault="00012052" w:rsidP="00012052">
      <w:pPr>
        <w:pStyle w:val="SEtaba"/>
        <w:spacing w:before="120"/>
      </w:pPr>
      <w:r w:rsidRPr="00A16D7B">
        <w:t xml:space="preserve">                                  = $</w:t>
      </w:r>
      <w:r w:rsidR="00A820A1">
        <w:t>1,134,000</w:t>
      </w:r>
    </w:p>
    <w:p w14:paraId="1D351C83" w14:textId="77777777" w:rsidR="00012052" w:rsidRPr="00A16D7B" w:rsidRDefault="00012052" w:rsidP="00012052">
      <w:pPr>
        <w:pStyle w:val="SEtaba"/>
        <w:spacing w:before="0"/>
      </w:pPr>
      <w:r w:rsidRPr="00A16D7B">
        <w:t xml:space="preserve">   </w:t>
      </w:r>
    </w:p>
    <w:p w14:paraId="1993A0B0" w14:textId="163D04C4" w:rsidR="00012052" w:rsidRPr="00A16D7B" w:rsidRDefault="00012052" w:rsidP="00012052">
      <w:pPr>
        <w:pStyle w:val="SEtaba"/>
        <w:spacing w:before="0"/>
      </w:pPr>
      <w:r w:rsidRPr="00A16D7B">
        <w:tab/>
        <w:t>Depreciation on administrative portion = $</w:t>
      </w:r>
      <w:r w:rsidR="00A820A1">
        <w:t>1,134,0</w:t>
      </w:r>
      <w:r>
        <w:t>00</w:t>
      </w:r>
      <w:r w:rsidRPr="00A16D7B">
        <w:t xml:space="preserve"> x (1.0 – 0.8)</w:t>
      </w:r>
    </w:p>
    <w:p w14:paraId="4F884445" w14:textId="4906F626" w:rsidR="00012052" w:rsidRPr="00A16D7B" w:rsidRDefault="00012052" w:rsidP="00012052">
      <w:pPr>
        <w:pStyle w:val="SEtaba"/>
        <w:spacing w:before="120"/>
      </w:pPr>
      <w:r w:rsidRPr="00A16D7B">
        <w:t xml:space="preserve">                                                                = $</w:t>
      </w:r>
      <w:r w:rsidR="00A820A1">
        <w:t>226,800</w:t>
      </w:r>
      <w:r w:rsidRPr="00A16D7B">
        <w:t>.</w:t>
      </w:r>
    </w:p>
    <w:p w14:paraId="39AFFE15" w14:textId="77777777" w:rsidR="00A07686" w:rsidRDefault="00A07686">
      <w:pPr>
        <w:widowControl/>
        <w:spacing w:line="240" w:lineRule="auto"/>
        <w:jc w:val="left"/>
        <w:rPr>
          <w:b/>
          <w:sz w:val="24"/>
        </w:rPr>
      </w:pPr>
      <w:r>
        <w:br w:type="page"/>
      </w:r>
    </w:p>
    <w:p w14:paraId="46C712E9" w14:textId="5647CCDC" w:rsidR="001D42B7" w:rsidRDefault="002F1EA0" w:rsidP="002F1EA0">
      <w:pPr>
        <w:pStyle w:val="SQnum-Ch2"/>
      </w:pPr>
      <w:r w:rsidRPr="00A16D7B">
        <w:lastRenderedPageBreak/>
        <w:t>(</w:t>
      </w:r>
      <w:r>
        <w:t>4</w:t>
      </w:r>
      <w:r w:rsidRPr="00A16D7B">
        <w:t>0 Min.)</w:t>
      </w:r>
      <w:r w:rsidR="00306F2C" w:rsidRPr="00306F2C">
        <w:t xml:space="preserve"> </w:t>
      </w:r>
      <w:r w:rsidR="00306F2C">
        <w:t> </w:t>
      </w:r>
      <w:r>
        <w:t xml:space="preserve">Reconstruct Financial Statements: </w:t>
      </w:r>
      <w:r w:rsidR="009A05D5">
        <w:t>Kessler Brothers.</w:t>
      </w:r>
    </w:p>
    <w:p w14:paraId="7000CBB1" w14:textId="3033F80E" w:rsidR="002F1EA0" w:rsidRPr="00A16D7B" w:rsidRDefault="002F1EA0" w:rsidP="00265903">
      <w:pPr>
        <w:pStyle w:val="SQnum-Ch2"/>
        <w:numPr>
          <w:ilvl w:val="0"/>
          <w:numId w:val="0"/>
        </w:numPr>
      </w:pPr>
    </w:p>
    <w:p w14:paraId="17CDB6DC" w14:textId="07105144" w:rsidR="002F1EA0" w:rsidRDefault="00AB238C">
      <w:pPr>
        <w:widowControl/>
        <w:spacing w:line="240" w:lineRule="auto"/>
        <w:jc w:val="left"/>
        <w:rPr>
          <w:b/>
          <w:sz w:val="24"/>
        </w:rPr>
      </w:pPr>
      <w:r>
        <w:rPr>
          <w:b/>
          <w:noProof/>
          <w:sz w:val="24"/>
        </w:rPr>
        <w:drawing>
          <wp:inline distT="0" distB="0" distL="0" distR="0" wp14:anchorId="180A47D1" wp14:editId="33DF1928">
            <wp:extent cx="5943600" cy="4635500"/>
            <wp:effectExtent l="0" t="0" r="0" b="0"/>
            <wp:docPr id="12" name="Picture 1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able&#10;&#10;Description automatically generated"/>
                    <pic:cNvPicPr/>
                  </pic:nvPicPr>
                  <pic:blipFill>
                    <a:blip r:embed="rId24"/>
                    <a:stretch>
                      <a:fillRect/>
                    </a:stretch>
                  </pic:blipFill>
                  <pic:spPr>
                    <a:xfrm>
                      <a:off x="0" y="0"/>
                      <a:ext cx="5943600" cy="4635500"/>
                    </a:xfrm>
                    <a:prstGeom prst="rect">
                      <a:avLst/>
                    </a:prstGeom>
                  </pic:spPr>
                </pic:pic>
              </a:graphicData>
            </a:graphic>
          </wp:inline>
        </w:drawing>
      </w:r>
    </w:p>
    <w:p w14:paraId="45F6D063" w14:textId="28A53EAF" w:rsidR="00365A82" w:rsidRDefault="00365A82">
      <w:pPr>
        <w:widowControl/>
        <w:spacing w:line="240" w:lineRule="auto"/>
        <w:jc w:val="left"/>
        <w:rPr>
          <w:b/>
          <w:sz w:val="24"/>
        </w:rPr>
      </w:pPr>
    </w:p>
    <w:p w14:paraId="4739631E" w14:textId="63FE15DF" w:rsidR="00365A82" w:rsidRDefault="00BB7A5F" w:rsidP="00365A82">
      <w:pPr>
        <w:pStyle w:val="SEtaba"/>
        <w:spacing w:before="0"/>
      </w:pPr>
      <w:bookmarkStart w:id="193" w:name="OLE_LINK46"/>
      <w:bookmarkStart w:id="194" w:name="OLE_LINK47"/>
      <w:bookmarkStart w:id="195" w:name="OLE_LINK78"/>
      <w:bookmarkStart w:id="196" w:name="OLE_LINK79"/>
      <w:r>
        <w:rPr>
          <w:rStyle w:val="Superior"/>
        </w:rPr>
        <w:t xml:space="preserve">a </w:t>
      </w:r>
      <w:r>
        <w:t>Total labor is $</w:t>
      </w:r>
      <w:r w:rsidR="0004029D">
        <w:t>3,6</w:t>
      </w:r>
      <w:r>
        <w:t>00 (= $</w:t>
      </w:r>
      <w:r w:rsidR="0004029D">
        <w:t>540</w:t>
      </w:r>
      <w:r>
        <w:t xml:space="preserve"> indirect labor ÷ 0.15)</w:t>
      </w:r>
    </w:p>
    <w:p w14:paraId="27A3B6F1" w14:textId="1DD419B2" w:rsidR="00BB7A5F" w:rsidRPr="00A16D7B" w:rsidRDefault="00BB7A5F" w:rsidP="00365A82">
      <w:pPr>
        <w:pStyle w:val="SEtaba"/>
        <w:spacing w:before="0"/>
      </w:pPr>
      <w:r>
        <w:t xml:space="preserve">   Direct labor is $</w:t>
      </w:r>
      <w:r w:rsidR="0004029D">
        <w:t>3,060</w:t>
      </w:r>
      <w:r>
        <w:t xml:space="preserve"> [= $</w:t>
      </w:r>
      <w:r w:rsidR="0004029D">
        <w:t>3,6</w:t>
      </w:r>
      <w:r>
        <w:t>00 x (1.00 – 0.15)]</w:t>
      </w:r>
    </w:p>
    <w:p w14:paraId="7316B7A0" w14:textId="26EAA3DA" w:rsidR="00BB7A5F" w:rsidRDefault="00BB7A5F" w:rsidP="00265903">
      <w:pPr>
        <w:pStyle w:val="SEtaba"/>
        <w:spacing w:before="0" w:line="240" w:lineRule="auto"/>
      </w:pPr>
      <w:bookmarkStart w:id="197" w:name="OLE_LINK58"/>
      <w:bookmarkStart w:id="198" w:name="OLE_LINK59"/>
      <w:bookmarkEnd w:id="193"/>
      <w:bookmarkEnd w:id="194"/>
      <w:r w:rsidRPr="00265903">
        <w:rPr>
          <w:rStyle w:val="Superior"/>
        </w:rPr>
        <w:t>b</w:t>
      </w:r>
      <w:r w:rsidRPr="00A16D7B">
        <w:t xml:space="preserve"> </w:t>
      </w:r>
      <w:r>
        <w:t>The manufacturing portion of the building occupies 75 percent of the floor space or</w:t>
      </w:r>
    </w:p>
    <w:p w14:paraId="1356AF9D" w14:textId="69BC4645" w:rsidR="00BB7A5F" w:rsidRDefault="00BB7A5F" w:rsidP="00265903">
      <w:pPr>
        <w:pStyle w:val="SEtaba"/>
        <w:spacing w:before="0" w:line="240" w:lineRule="auto"/>
      </w:pPr>
      <w:r>
        <w:t xml:space="preserve">   1</w:t>
      </w:r>
      <w:r w:rsidR="009A05D5">
        <w:t>8</w:t>
      </w:r>
      <w:r>
        <w:t>0,000 square feet (= 2</w:t>
      </w:r>
      <w:r w:rsidR="009A05D5">
        <w:t>4</w:t>
      </w:r>
      <w:r>
        <w:t>0,000 x 0.75). Plant depreciation is $</w:t>
      </w:r>
      <w:r w:rsidR="0004029D">
        <w:t>9</w:t>
      </w:r>
      <w:r>
        <w:t xml:space="preserve">00,000 </w:t>
      </w:r>
    </w:p>
    <w:p w14:paraId="129CAF00" w14:textId="62C283CF" w:rsidR="00BB7A5F" w:rsidRDefault="00BB7A5F" w:rsidP="00265903">
      <w:pPr>
        <w:pStyle w:val="SEtaba"/>
        <w:spacing w:before="0" w:line="240" w:lineRule="auto"/>
        <w:ind w:left="0" w:firstLine="0"/>
      </w:pPr>
      <w:r>
        <w:t xml:space="preserve">   (= $</w:t>
      </w:r>
      <w:r w:rsidR="0004029D">
        <w:t>1,2</w:t>
      </w:r>
      <w:r>
        <w:t>00</w:t>
      </w:r>
      <w:r w:rsidR="00AF05B2">
        <w:t>,000</w:t>
      </w:r>
      <w:r>
        <w:t xml:space="preserve"> x 0.75).</w:t>
      </w:r>
    </w:p>
    <w:bookmarkEnd w:id="197"/>
    <w:bookmarkEnd w:id="198"/>
    <w:p w14:paraId="0988D917" w14:textId="54C22366" w:rsidR="00BB7A5F" w:rsidRDefault="00BB7A5F" w:rsidP="00265903">
      <w:pPr>
        <w:pStyle w:val="SEtaba"/>
        <w:spacing w:before="0" w:line="240" w:lineRule="auto"/>
      </w:pPr>
      <w:r w:rsidRPr="00265903">
        <w:rPr>
          <w:rStyle w:val="Superior"/>
        </w:rPr>
        <w:t>c</w:t>
      </w:r>
      <w:r w:rsidRPr="00A16D7B">
        <w:t xml:space="preserve"> </w:t>
      </w:r>
      <w:r>
        <w:t>From the completed Income Statement.</w:t>
      </w:r>
    </w:p>
    <w:p w14:paraId="561721D9" w14:textId="7052182E" w:rsidR="00BB7A5F" w:rsidRDefault="00BB7A5F" w:rsidP="00265903">
      <w:pPr>
        <w:pStyle w:val="SEtaba"/>
        <w:spacing w:before="0" w:line="240" w:lineRule="auto"/>
      </w:pPr>
      <w:bookmarkStart w:id="199" w:name="OLE_LINK76"/>
      <w:bookmarkStart w:id="200" w:name="OLE_LINK77"/>
      <w:r>
        <w:rPr>
          <w:rStyle w:val="Superior"/>
        </w:rPr>
        <w:t>d</w:t>
      </w:r>
      <w:r w:rsidRPr="00A16D7B">
        <w:t xml:space="preserve"> </w:t>
      </w:r>
      <w:r>
        <w:t>Cost of Goods Available for Sale is $</w:t>
      </w:r>
      <w:r w:rsidR="0004029D">
        <w:t>11,22</w:t>
      </w:r>
      <w:r>
        <w:t>0 (= $</w:t>
      </w:r>
      <w:r w:rsidR="0004029D">
        <w:t>10,98</w:t>
      </w:r>
      <w:r>
        <w:t xml:space="preserve">0 cost of goods sold </w:t>
      </w:r>
      <w:r w:rsidR="00B022D5">
        <w:t>+</w:t>
      </w:r>
      <w:r>
        <w:t xml:space="preserve"> </w:t>
      </w:r>
      <w:r w:rsidR="0076366C">
        <w:t>$</w:t>
      </w:r>
      <w:r w:rsidR="0004029D">
        <w:t>240</w:t>
      </w:r>
      <w:r w:rsidR="0076366C">
        <w:t xml:space="preserve"> </w:t>
      </w:r>
      <w:r>
        <w:t>Finish</w:t>
      </w:r>
      <w:r w:rsidR="0076366C">
        <w:t xml:space="preserve"> Goods Inventory, December 31).</w:t>
      </w:r>
    </w:p>
    <w:bookmarkEnd w:id="199"/>
    <w:bookmarkEnd w:id="200"/>
    <w:p w14:paraId="7085D5DA" w14:textId="62AF38D7" w:rsidR="0076366C" w:rsidRDefault="0076366C" w:rsidP="0076366C">
      <w:pPr>
        <w:pStyle w:val="SEtaba"/>
        <w:spacing w:before="0" w:line="240" w:lineRule="auto"/>
      </w:pPr>
      <w:r>
        <w:rPr>
          <w:rStyle w:val="Superior"/>
        </w:rPr>
        <w:t>e</w:t>
      </w:r>
      <w:r w:rsidRPr="00A16D7B">
        <w:t xml:space="preserve"> </w:t>
      </w:r>
      <w:r>
        <w:t>Finished Goods Inventory, January 1 is $</w:t>
      </w:r>
      <w:r w:rsidR="0004029D">
        <w:t>429</w:t>
      </w:r>
      <w:r>
        <w:t xml:space="preserve"> (= $</w:t>
      </w:r>
      <w:r w:rsidR="0004029D">
        <w:t>11,220</w:t>
      </w:r>
      <w:r>
        <w:t xml:space="preserve"> Cost of Goods Available for Sale − $</w:t>
      </w:r>
      <w:r w:rsidR="0004029D">
        <w:t>10,791</w:t>
      </w:r>
      <w:r>
        <w:t xml:space="preserve"> Cost of Goods Manufactured).</w:t>
      </w:r>
    </w:p>
    <w:bookmarkEnd w:id="195"/>
    <w:bookmarkEnd w:id="196"/>
    <w:p w14:paraId="52566E14" w14:textId="77777777" w:rsidR="0076366C" w:rsidRDefault="0076366C" w:rsidP="00265903">
      <w:pPr>
        <w:pStyle w:val="SEtaba"/>
        <w:spacing w:before="0" w:line="240" w:lineRule="auto"/>
      </w:pPr>
    </w:p>
    <w:p w14:paraId="36D4DE9D" w14:textId="77777777" w:rsidR="00BB7A5F" w:rsidRDefault="00BB7A5F" w:rsidP="00265903">
      <w:pPr>
        <w:pStyle w:val="SEtaba"/>
        <w:spacing w:before="0" w:line="240" w:lineRule="auto"/>
      </w:pPr>
    </w:p>
    <w:p w14:paraId="5DA61100" w14:textId="77777777" w:rsidR="00BB7A5F" w:rsidRPr="00A16D7B" w:rsidRDefault="00BB7A5F" w:rsidP="00265903">
      <w:pPr>
        <w:pStyle w:val="SEtaba"/>
        <w:spacing w:before="0" w:line="240" w:lineRule="auto"/>
        <w:ind w:left="0" w:firstLine="0"/>
      </w:pPr>
    </w:p>
    <w:p w14:paraId="2A8F3321" w14:textId="77E39382" w:rsidR="00365A82" w:rsidRPr="00A16D7B" w:rsidRDefault="00365A82">
      <w:pPr>
        <w:pStyle w:val="SEtaba"/>
        <w:spacing w:before="0"/>
      </w:pPr>
    </w:p>
    <w:p w14:paraId="66627572" w14:textId="52A94291" w:rsidR="00365A82" w:rsidRDefault="00365A82" w:rsidP="00365A82">
      <w:pPr>
        <w:widowControl/>
        <w:spacing w:line="240" w:lineRule="auto"/>
        <w:jc w:val="left"/>
        <w:rPr>
          <w:b/>
          <w:sz w:val="24"/>
        </w:rPr>
      </w:pPr>
      <w:r w:rsidRPr="00A16D7B">
        <w:br w:type="page"/>
      </w:r>
    </w:p>
    <w:p w14:paraId="2EABF949" w14:textId="2012520D" w:rsidR="00365A82" w:rsidRDefault="00365A82" w:rsidP="00365A82">
      <w:pPr>
        <w:pStyle w:val="SQnumCont"/>
      </w:pPr>
      <w:bookmarkStart w:id="201" w:name="OLE_LINK40"/>
      <w:bookmarkStart w:id="202" w:name="OLE_LINK41"/>
      <w:r w:rsidRPr="00A16D7B">
        <w:lastRenderedPageBreak/>
        <w:t>2-</w:t>
      </w:r>
      <w:r w:rsidR="00B43677">
        <w:t>82</w:t>
      </w:r>
      <w:r w:rsidRPr="00A16D7B">
        <w:tab/>
        <w:t>(continued)</w:t>
      </w:r>
    </w:p>
    <w:p w14:paraId="72266D1E" w14:textId="47351853" w:rsidR="00365A82" w:rsidRDefault="00365A82" w:rsidP="00365A82">
      <w:pPr>
        <w:pStyle w:val="SQnumCont"/>
      </w:pPr>
    </w:p>
    <w:p w14:paraId="69695EF5" w14:textId="2D4944FF" w:rsidR="00365A82" w:rsidRDefault="00AB238C" w:rsidP="00AB238C">
      <w:pPr>
        <w:widowControl/>
        <w:spacing w:line="240" w:lineRule="auto"/>
        <w:jc w:val="center"/>
      </w:pPr>
      <w:r>
        <w:rPr>
          <w:noProof/>
        </w:rPr>
        <w:drawing>
          <wp:inline distT="0" distB="0" distL="0" distR="0" wp14:anchorId="6EE8B39D" wp14:editId="79B26F56">
            <wp:extent cx="4820856" cy="2489746"/>
            <wp:effectExtent l="0" t="0" r="5715" b="0"/>
            <wp:docPr id="28" name="Picture 28"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Graphical user interface, application, table, Excel&#10;&#10;Description automatically generated"/>
                    <pic:cNvPicPr/>
                  </pic:nvPicPr>
                  <pic:blipFill>
                    <a:blip r:embed="rId25"/>
                    <a:stretch>
                      <a:fillRect/>
                    </a:stretch>
                  </pic:blipFill>
                  <pic:spPr>
                    <a:xfrm>
                      <a:off x="0" y="0"/>
                      <a:ext cx="4839472" cy="2499360"/>
                    </a:xfrm>
                    <a:prstGeom prst="rect">
                      <a:avLst/>
                    </a:prstGeom>
                  </pic:spPr>
                </pic:pic>
              </a:graphicData>
            </a:graphic>
          </wp:inline>
        </w:drawing>
      </w:r>
    </w:p>
    <w:p w14:paraId="216F00BF" w14:textId="77777777" w:rsidR="00D00C3F" w:rsidRDefault="00D00C3F">
      <w:pPr>
        <w:widowControl/>
        <w:spacing w:line="240" w:lineRule="auto"/>
        <w:jc w:val="left"/>
        <w:rPr>
          <w:b/>
          <w:sz w:val="24"/>
        </w:rPr>
      </w:pPr>
    </w:p>
    <w:p w14:paraId="4EFC7486" w14:textId="77777777" w:rsidR="00D00C3F" w:rsidRDefault="00D00C3F">
      <w:pPr>
        <w:widowControl/>
        <w:spacing w:line="240" w:lineRule="auto"/>
        <w:jc w:val="left"/>
        <w:rPr>
          <w:b/>
          <w:sz w:val="24"/>
        </w:rPr>
      </w:pPr>
    </w:p>
    <w:p w14:paraId="7DAE359E" w14:textId="7E9A9591" w:rsidR="00D00C3F" w:rsidRDefault="00AF05B2" w:rsidP="00D00C3F">
      <w:pPr>
        <w:pStyle w:val="SEtaba"/>
        <w:spacing w:before="0" w:line="240" w:lineRule="auto"/>
      </w:pPr>
      <w:r>
        <w:rPr>
          <w:rStyle w:val="Superior"/>
        </w:rPr>
        <w:t>a</w:t>
      </w:r>
      <w:r w:rsidR="00D00C3F" w:rsidRPr="00A16D7B">
        <w:t xml:space="preserve"> </w:t>
      </w:r>
      <w:r w:rsidR="00D00C3F">
        <w:t xml:space="preserve">The </w:t>
      </w:r>
      <w:r>
        <w:t>administrative</w:t>
      </w:r>
      <w:r w:rsidR="00D00C3F">
        <w:t xml:space="preserve"> portion of the building occupie</w:t>
      </w:r>
      <w:r>
        <w:t>s 2</w:t>
      </w:r>
      <w:r w:rsidR="00D00C3F">
        <w:t>5 percent of the floor space or</w:t>
      </w:r>
    </w:p>
    <w:p w14:paraId="1F4BF1AD" w14:textId="1E24429F" w:rsidR="00D00C3F" w:rsidRDefault="00D00C3F" w:rsidP="00D00C3F">
      <w:pPr>
        <w:pStyle w:val="SEtaba"/>
        <w:spacing w:before="0" w:line="240" w:lineRule="auto"/>
      </w:pPr>
      <w:r>
        <w:t xml:space="preserve">   </w:t>
      </w:r>
      <w:r w:rsidR="005B5BCA">
        <w:t>6</w:t>
      </w:r>
      <w:r>
        <w:t>0,000 square feet (= 2</w:t>
      </w:r>
      <w:r w:rsidR="005B5BCA">
        <w:t>4</w:t>
      </w:r>
      <w:r>
        <w:t>0,000 x 0.</w:t>
      </w:r>
      <w:r w:rsidR="00AF05B2">
        <w:t>2</w:t>
      </w:r>
      <w:r>
        <w:t xml:space="preserve">5). </w:t>
      </w:r>
      <w:r w:rsidR="00AF05B2">
        <w:t>Administrative</w:t>
      </w:r>
      <w:r>
        <w:t xml:space="preserve"> depreciation is $</w:t>
      </w:r>
      <w:r w:rsidR="005B5BCA">
        <w:t>3</w:t>
      </w:r>
      <w:r w:rsidR="00FE60A9">
        <w:t>0</w:t>
      </w:r>
      <w:r>
        <w:t xml:space="preserve">0,000 </w:t>
      </w:r>
    </w:p>
    <w:p w14:paraId="3F833651" w14:textId="70D43570" w:rsidR="00D00C3F" w:rsidRDefault="00D00C3F" w:rsidP="00D00C3F">
      <w:pPr>
        <w:pStyle w:val="SEtaba"/>
        <w:spacing w:before="0" w:line="240" w:lineRule="auto"/>
        <w:ind w:left="0" w:firstLine="0"/>
      </w:pPr>
      <w:r>
        <w:t xml:space="preserve">   (= $</w:t>
      </w:r>
      <w:r w:rsidR="005B5BCA">
        <w:t>1,2</w:t>
      </w:r>
      <w:r>
        <w:t>00</w:t>
      </w:r>
      <w:r w:rsidR="00AF05B2">
        <w:t>,000 x 0.2</w:t>
      </w:r>
      <w:r>
        <w:t>5).</w:t>
      </w:r>
    </w:p>
    <w:p w14:paraId="27C78B4F" w14:textId="10CC0F8A" w:rsidR="00D00C3F" w:rsidRDefault="00AF05B2" w:rsidP="00D00C3F">
      <w:pPr>
        <w:pStyle w:val="SEtaba"/>
        <w:spacing w:before="0" w:line="240" w:lineRule="auto"/>
      </w:pPr>
      <w:r>
        <w:rPr>
          <w:rStyle w:val="Superior"/>
        </w:rPr>
        <w:t>b</w:t>
      </w:r>
      <w:r w:rsidR="00D00C3F" w:rsidRPr="00A16D7B">
        <w:t xml:space="preserve"> </w:t>
      </w:r>
      <w:r>
        <w:t>Gross margin is $</w:t>
      </w:r>
      <w:r w:rsidR="005B5BCA">
        <w:t>4,020</w:t>
      </w:r>
      <w:r>
        <w:t xml:space="preserve"> (= $</w:t>
      </w:r>
      <w:r w:rsidR="005B5BCA">
        <w:t>2,880</w:t>
      </w:r>
      <w:r>
        <w:t xml:space="preserve"> Operating profit + $</w:t>
      </w:r>
      <w:r w:rsidR="005B5BCA">
        <w:t>1,140</w:t>
      </w:r>
      <w:r>
        <w:t xml:space="preserve"> Total operating costs)</w:t>
      </w:r>
      <w:r w:rsidR="00D00C3F">
        <w:t>.</w:t>
      </w:r>
    </w:p>
    <w:p w14:paraId="2D380CEC" w14:textId="67D514A2" w:rsidR="00D00C3F" w:rsidRDefault="00AF05B2" w:rsidP="00D00C3F">
      <w:pPr>
        <w:pStyle w:val="SEtaba"/>
        <w:spacing w:before="0" w:line="240" w:lineRule="auto"/>
      </w:pPr>
      <w:r>
        <w:rPr>
          <w:rStyle w:val="Superior"/>
        </w:rPr>
        <w:t>c</w:t>
      </w:r>
      <w:r w:rsidR="00D00C3F" w:rsidRPr="00A16D7B">
        <w:t xml:space="preserve"> </w:t>
      </w:r>
      <w:r w:rsidR="00D00C3F">
        <w:t xml:space="preserve">Cost of Goods </w:t>
      </w:r>
      <w:r>
        <w:t>Sold</w:t>
      </w:r>
      <w:r w:rsidR="00D00C3F">
        <w:t xml:space="preserve"> is $</w:t>
      </w:r>
      <w:r w:rsidR="005B5BCA">
        <w:t>10,980</w:t>
      </w:r>
      <w:r w:rsidR="00D00C3F">
        <w:t xml:space="preserve"> (= $</w:t>
      </w:r>
      <w:r w:rsidR="005B5BCA">
        <w:t>1</w:t>
      </w:r>
      <w:r>
        <w:t>5,000 Sales revenue</w:t>
      </w:r>
      <w:r w:rsidR="00D00C3F">
        <w:t xml:space="preserve"> − $</w:t>
      </w:r>
      <w:r w:rsidR="005B5BCA">
        <w:t>4,020</w:t>
      </w:r>
      <w:r w:rsidR="00D00C3F">
        <w:t xml:space="preserve"> </w:t>
      </w:r>
      <w:r>
        <w:t>Gross margin</w:t>
      </w:r>
      <w:r w:rsidR="00D00C3F">
        <w:t>).</w:t>
      </w:r>
    </w:p>
    <w:p w14:paraId="39F947EB" w14:textId="7AB1CF85" w:rsidR="00D00C3F" w:rsidRDefault="00365A82">
      <w:pPr>
        <w:widowControl/>
        <w:spacing w:line="240" w:lineRule="auto"/>
        <w:jc w:val="left"/>
        <w:rPr>
          <w:b/>
          <w:sz w:val="24"/>
        </w:rPr>
      </w:pPr>
      <w:r>
        <w:rPr>
          <w:b/>
          <w:sz w:val="24"/>
        </w:rPr>
        <w:br w:type="page"/>
      </w:r>
    </w:p>
    <w:p w14:paraId="2AB29ECA" w14:textId="09F120F5" w:rsidR="001D42B7" w:rsidRPr="00222571" w:rsidRDefault="00012052">
      <w:pPr>
        <w:pStyle w:val="SQnum-Ch2"/>
      </w:pPr>
      <w:r w:rsidRPr="00222571">
        <w:lastRenderedPageBreak/>
        <w:t>(20 Min.)</w:t>
      </w:r>
      <w:r w:rsidR="00306F2C" w:rsidRPr="00306F2C">
        <w:t xml:space="preserve"> </w:t>
      </w:r>
      <w:r w:rsidR="00306F2C">
        <w:t> </w:t>
      </w:r>
      <w:r w:rsidRPr="00222571">
        <w:t xml:space="preserve">Finding Unknowns: </w:t>
      </w:r>
      <w:r w:rsidR="0067371F" w:rsidRPr="00222571">
        <w:t xml:space="preserve">Conner’s </w:t>
      </w:r>
      <w:r w:rsidR="003A7702" w:rsidRPr="00222571">
        <w:t>Fixtures</w:t>
      </w:r>
      <w:r w:rsidR="00B229B8" w:rsidRPr="00222571">
        <w:t>.</w:t>
      </w:r>
    </w:p>
    <w:p w14:paraId="40D33843" w14:textId="02988789" w:rsidR="00012052" w:rsidRPr="00222571" w:rsidRDefault="00012052" w:rsidP="00012052">
      <w:pPr>
        <w:pStyle w:val="SEnl"/>
        <w:rPr>
          <w:noProof w:val="0"/>
        </w:rPr>
      </w:pPr>
      <w:r w:rsidRPr="00222571">
        <w:rPr>
          <w:noProof w:val="0"/>
        </w:rPr>
        <w:t xml:space="preserve">a. </w:t>
      </w:r>
      <w:r w:rsidRPr="00222571">
        <w:rPr>
          <w:noProof w:val="0"/>
        </w:rPr>
        <w:tab/>
        <w:t>$</w:t>
      </w:r>
      <w:r w:rsidR="003A7702" w:rsidRPr="00222571">
        <w:rPr>
          <w:noProof w:val="0"/>
        </w:rPr>
        <w:t>5,625</w:t>
      </w:r>
      <w:r w:rsidRPr="00222571">
        <w:rPr>
          <w:noProof w:val="0"/>
        </w:rPr>
        <w:t>.</w:t>
      </w:r>
    </w:p>
    <w:p w14:paraId="02223417" w14:textId="77777777" w:rsidR="00012052" w:rsidRPr="00222571" w:rsidRDefault="00012052" w:rsidP="00012052">
      <w:pPr>
        <w:pStyle w:val="SEnl"/>
        <w:rPr>
          <w:noProof w:val="0"/>
        </w:rPr>
      </w:pPr>
      <w:r w:rsidRPr="00222571">
        <w:rPr>
          <w:noProof w:val="0"/>
        </w:rPr>
        <w:tab/>
        <w:t>Direct material</w:t>
      </w:r>
      <w:r w:rsidR="000657BD" w:rsidRPr="00222571">
        <w:rPr>
          <w:noProof w:val="0"/>
        </w:rPr>
        <w:t>s</w:t>
      </w:r>
      <w:r w:rsidRPr="00222571">
        <w:rPr>
          <w:noProof w:val="0"/>
        </w:rPr>
        <w:t xml:space="preserve"> cost per unit = Direct materials cost ÷ Units produced </w:t>
      </w:r>
    </w:p>
    <w:p w14:paraId="75351059" w14:textId="4A106996" w:rsidR="00012052" w:rsidRPr="00222571" w:rsidRDefault="00012052" w:rsidP="00012052">
      <w:pPr>
        <w:pStyle w:val="SEnl"/>
        <w:rPr>
          <w:noProof w:val="0"/>
        </w:rPr>
      </w:pPr>
      <w:r w:rsidRPr="00222571">
        <w:rPr>
          <w:noProof w:val="0"/>
        </w:rPr>
        <w:tab/>
        <w:t>= $</w:t>
      </w:r>
      <w:r w:rsidR="00CC64F6" w:rsidRPr="00222571">
        <w:rPr>
          <w:noProof w:val="0"/>
        </w:rPr>
        <w:t>24</w:t>
      </w:r>
      <w:r w:rsidRPr="00222571">
        <w:rPr>
          <w:noProof w:val="0"/>
        </w:rPr>
        <w:t xml:space="preserve">,000 ÷ </w:t>
      </w:r>
      <w:r w:rsidR="00B321C2" w:rsidRPr="00222571">
        <w:rPr>
          <w:noProof w:val="0"/>
        </w:rPr>
        <w:t>10,000</w:t>
      </w:r>
      <w:r w:rsidRPr="00222571">
        <w:rPr>
          <w:noProof w:val="0"/>
        </w:rPr>
        <w:t xml:space="preserve"> units = $</w:t>
      </w:r>
      <w:r w:rsidR="00B321C2" w:rsidRPr="00222571">
        <w:rPr>
          <w:noProof w:val="0"/>
        </w:rPr>
        <w:t>2.40</w:t>
      </w:r>
      <w:r w:rsidRPr="00222571">
        <w:rPr>
          <w:noProof w:val="0"/>
        </w:rPr>
        <w:t xml:space="preserve"> per unit.</w:t>
      </w:r>
    </w:p>
    <w:p w14:paraId="0FC116CE" w14:textId="7BF97774" w:rsidR="00012052" w:rsidRPr="00222571" w:rsidRDefault="00012052" w:rsidP="00012052">
      <w:pPr>
        <w:pStyle w:val="SEnl"/>
        <w:rPr>
          <w:noProof w:val="0"/>
        </w:rPr>
      </w:pPr>
      <w:r w:rsidRPr="00222571">
        <w:rPr>
          <w:noProof w:val="0"/>
        </w:rPr>
        <w:tab/>
        <w:t>Direct material</w:t>
      </w:r>
      <w:r w:rsidR="000657BD" w:rsidRPr="00222571">
        <w:rPr>
          <w:noProof w:val="0"/>
        </w:rPr>
        <w:t>s</w:t>
      </w:r>
      <w:r w:rsidRPr="00222571">
        <w:rPr>
          <w:noProof w:val="0"/>
        </w:rPr>
        <w:t xml:space="preserve"> used per </w:t>
      </w:r>
      <w:r w:rsidR="00CC64F6" w:rsidRPr="00222571">
        <w:rPr>
          <w:noProof w:val="0"/>
        </w:rPr>
        <w:t>unit</w:t>
      </w:r>
      <w:r w:rsidRPr="00222571">
        <w:rPr>
          <w:noProof w:val="0"/>
        </w:rPr>
        <w:t xml:space="preserve"> = </w:t>
      </w:r>
      <w:r w:rsidR="00B321C2" w:rsidRPr="00222571">
        <w:rPr>
          <w:noProof w:val="0"/>
        </w:rPr>
        <w:t>3.2</w:t>
      </w:r>
      <w:r w:rsidRPr="00222571">
        <w:rPr>
          <w:noProof w:val="0"/>
        </w:rPr>
        <w:t xml:space="preserve"> pounds.</w:t>
      </w:r>
    </w:p>
    <w:p w14:paraId="7D949999" w14:textId="372A43C5" w:rsidR="00012052" w:rsidRPr="00222571" w:rsidRDefault="00012052" w:rsidP="00012052">
      <w:pPr>
        <w:pStyle w:val="SEnl"/>
        <w:rPr>
          <w:noProof w:val="0"/>
        </w:rPr>
      </w:pPr>
      <w:r w:rsidRPr="00222571">
        <w:rPr>
          <w:noProof w:val="0"/>
        </w:rPr>
        <w:tab/>
        <w:t>Direct material</w:t>
      </w:r>
      <w:r w:rsidR="000657BD" w:rsidRPr="00222571">
        <w:rPr>
          <w:noProof w:val="0"/>
        </w:rPr>
        <w:t>s</w:t>
      </w:r>
      <w:r w:rsidRPr="00222571">
        <w:rPr>
          <w:noProof w:val="0"/>
        </w:rPr>
        <w:t xml:space="preserve"> cost per pound = $</w:t>
      </w:r>
      <w:r w:rsidR="00B321C2" w:rsidRPr="00222571">
        <w:rPr>
          <w:noProof w:val="0"/>
        </w:rPr>
        <w:t>2.40</w:t>
      </w:r>
      <w:r w:rsidRPr="00222571">
        <w:rPr>
          <w:noProof w:val="0"/>
        </w:rPr>
        <w:t xml:space="preserve"> ÷ </w:t>
      </w:r>
      <w:r w:rsidR="00B321C2" w:rsidRPr="00222571">
        <w:rPr>
          <w:noProof w:val="0"/>
        </w:rPr>
        <w:t>3.20</w:t>
      </w:r>
      <w:r w:rsidRPr="00222571">
        <w:rPr>
          <w:noProof w:val="0"/>
        </w:rPr>
        <w:t xml:space="preserve"> pounds = $0.75 per pound.</w:t>
      </w:r>
    </w:p>
    <w:p w14:paraId="48D58EB3" w14:textId="40401BF5" w:rsidR="00012052" w:rsidRPr="00222571" w:rsidRDefault="00012052" w:rsidP="00012052">
      <w:pPr>
        <w:pStyle w:val="SEnl"/>
        <w:rPr>
          <w:noProof w:val="0"/>
        </w:rPr>
      </w:pPr>
      <w:r w:rsidRPr="00222571">
        <w:rPr>
          <w:noProof w:val="0"/>
        </w:rPr>
        <w:tab/>
        <w:t>Direct material</w:t>
      </w:r>
      <w:r w:rsidR="000657BD" w:rsidRPr="00222571">
        <w:rPr>
          <w:noProof w:val="0"/>
        </w:rPr>
        <w:t>s</w:t>
      </w:r>
      <w:r w:rsidRPr="00222571">
        <w:rPr>
          <w:noProof w:val="0"/>
        </w:rPr>
        <w:t xml:space="preserve"> inventory = </w:t>
      </w:r>
      <w:r w:rsidR="00B321C2" w:rsidRPr="00222571">
        <w:rPr>
          <w:noProof w:val="0"/>
        </w:rPr>
        <w:t>7,500</w:t>
      </w:r>
      <w:r w:rsidRPr="00222571">
        <w:rPr>
          <w:noProof w:val="0"/>
        </w:rPr>
        <w:t xml:space="preserve"> pounds </w:t>
      </w:r>
      <w:r w:rsidRPr="00222571">
        <w:rPr>
          <w:noProof w:val="0"/>
        </w:rPr>
        <w:sym w:font="Symbol" w:char="F0B4"/>
      </w:r>
      <w:r w:rsidRPr="00222571">
        <w:rPr>
          <w:noProof w:val="0"/>
        </w:rPr>
        <w:t xml:space="preserve"> $0.75 per pound = $</w:t>
      </w:r>
      <w:r w:rsidR="00B321C2" w:rsidRPr="00222571">
        <w:rPr>
          <w:noProof w:val="0"/>
        </w:rPr>
        <w:t>5,625</w:t>
      </w:r>
      <w:r w:rsidRPr="00222571">
        <w:rPr>
          <w:noProof w:val="0"/>
        </w:rPr>
        <w:t>.</w:t>
      </w:r>
    </w:p>
    <w:bookmarkEnd w:id="201"/>
    <w:bookmarkEnd w:id="202"/>
    <w:p w14:paraId="43D03647" w14:textId="7FD31534" w:rsidR="00012052" w:rsidRPr="00222571" w:rsidRDefault="00012052" w:rsidP="00012052">
      <w:pPr>
        <w:pStyle w:val="SEnl"/>
        <w:rPr>
          <w:noProof w:val="0"/>
        </w:rPr>
      </w:pPr>
      <w:r w:rsidRPr="00222571">
        <w:rPr>
          <w:noProof w:val="0"/>
        </w:rPr>
        <w:t xml:space="preserve">b. </w:t>
      </w:r>
      <w:r w:rsidRPr="00222571">
        <w:rPr>
          <w:noProof w:val="0"/>
        </w:rPr>
        <w:tab/>
      </w:r>
      <w:r w:rsidR="003A7702" w:rsidRPr="00222571">
        <w:rPr>
          <w:noProof w:val="0"/>
        </w:rPr>
        <w:t>1,375</w:t>
      </w:r>
      <w:r w:rsidRPr="00222571">
        <w:rPr>
          <w:noProof w:val="0"/>
        </w:rPr>
        <w:t xml:space="preserve"> units.</w:t>
      </w:r>
    </w:p>
    <w:p w14:paraId="25BF260D" w14:textId="77777777" w:rsidR="00012052" w:rsidRPr="00222571" w:rsidRDefault="00012052" w:rsidP="00012052">
      <w:pPr>
        <w:pStyle w:val="SEnl"/>
        <w:rPr>
          <w:noProof w:val="0"/>
        </w:rPr>
      </w:pPr>
      <w:r w:rsidRPr="00222571">
        <w:rPr>
          <w:noProof w:val="0"/>
        </w:rPr>
        <w:tab/>
        <w:t xml:space="preserve">Finished goods inventory (in units) </w:t>
      </w:r>
    </w:p>
    <w:p w14:paraId="3123758C" w14:textId="77777777" w:rsidR="00012052" w:rsidRPr="00222571" w:rsidRDefault="00012052" w:rsidP="00012052">
      <w:pPr>
        <w:pStyle w:val="SEnl"/>
        <w:rPr>
          <w:noProof w:val="0"/>
        </w:rPr>
      </w:pPr>
      <w:r w:rsidRPr="00222571">
        <w:rPr>
          <w:noProof w:val="0"/>
        </w:rPr>
        <w:tab/>
      </w:r>
      <w:r w:rsidRPr="00222571">
        <w:rPr>
          <w:noProof w:val="0"/>
        </w:rPr>
        <w:tab/>
        <w:t>= Finished goods inventory ÷ Manufacturing cost per unit.</w:t>
      </w:r>
    </w:p>
    <w:p w14:paraId="386157DF" w14:textId="77777777" w:rsidR="00012052" w:rsidRPr="00222571" w:rsidRDefault="00012052" w:rsidP="00012052">
      <w:pPr>
        <w:pStyle w:val="SEnl"/>
        <w:rPr>
          <w:noProof w:val="0"/>
        </w:rPr>
      </w:pPr>
      <w:r w:rsidRPr="00222571">
        <w:rPr>
          <w:noProof w:val="0"/>
        </w:rPr>
        <w:tab/>
        <w:t>Manufacturing cost per unit</w:t>
      </w:r>
    </w:p>
    <w:p w14:paraId="0974E1F4" w14:textId="77777777" w:rsidR="00012052" w:rsidRPr="00222571" w:rsidRDefault="00012052" w:rsidP="00012052">
      <w:pPr>
        <w:pStyle w:val="SEnl"/>
        <w:rPr>
          <w:noProof w:val="0"/>
        </w:rPr>
      </w:pPr>
      <w:r w:rsidRPr="00222571">
        <w:rPr>
          <w:noProof w:val="0"/>
        </w:rPr>
        <w:tab/>
        <w:t>= (Direct material + Direct labor + Indirect manufacturing cost) ÷ Units produced</w:t>
      </w:r>
    </w:p>
    <w:p w14:paraId="640CFC3F" w14:textId="14586F98" w:rsidR="00012052" w:rsidRPr="00222571" w:rsidRDefault="00012052" w:rsidP="00012052">
      <w:pPr>
        <w:pStyle w:val="SEnl"/>
        <w:rPr>
          <w:noProof w:val="0"/>
        </w:rPr>
      </w:pPr>
      <w:r w:rsidRPr="00222571">
        <w:rPr>
          <w:noProof w:val="0"/>
        </w:rPr>
        <w:tab/>
        <w:t>= ($</w:t>
      </w:r>
      <w:r w:rsidR="003A7702" w:rsidRPr="00222571">
        <w:rPr>
          <w:noProof w:val="0"/>
        </w:rPr>
        <w:t>24</w:t>
      </w:r>
      <w:r w:rsidRPr="00222571">
        <w:rPr>
          <w:noProof w:val="0"/>
        </w:rPr>
        <w:t>,000 + $</w:t>
      </w:r>
      <w:r w:rsidR="003A7702" w:rsidRPr="00222571">
        <w:rPr>
          <w:noProof w:val="0"/>
        </w:rPr>
        <w:t>108</w:t>
      </w:r>
      <w:r w:rsidRPr="00222571">
        <w:rPr>
          <w:noProof w:val="0"/>
        </w:rPr>
        <w:t>,000 + $</w:t>
      </w:r>
      <w:r w:rsidR="003A7702" w:rsidRPr="00222571">
        <w:rPr>
          <w:noProof w:val="0"/>
        </w:rPr>
        <w:t>21,6</w:t>
      </w:r>
      <w:r w:rsidRPr="00222571">
        <w:rPr>
          <w:noProof w:val="0"/>
        </w:rPr>
        <w:t>00 + $</w:t>
      </w:r>
      <w:r w:rsidR="003A7702" w:rsidRPr="00222571">
        <w:rPr>
          <w:noProof w:val="0"/>
        </w:rPr>
        <w:t>24</w:t>
      </w:r>
      <w:r w:rsidRPr="00222571">
        <w:rPr>
          <w:noProof w:val="0"/>
        </w:rPr>
        <w:t xml:space="preserve">,000) ÷ </w:t>
      </w:r>
      <w:r w:rsidR="003A7702" w:rsidRPr="00222571">
        <w:rPr>
          <w:noProof w:val="0"/>
        </w:rPr>
        <w:t>1</w:t>
      </w:r>
      <w:r w:rsidRPr="00222571">
        <w:rPr>
          <w:noProof w:val="0"/>
        </w:rPr>
        <w:t>0,000 = $</w:t>
      </w:r>
      <w:r w:rsidR="003A7702" w:rsidRPr="00222571">
        <w:rPr>
          <w:noProof w:val="0"/>
        </w:rPr>
        <w:t>177,6</w:t>
      </w:r>
      <w:r w:rsidRPr="00222571">
        <w:rPr>
          <w:noProof w:val="0"/>
        </w:rPr>
        <w:t xml:space="preserve">00 ÷ </w:t>
      </w:r>
      <w:r w:rsidR="003A7702" w:rsidRPr="00222571">
        <w:rPr>
          <w:noProof w:val="0"/>
        </w:rPr>
        <w:t>1</w:t>
      </w:r>
      <w:r w:rsidRPr="00222571">
        <w:rPr>
          <w:noProof w:val="0"/>
        </w:rPr>
        <w:t xml:space="preserve">0,000 </w:t>
      </w:r>
    </w:p>
    <w:p w14:paraId="6135D5FA" w14:textId="60EC038A" w:rsidR="00012052" w:rsidRPr="00222571" w:rsidRDefault="00012052" w:rsidP="00012052">
      <w:pPr>
        <w:pStyle w:val="SEnl"/>
        <w:rPr>
          <w:noProof w:val="0"/>
        </w:rPr>
      </w:pPr>
      <w:r w:rsidRPr="00222571">
        <w:rPr>
          <w:noProof w:val="0"/>
        </w:rPr>
        <w:tab/>
        <w:t>= $</w:t>
      </w:r>
      <w:r w:rsidR="003A7702" w:rsidRPr="00222571">
        <w:rPr>
          <w:noProof w:val="0"/>
        </w:rPr>
        <w:t>17.76</w:t>
      </w:r>
      <w:r w:rsidRPr="00222571">
        <w:rPr>
          <w:noProof w:val="0"/>
        </w:rPr>
        <w:t xml:space="preserve"> per unit.</w:t>
      </w:r>
    </w:p>
    <w:p w14:paraId="695EB089" w14:textId="23DB7C8B" w:rsidR="00012052" w:rsidRPr="00222571" w:rsidRDefault="00012052" w:rsidP="00012052">
      <w:pPr>
        <w:pStyle w:val="SEnl"/>
        <w:rPr>
          <w:noProof w:val="0"/>
        </w:rPr>
      </w:pPr>
      <w:r w:rsidRPr="00222571">
        <w:rPr>
          <w:noProof w:val="0"/>
        </w:rPr>
        <w:tab/>
        <w:t>Finished goods inventory (in units) December 31, Year 1 = $</w:t>
      </w:r>
      <w:r w:rsidR="003A7702" w:rsidRPr="00222571">
        <w:rPr>
          <w:noProof w:val="0"/>
        </w:rPr>
        <w:t>24,420</w:t>
      </w:r>
      <w:r w:rsidRPr="00222571">
        <w:rPr>
          <w:noProof w:val="0"/>
        </w:rPr>
        <w:t xml:space="preserve"> ÷ $</w:t>
      </w:r>
      <w:r w:rsidR="003A7702" w:rsidRPr="00222571">
        <w:rPr>
          <w:noProof w:val="0"/>
        </w:rPr>
        <w:t>17.76</w:t>
      </w:r>
      <w:r w:rsidRPr="00222571">
        <w:rPr>
          <w:noProof w:val="0"/>
        </w:rPr>
        <w:t xml:space="preserve"> </w:t>
      </w:r>
    </w:p>
    <w:p w14:paraId="70A75401" w14:textId="78F4A1DE" w:rsidR="00012052" w:rsidRPr="00222571" w:rsidRDefault="00012052" w:rsidP="00012052">
      <w:pPr>
        <w:pStyle w:val="SEnl"/>
        <w:rPr>
          <w:noProof w:val="0"/>
        </w:rPr>
      </w:pPr>
      <w:r w:rsidRPr="00222571">
        <w:rPr>
          <w:noProof w:val="0"/>
        </w:rPr>
        <w:tab/>
        <w:t xml:space="preserve">= </w:t>
      </w:r>
      <w:r w:rsidR="003A7702" w:rsidRPr="00222571">
        <w:rPr>
          <w:noProof w:val="0"/>
        </w:rPr>
        <w:t>1,375</w:t>
      </w:r>
      <w:r w:rsidRPr="00222571">
        <w:rPr>
          <w:noProof w:val="0"/>
        </w:rPr>
        <w:t xml:space="preserve"> units</w:t>
      </w:r>
    </w:p>
    <w:p w14:paraId="5E4E9B34" w14:textId="158C3660" w:rsidR="00012052" w:rsidRPr="00222571" w:rsidRDefault="00012052" w:rsidP="00012052">
      <w:pPr>
        <w:pStyle w:val="SEnl"/>
        <w:rPr>
          <w:noProof w:val="0"/>
        </w:rPr>
      </w:pPr>
      <w:r w:rsidRPr="00222571">
        <w:rPr>
          <w:noProof w:val="0"/>
        </w:rPr>
        <w:t xml:space="preserve">c. </w:t>
      </w:r>
      <w:r w:rsidRPr="00222571">
        <w:rPr>
          <w:noProof w:val="0"/>
        </w:rPr>
        <w:tab/>
        <w:t>$</w:t>
      </w:r>
      <w:r w:rsidR="003A7702" w:rsidRPr="00222571">
        <w:rPr>
          <w:noProof w:val="0"/>
        </w:rPr>
        <w:t>34</w:t>
      </w:r>
      <w:r w:rsidRPr="00222571">
        <w:rPr>
          <w:noProof w:val="0"/>
        </w:rPr>
        <w:t>.</w:t>
      </w:r>
    </w:p>
    <w:p w14:paraId="08A50903" w14:textId="1C12DBB1" w:rsidR="00012052" w:rsidRPr="00222571" w:rsidRDefault="00012052" w:rsidP="00012052">
      <w:pPr>
        <w:pStyle w:val="SEnl"/>
        <w:rPr>
          <w:noProof w:val="0"/>
        </w:rPr>
      </w:pPr>
      <w:r w:rsidRPr="00222571">
        <w:rPr>
          <w:noProof w:val="0"/>
        </w:rPr>
        <w:tab/>
        <w:t xml:space="preserve">Selling price per unit = </w:t>
      </w:r>
      <w:r w:rsidR="006D3E43" w:rsidRPr="00222571">
        <w:rPr>
          <w:noProof w:val="0"/>
        </w:rPr>
        <w:t>Sales r</w:t>
      </w:r>
      <w:r w:rsidRPr="00222571">
        <w:rPr>
          <w:noProof w:val="0"/>
        </w:rPr>
        <w:t>evenue ÷ Units sold</w:t>
      </w:r>
    </w:p>
    <w:p w14:paraId="3E5779E1" w14:textId="0FAB795B" w:rsidR="00012052" w:rsidRPr="00222571" w:rsidRDefault="00012052" w:rsidP="00D069C5">
      <w:pPr>
        <w:pStyle w:val="SEnl"/>
        <w:rPr>
          <w:noProof w:val="0"/>
        </w:rPr>
      </w:pPr>
      <w:r w:rsidRPr="00222571">
        <w:rPr>
          <w:noProof w:val="0"/>
        </w:rPr>
        <w:tab/>
      </w:r>
      <w:r w:rsidRPr="00222571">
        <w:rPr>
          <w:noProof w:val="0"/>
        </w:rPr>
        <w:tab/>
        <w:t xml:space="preserve">= </w:t>
      </w:r>
      <w:r w:rsidR="006D3E43" w:rsidRPr="00222571">
        <w:rPr>
          <w:noProof w:val="0"/>
        </w:rPr>
        <w:t>Sales r</w:t>
      </w:r>
      <w:r w:rsidRPr="00222571">
        <w:rPr>
          <w:noProof w:val="0"/>
        </w:rPr>
        <w:t>evenue ÷ (Units produced – units in ending finished goods inventory)</w:t>
      </w:r>
    </w:p>
    <w:p w14:paraId="3CEB72A6" w14:textId="3899E869" w:rsidR="00012052" w:rsidRPr="00222571" w:rsidRDefault="00012052" w:rsidP="00012052">
      <w:pPr>
        <w:pStyle w:val="SEnl"/>
        <w:rPr>
          <w:noProof w:val="0"/>
        </w:rPr>
      </w:pPr>
      <w:r w:rsidRPr="00222571">
        <w:rPr>
          <w:noProof w:val="0"/>
        </w:rPr>
        <w:tab/>
      </w:r>
      <w:r w:rsidRPr="00222571">
        <w:rPr>
          <w:noProof w:val="0"/>
        </w:rPr>
        <w:tab/>
        <w:t>= $</w:t>
      </w:r>
      <w:r w:rsidR="003A7702" w:rsidRPr="00222571">
        <w:rPr>
          <w:noProof w:val="0"/>
        </w:rPr>
        <w:t>293,250</w:t>
      </w:r>
      <w:r w:rsidRPr="00222571">
        <w:rPr>
          <w:noProof w:val="0"/>
        </w:rPr>
        <w:t xml:space="preserve"> ÷ (</w:t>
      </w:r>
      <w:r w:rsidR="003A7702" w:rsidRPr="00222571">
        <w:rPr>
          <w:noProof w:val="0"/>
        </w:rPr>
        <w:t>1</w:t>
      </w:r>
      <w:r w:rsidRPr="00222571">
        <w:rPr>
          <w:noProof w:val="0"/>
        </w:rPr>
        <w:t xml:space="preserve">0,000 – </w:t>
      </w:r>
      <w:r w:rsidR="003A7702" w:rsidRPr="00222571">
        <w:rPr>
          <w:noProof w:val="0"/>
        </w:rPr>
        <w:t>1,375</w:t>
      </w:r>
      <w:r w:rsidRPr="00222571">
        <w:rPr>
          <w:noProof w:val="0"/>
        </w:rPr>
        <w:t>) = $</w:t>
      </w:r>
      <w:r w:rsidR="003A7702" w:rsidRPr="00222571">
        <w:rPr>
          <w:noProof w:val="0"/>
        </w:rPr>
        <w:t>293,250</w:t>
      </w:r>
      <w:r w:rsidRPr="00222571">
        <w:rPr>
          <w:noProof w:val="0"/>
        </w:rPr>
        <w:t xml:space="preserve"> ÷ </w:t>
      </w:r>
      <w:r w:rsidR="003A7702" w:rsidRPr="00222571">
        <w:rPr>
          <w:noProof w:val="0"/>
        </w:rPr>
        <w:t>8,625</w:t>
      </w:r>
      <w:r w:rsidRPr="00222571">
        <w:rPr>
          <w:noProof w:val="0"/>
        </w:rPr>
        <w:t xml:space="preserve"> = $</w:t>
      </w:r>
      <w:r w:rsidR="003A7702" w:rsidRPr="00222571">
        <w:rPr>
          <w:noProof w:val="0"/>
        </w:rPr>
        <w:t>34</w:t>
      </w:r>
      <w:r w:rsidRPr="00222571">
        <w:rPr>
          <w:noProof w:val="0"/>
        </w:rPr>
        <w:t>.</w:t>
      </w:r>
    </w:p>
    <w:p w14:paraId="2F9A0FD7" w14:textId="07A5C7B0" w:rsidR="00012052" w:rsidRPr="00222571" w:rsidRDefault="00012052" w:rsidP="00012052">
      <w:pPr>
        <w:pStyle w:val="SEnl"/>
        <w:rPr>
          <w:noProof w:val="0"/>
        </w:rPr>
      </w:pPr>
      <w:r w:rsidRPr="00222571">
        <w:rPr>
          <w:noProof w:val="0"/>
        </w:rPr>
        <w:t xml:space="preserve">d. </w:t>
      </w:r>
      <w:r w:rsidRPr="00222571">
        <w:rPr>
          <w:noProof w:val="0"/>
        </w:rPr>
        <w:tab/>
        <w:t>$</w:t>
      </w:r>
      <w:r w:rsidR="00DE45D6" w:rsidRPr="00222571">
        <w:rPr>
          <w:noProof w:val="0"/>
        </w:rPr>
        <w:t>54,570</w:t>
      </w:r>
      <w:r w:rsidRPr="00222571">
        <w:rPr>
          <w:noProof w:val="0"/>
        </w:rPr>
        <w:t>.</w:t>
      </w:r>
    </w:p>
    <w:p w14:paraId="445E7429" w14:textId="2AC62DAB" w:rsidR="00012052" w:rsidRPr="00222571" w:rsidRDefault="00012052" w:rsidP="00012052">
      <w:pPr>
        <w:pStyle w:val="SEnl"/>
        <w:rPr>
          <w:noProof w:val="0"/>
        </w:rPr>
      </w:pPr>
      <w:r w:rsidRPr="00222571">
        <w:rPr>
          <w:noProof w:val="0"/>
        </w:rPr>
        <w:tab/>
        <w:t xml:space="preserve">Operating </w:t>
      </w:r>
      <w:r w:rsidR="00214084" w:rsidRPr="00222571">
        <w:rPr>
          <w:noProof w:val="0"/>
        </w:rPr>
        <w:t xml:space="preserve">profit for </w:t>
      </w:r>
      <w:r w:rsidR="00A86195" w:rsidRPr="00222571">
        <w:rPr>
          <w:noProof w:val="0"/>
        </w:rPr>
        <w:t>year 1:</w:t>
      </w:r>
    </w:p>
    <w:tbl>
      <w:tblPr>
        <w:tblW w:w="0" w:type="auto"/>
        <w:tblLook w:val="0000" w:firstRow="0" w:lastRow="0" w:firstColumn="0" w:lastColumn="0" w:noHBand="0" w:noVBand="0"/>
      </w:tblPr>
      <w:tblGrid>
        <w:gridCol w:w="5688"/>
        <w:gridCol w:w="1170"/>
        <w:gridCol w:w="1440"/>
      </w:tblGrid>
      <w:tr w:rsidR="00012052" w:rsidRPr="00222571" w14:paraId="75C69FE4" w14:textId="77777777">
        <w:tc>
          <w:tcPr>
            <w:tcW w:w="5688" w:type="dxa"/>
          </w:tcPr>
          <w:p w14:paraId="3922F160" w14:textId="0FD2B8AA" w:rsidR="00012052" w:rsidRPr="00222571" w:rsidRDefault="000657BD" w:rsidP="00265903">
            <w:pPr>
              <w:pStyle w:val="SEtab"/>
              <w:tabs>
                <w:tab w:val="clear" w:pos="120"/>
                <w:tab w:val="clear" w:pos="1282"/>
                <w:tab w:val="left" w:leader="dot" w:pos="5184"/>
              </w:tabs>
            </w:pPr>
            <w:r w:rsidRPr="00222571">
              <w:t>Sales r</w:t>
            </w:r>
            <w:r w:rsidR="00012052" w:rsidRPr="00222571">
              <w:t>evenue</w:t>
            </w:r>
            <w:r w:rsidR="00D44169" w:rsidRPr="00222571">
              <w:tab/>
            </w:r>
          </w:p>
        </w:tc>
        <w:tc>
          <w:tcPr>
            <w:tcW w:w="1170" w:type="dxa"/>
          </w:tcPr>
          <w:p w14:paraId="0C92B6FC" w14:textId="77777777" w:rsidR="00012052" w:rsidRPr="00222571" w:rsidRDefault="00012052" w:rsidP="00012052">
            <w:pPr>
              <w:pStyle w:val="SEtabR"/>
            </w:pPr>
          </w:p>
        </w:tc>
        <w:tc>
          <w:tcPr>
            <w:tcW w:w="1440" w:type="dxa"/>
          </w:tcPr>
          <w:p w14:paraId="7382A37B" w14:textId="55A450B5" w:rsidR="00012052" w:rsidRPr="00222571" w:rsidRDefault="00012052" w:rsidP="00012052">
            <w:pPr>
              <w:pStyle w:val="SEtabR"/>
            </w:pPr>
            <w:r w:rsidRPr="00222571">
              <w:t>$</w:t>
            </w:r>
            <w:r w:rsidR="00BF46E5" w:rsidRPr="00222571">
              <w:t>293,250</w:t>
            </w:r>
          </w:p>
        </w:tc>
      </w:tr>
      <w:tr w:rsidR="00012052" w:rsidRPr="00222571" w14:paraId="096F7E99" w14:textId="77777777">
        <w:tc>
          <w:tcPr>
            <w:tcW w:w="5688" w:type="dxa"/>
          </w:tcPr>
          <w:p w14:paraId="5FF0D18E" w14:textId="77C26E90" w:rsidR="00012052" w:rsidRPr="00222571" w:rsidRDefault="00012052" w:rsidP="00265903">
            <w:pPr>
              <w:pStyle w:val="SEtab"/>
              <w:tabs>
                <w:tab w:val="clear" w:pos="120"/>
                <w:tab w:val="clear" w:pos="1282"/>
                <w:tab w:val="left" w:leader="dot" w:pos="5184"/>
              </w:tabs>
            </w:pPr>
            <w:r w:rsidRPr="00222571">
              <w:t>Cost of goods sold (</w:t>
            </w:r>
            <w:r w:rsidR="00BF46E5" w:rsidRPr="00222571">
              <w:t>8,625</w:t>
            </w:r>
            <w:r w:rsidRPr="00222571">
              <w:t xml:space="preserve"> x $</w:t>
            </w:r>
            <w:r w:rsidR="00BF46E5" w:rsidRPr="00222571">
              <w:t>17.76</w:t>
            </w:r>
            <w:r w:rsidRPr="00222571">
              <w:t>)</w:t>
            </w:r>
            <w:r w:rsidR="00D44169" w:rsidRPr="00222571">
              <w:tab/>
            </w:r>
          </w:p>
        </w:tc>
        <w:tc>
          <w:tcPr>
            <w:tcW w:w="1170" w:type="dxa"/>
          </w:tcPr>
          <w:p w14:paraId="34A42BCC" w14:textId="77777777" w:rsidR="00012052" w:rsidRPr="00222571" w:rsidRDefault="00012052" w:rsidP="00012052">
            <w:pPr>
              <w:pStyle w:val="SEtabR"/>
            </w:pPr>
          </w:p>
        </w:tc>
        <w:tc>
          <w:tcPr>
            <w:tcW w:w="1440" w:type="dxa"/>
          </w:tcPr>
          <w:p w14:paraId="19310A94" w14:textId="020981CB" w:rsidR="00012052" w:rsidRPr="00222571" w:rsidRDefault="00BF46E5" w:rsidP="00012052">
            <w:pPr>
              <w:pStyle w:val="SEtabR"/>
              <w:rPr>
                <w:u w:val="single"/>
              </w:rPr>
            </w:pPr>
            <w:r w:rsidRPr="00222571">
              <w:rPr>
                <w:u w:val="single"/>
              </w:rPr>
              <w:t>153180</w:t>
            </w:r>
          </w:p>
        </w:tc>
      </w:tr>
      <w:tr w:rsidR="00012052" w:rsidRPr="00222571" w14:paraId="6DF83D96" w14:textId="77777777">
        <w:tc>
          <w:tcPr>
            <w:tcW w:w="5688" w:type="dxa"/>
          </w:tcPr>
          <w:p w14:paraId="15587B37" w14:textId="691A9E66" w:rsidR="00012052" w:rsidRPr="00222571" w:rsidRDefault="00012052" w:rsidP="00265903">
            <w:pPr>
              <w:pStyle w:val="SEtab"/>
              <w:tabs>
                <w:tab w:val="clear" w:pos="120"/>
                <w:tab w:val="clear" w:pos="1282"/>
                <w:tab w:val="left" w:leader="dot" w:pos="5184"/>
              </w:tabs>
            </w:pPr>
            <w:r w:rsidRPr="00222571">
              <w:t>Gross margin</w:t>
            </w:r>
            <w:r w:rsidR="00D44169" w:rsidRPr="00222571">
              <w:tab/>
            </w:r>
          </w:p>
        </w:tc>
        <w:tc>
          <w:tcPr>
            <w:tcW w:w="1170" w:type="dxa"/>
          </w:tcPr>
          <w:p w14:paraId="7E7BB954" w14:textId="77777777" w:rsidR="00012052" w:rsidRPr="00222571" w:rsidRDefault="00012052" w:rsidP="00012052">
            <w:pPr>
              <w:pStyle w:val="SEtabR"/>
            </w:pPr>
          </w:p>
        </w:tc>
        <w:tc>
          <w:tcPr>
            <w:tcW w:w="1440" w:type="dxa"/>
          </w:tcPr>
          <w:p w14:paraId="6B81CF3D" w14:textId="405B4B4F" w:rsidR="00012052" w:rsidRPr="00222571" w:rsidRDefault="00012052" w:rsidP="00012052">
            <w:pPr>
              <w:pStyle w:val="SEtabR"/>
            </w:pPr>
            <w:r w:rsidRPr="00222571">
              <w:t>$</w:t>
            </w:r>
            <w:r w:rsidR="00DE45D6" w:rsidRPr="00222571">
              <w:t>140,070</w:t>
            </w:r>
          </w:p>
        </w:tc>
      </w:tr>
      <w:tr w:rsidR="00012052" w:rsidRPr="00222571" w14:paraId="2ECB5FC9" w14:textId="77777777">
        <w:tc>
          <w:tcPr>
            <w:tcW w:w="5688" w:type="dxa"/>
          </w:tcPr>
          <w:p w14:paraId="675F8905" w14:textId="35FCFE76" w:rsidR="00012052" w:rsidRPr="00222571" w:rsidRDefault="00012052" w:rsidP="00265903">
            <w:pPr>
              <w:pStyle w:val="SEtab"/>
              <w:tabs>
                <w:tab w:val="clear" w:pos="120"/>
                <w:tab w:val="clear" w:pos="1282"/>
                <w:tab w:val="left" w:leader="dot" w:pos="5184"/>
              </w:tabs>
            </w:pPr>
            <w:r w:rsidRPr="00222571">
              <w:t>Less marketing and administrative costs</w:t>
            </w:r>
            <w:r w:rsidR="00D44169" w:rsidRPr="00222571">
              <w:tab/>
            </w:r>
          </w:p>
        </w:tc>
        <w:tc>
          <w:tcPr>
            <w:tcW w:w="1170" w:type="dxa"/>
          </w:tcPr>
          <w:p w14:paraId="57186373" w14:textId="77777777" w:rsidR="00012052" w:rsidRPr="00222571" w:rsidRDefault="00012052" w:rsidP="00012052">
            <w:pPr>
              <w:pStyle w:val="SEtabR"/>
            </w:pPr>
          </w:p>
        </w:tc>
        <w:tc>
          <w:tcPr>
            <w:tcW w:w="1440" w:type="dxa"/>
          </w:tcPr>
          <w:p w14:paraId="5DAC1C6D" w14:textId="77777777" w:rsidR="00012052" w:rsidRPr="00222571" w:rsidRDefault="00012052" w:rsidP="00012052">
            <w:pPr>
              <w:pStyle w:val="SEtabR"/>
            </w:pPr>
          </w:p>
        </w:tc>
      </w:tr>
      <w:tr w:rsidR="00012052" w:rsidRPr="00222571" w14:paraId="4C94D089" w14:textId="77777777">
        <w:tc>
          <w:tcPr>
            <w:tcW w:w="5688" w:type="dxa"/>
          </w:tcPr>
          <w:p w14:paraId="4B2661DC" w14:textId="3D3B933C" w:rsidR="00012052" w:rsidRPr="00222571" w:rsidRDefault="00012052" w:rsidP="00265903">
            <w:pPr>
              <w:pStyle w:val="SEtab"/>
              <w:tabs>
                <w:tab w:val="clear" w:pos="120"/>
                <w:tab w:val="clear" w:pos="1282"/>
                <w:tab w:val="left" w:leader="dot" w:pos="5184"/>
              </w:tabs>
            </w:pPr>
            <w:r w:rsidRPr="00222571">
              <w:t xml:space="preserve">     Variable marketing and administrative costs</w:t>
            </w:r>
            <w:r w:rsidR="00D44169" w:rsidRPr="00222571">
              <w:tab/>
            </w:r>
          </w:p>
        </w:tc>
        <w:tc>
          <w:tcPr>
            <w:tcW w:w="1170" w:type="dxa"/>
          </w:tcPr>
          <w:p w14:paraId="1A850579" w14:textId="49652D02" w:rsidR="00012052" w:rsidRPr="00222571" w:rsidRDefault="00012052" w:rsidP="00012052">
            <w:pPr>
              <w:pStyle w:val="SEtabR"/>
            </w:pPr>
            <w:r w:rsidRPr="00222571">
              <w:t>$</w:t>
            </w:r>
            <w:r w:rsidR="00DE45D6" w:rsidRPr="00222571">
              <w:t>13,500</w:t>
            </w:r>
          </w:p>
        </w:tc>
        <w:tc>
          <w:tcPr>
            <w:tcW w:w="1440" w:type="dxa"/>
          </w:tcPr>
          <w:p w14:paraId="7C2FB08B" w14:textId="77777777" w:rsidR="00012052" w:rsidRPr="00222571" w:rsidRDefault="00012052" w:rsidP="00012052">
            <w:pPr>
              <w:pStyle w:val="SEtabR"/>
            </w:pPr>
          </w:p>
        </w:tc>
      </w:tr>
      <w:tr w:rsidR="00012052" w:rsidRPr="00222571" w14:paraId="535E2656" w14:textId="77777777">
        <w:tc>
          <w:tcPr>
            <w:tcW w:w="5688" w:type="dxa"/>
          </w:tcPr>
          <w:p w14:paraId="04110458" w14:textId="318C3904" w:rsidR="00012052" w:rsidRPr="00222571" w:rsidRDefault="00012052" w:rsidP="00265903">
            <w:pPr>
              <w:pStyle w:val="SEtab"/>
              <w:tabs>
                <w:tab w:val="clear" w:pos="120"/>
                <w:tab w:val="clear" w:pos="1282"/>
                <w:tab w:val="left" w:leader="dot" w:pos="5184"/>
              </w:tabs>
            </w:pPr>
            <w:r w:rsidRPr="00222571">
              <w:t xml:space="preserve">     Fixed marketing and administrative costs</w:t>
            </w:r>
            <w:r w:rsidR="00D44169" w:rsidRPr="00222571">
              <w:tab/>
            </w:r>
          </w:p>
        </w:tc>
        <w:tc>
          <w:tcPr>
            <w:tcW w:w="1170" w:type="dxa"/>
          </w:tcPr>
          <w:p w14:paraId="1BE05F04" w14:textId="2322522C" w:rsidR="00012052" w:rsidRPr="00222571" w:rsidRDefault="00DE45D6" w:rsidP="00012052">
            <w:pPr>
              <w:pStyle w:val="SEtabR"/>
              <w:rPr>
                <w:u w:val="single"/>
              </w:rPr>
            </w:pPr>
            <w:r w:rsidRPr="00222571">
              <w:rPr>
                <w:u w:val="single"/>
              </w:rPr>
              <w:t>72</w:t>
            </w:r>
            <w:r w:rsidR="00012052" w:rsidRPr="00222571">
              <w:rPr>
                <w:u w:val="single"/>
              </w:rPr>
              <w:t>,000</w:t>
            </w:r>
          </w:p>
        </w:tc>
        <w:tc>
          <w:tcPr>
            <w:tcW w:w="1440" w:type="dxa"/>
          </w:tcPr>
          <w:p w14:paraId="09A9D507" w14:textId="10CA066B" w:rsidR="00012052" w:rsidRPr="00222571" w:rsidRDefault="00DE45D6" w:rsidP="00012052">
            <w:pPr>
              <w:pStyle w:val="SEtabR"/>
              <w:rPr>
                <w:u w:val="single"/>
              </w:rPr>
            </w:pPr>
            <w:r w:rsidRPr="00222571">
              <w:rPr>
                <w:u w:val="single"/>
              </w:rPr>
              <w:t>85,500</w:t>
            </w:r>
          </w:p>
        </w:tc>
      </w:tr>
      <w:tr w:rsidR="00012052" w:rsidRPr="00A16D7B" w14:paraId="013201FC" w14:textId="77777777">
        <w:trPr>
          <w:trHeight w:val="621"/>
        </w:trPr>
        <w:tc>
          <w:tcPr>
            <w:tcW w:w="5688" w:type="dxa"/>
          </w:tcPr>
          <w:p w14:paraId="5DF1A54E" w14:textId="77777777" w:rsidR="00012052" w:rsidRPr="00222571" w:rsidRDefault="00012052" w:rsidP="00265903">
            <w:pPr>
              <w:pStyle w:val="SEtab"/>
              <w:tabs>
                <w:tab w:val="clear" w:pos="120"/>
                <w:tab w:val="clear" w:pos="1282"/>
                <w:tab w:val="left" w:leader="dot" w:pos="5184"/>
              </w:tabs>
            </w:pPr>
            <w:r w:rsidRPr="00222571">
              <w:t>Operating profit</w:t>
            </w:r>
            <w:r w:rsidRPr="00222571">
              <w:tab/>
            </w:r>
          </w:p>
        </w:tc>
        <w:tc>
          <w:tcPr>
            <w:tcW w:w="1170" w:type="dxa"/>
          </w:tcPr>
          <w:p w14:paraId="1A5F890A" w14:textId="77777777" w:rsidR="00012052" w:rsidRPr="00222571" w:rsidRDefault="00012052" w:rsidP="00012052">
            <w:pPr>
              <w:pStyle w:val="SEtabR"/>
            </w:pPr>
          </w:p>
        </w:tc>
        <w:tc>
          <w:tcPr>
            <w:tcW w:w="1440" w:type="dxa"/>
          </w:tcPr>
          <w:p w14:paraId="5E190718" w14:textId="0EFECCAC" w:rsidR="00012052" w:rsidRPr="00A16D7B" w:rsidRDefault="00012052" w:rsidP="00012052">
            <w:pPr>
              <w:pStyle w:val="SEtabR"/>
              <w:rPr>
                <w:u w:val="double"/>
              </w:rPr>
            </w:pPr>
            <w:r w:rsidRPr="00222571">
              <w:rPr>
                <w:u w:val="double"/>
              </w:rPr>
              <w:t>$</w:t>
            </w:r>
            <w:r w:rsidR="00DE45D6" w:rsidRPr="00222571">
              <w:rPr>
                <w:u w:val="double"/>
              </w:rPr>
              <w:t>54,570</w:t>
            </w:r>
          </w:p>
        </w:tc>
      </w:tr>
    </w:tbl>
    <w:p w14:paraId="7682C0FD" w14:textId="77777777" w:rsidR="00012052" w:rsidRPr="00A16D7B" w:rsidRDefault="00012052">
      <w:pPr>
        <w:pStyle w:val="tbl-l"/>
      </w:pPr>
    </w:p>
    <w:p w14:paraId="63C0352C" w14:textId="77777777" w:rsidR="002479D4" w:rsidRDefault="00012052">
      <w:pPr>
        <w:pStyle w:val="tbl-l"/>
        <w:tabs>
          <w:tab w:val="clear" w:pos="120"/>
          <w:tab w:val="clear" w:pos="1282"/>
        </w:tabs>
      </w:pPr>
      <w:r w:rsidRPr="00A16D7B">
        <w:t xml:space="preserve">           </w:t>
      </w:r>
    </w:p>
    <w:p w14:paraId="11329CB4" w14:textId="12731383" w:rsidR="00012052" w:rsidRPr="00A16D7B" w:rsidRDefault="00012052">
      <w:pPr>
        <w:pStyle w:val="tbl-l"/>
        <w:tabs>
          <w:tab w:val="clear" w:pos="120"/>
          <w:tab w:val="clear" w:pos="1282"/>
        </w:tabs>
      </w:pPr>
      <w:r w:rsidRPr="00A16D7B">
        <w:t xml:space="preserve">                                              </w:t>
      </w:r>
    </w:p>
    <w:p w14:paraId="5DB26EE5" w14:textId="105A17C8" w:rsidR="00012052" w:rsidRDefault="00012052" w:rsidP="00012052">
      <w:pPr>
        <w:pStyle w:val="SQnum-Ch2"/>
      </w:pPr>
      <w:r w:rsidRPr="00A16D7B">
        <w:lastRenderedPageBreak/>
        <w:t>(</w:t>
      </w:r>
      <w:r>
        <w:t>4</w:t>
      </w:r>
      <w:r w:rsidRPr="00A16D7B">
        <w:t>0 Min.)</w:t>
      </w:r>
      <w:r w:rsidR="00306F2C" w:rsidRPr="00306F2C">
        <w:t xml:space="preserve"> </w:t>
      </w:r>
      <w:r w:rsidR="00306F2C">
        <w:t> </w:t>
      </w:r>
      <w:r w:rsidRPr="00A16D7B">
        <w:t xml:space="preserve">Finding Unknowns: </w:t>
      </w:r>
      <w:r w:rsidR="00370F9D">
        <w:t>Guilford Boards</w:t>
      </w:r>
      <w:r w:rsidR="00B229B8">
        <w:t>.</w:t>
      </w:r>
    </w:p>
    <w:p w14:paraId="2155284D" w14:textId="2E7630CE" w:rsidR="00012052" w:rsidRDefault="00232891" w:rsidP="00012052">
      <w:pPr>
        <w:pStyle w:val="SQprob"/>
      </w:pPr>
      <w:r>
        <w:drawing>
          <wp:anchor distT="0" distB="0" distL="114300" distR="114300" simplePos="0" relativeHeight="251643904" behindDoc="0" locked="0" layoutInCell="1" allowOverlap="1" wp14:anchorId="7A584C2E" wp14:editId="59EA9152">
            <wp:simplePos x="0" y="0"/>
            <wp:positionH relativeFrom="column">
              <wp:posOffset>13335</wp:posOffset>
            </wp:positionH>
            <wp:positionV relativeFrom="paragraph">
              <wp:posOffset>510540</wp:posOffset>
            </wp:positionV>
            <wp:extent cx="5766435" cy="2819400"/>
            <wp:effectExtent l="0" t="0" r="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rcise-02-64.jpg"/>
                    <pic:cNvPicPr/>
                  </pic:nvPicPr>
                  <pic:blipFill>
                    <a:blip r:embed="rId26">
                      <a:extLst>
                        <a:ext uri="{28A0092B-C50C-407E-A947-70E740481C1C}">
                          <a14:useLocalDpi xmlns:a14="http://schemas.microsoft.com/office/drawing/2010/main" val="0"/>
                        </a:ext>
                      </a:extLst>
                    </a:blip>
                    <a:stretch>
                      <a:fillRect/>
                    </a:stretch>
                  </pic:blipFill>
                  <pic:spPr>
                    <a:xfrm>
                      <a:off x="0" y="0"/>
                      <a:ext cx="5766435" cy="2819400"/>
                    </a:xfrm>
                    <a:prstGeom prst="rect">
                      <a:avLst/>
                    </a:prstGeom>
                  </pic:spPr>
                </pic:pic>
              </a:graphicData>
            </a:graphic>
            <wp14:sizeRelH relativeFrom="page">
              <wp14:pctWidth>0</wp14:pctWidth>
            </wp14:sizeRelH>
            <wp14:sizeRelV relativeFrom="page">
              <wp14:pctHeight>0</wp14:pctHeight>
            </wp14:sizeRelV>
          </wp:anchor>
        </w:drawing>
      </w:r>
      <w:r w:rsidR="00012052">
        <w:t xml:space="preserve">Note: This problem </w:t>
      </w:r>
      <w:r w:rsidR="00222571">
        <w:t>can be</w:t>
      </w:r>
      <w:r w:rsidR="00012052">
        <w:t xml:space="preserve"> challenging, because there is no indication of how to begin or the order in which to solve for the unknowns.</w:t>
      </w:r>
    </w:p>
    <w:p w14:paraId="5AF7D508" w14:textId="2FFA17F0" w:rsidR="00012052" w:rsidRDefault="00012052" w:rsidP="00012052">
      <w:pPr>
        <w:pStyle w:val="tbl-l"/>
        <w:tabs>
          <w:tab w:val="clear" w:pos="120"/>
          <w:tab w:val="clear" w:pos="1282"/>
        </w:tabs>
        <w:jc w:val="center"/>
      </w:pPr>
    </w:p>
    <w:p w14:paraId="70B4838C" w14:textId="2DAA7C02" w:rsidR="00012052" w:rsidRDefault="00012052" w:rsidP="00012052">
      <w:pPr>
        <w:pStyle w:val="tbl-l"/>
        <w:tabs>
          <w:tab w:val="clear" w:pos="120"/>
          <w:tab w:val="clear" w:pos="1282"/>
        </w:tabs>
      </w:pPr>
    </w:p>
    <w:p w14:paraId="5827846C" w14:textId="77777777" w:rsidR="00012052" w:rsidRDefault="00012052" w:rsidP="00012052">
      <w:pPr>
        <w:pStyle w:val="tbl-l"/>
        <w:tabs>
          <w:tab w:val="clear" w:pos="120"/>
          <w:tab w:val="clear" w:pos="1282"/>
        </w:tabs>
        <w:rPr>
          <w:noProof/>
          <w:sz w:val="24"/>
        </w:rPr>
      </w:pPr>
      <w:r w:rsidRPr="00F618DC">
        <w:rPr>
          <w:noProof/>
          <w:sz w:val="24"/>
        </w:rPr>
        <w:t>We begin by computing the following unit costs:</w:t>
      </w:r>
    </w:p>
    <w:p w14:paraId="7F101918" w14:textId="77777777" w:rsidR="00012052" w:rsidRDefault="00012052" w:rsidP="00012052">
      <w:pPr>
        <w:pStyle w:val="tbl-l"/>
        <w:tabs>
          <w:tab w:val="clear" w:pos="120"/>
          <w:tab w:val="clear" w:pos="1282"/>
        </w:tabs>
        <w:rPr>
          <w:noProof/>
          <w:sz w:val="24"/>
        </w:rPr>
      </w:pPr>
      <w:r>
        <w:rPr>
          <w:noProof/>
          <w:sz w:val="24"/>
        </w:rPr>
        <w:t>Manufacturing cost per unit = Direct materials + Direct labor + Manufacturing overhead</w:t>
      </w:r>
    </w:p>
    <w:p w14:paraId="279FA335" w14:textId="34DA9F7F" w:rsidR="00012052" w:rsidRDefault="00012052" w:rsidP="00012052">
      <w:pPr>
        <w:pStyle w:val="tbl-l"/>
        <w:tabs>
          <w:tab w:val="clear" w:pos="120"/>
          <w:tab w:val="clear" w:pos="1282"/>
        </w:tabs>
        <w:rPr>
          <w:noProof/>
          <w:sz w:val="24"/>
        </w:rPr>
      </w:pPr>
      <w:r>
        <w:rPr>
          <w:noProof/>
          <w:sz w:val="24"/>
        </w:rPr>
        <w:tab/>
      </w:r>
      <w:r>
        <w:rPr>
          <w:noProof/>
          <w:sz w:val="24"/>
        </w:rPr>
        <w:tab/>
        <w:t>= $</w:t>
      </w:r>
      <w:r w:rsidR="001576BB">
        <w:rPr>
          <w:noProof/>
          <w:sz w:val="24"/>
        </w:rPr>
        <w:t>40</w:t>
      </w:r>
      <w:r>
        <w:rPr>
          <w:noProof/>
          <w:sz w:val="24"/>
        </w:rPr>
        <w:t xml:space="preserve"> + $</w:t>
      </w:r>
      <w:r w:rsidR="00370F9D">
        <w:rPr>
          <w:noProof/>
          <w:sz w:val="24"/>
        </w:rPr>
        <w:t>50</w:t>
      </w:r>
      <w:r>
        <w:rPr>
          <w:noProof/>
          <w:sz w:val="24"/>
        </w:rPr>
        <w:t xml:space="preserve"> + $</w:t>
      </w:r>
      <w:r w:rsidR="00370F9D">
        <w:rPr>
          <w:noProof/>
          <w:sz w:val="24"/>
        </w:rPr>
        <w:t>126</w:t>
      </w:r>
      <w:r>
        <w:rPr>
          <w:noProof/>
          <w:sz w:val="24"/>
        </w:rPr>
        <w:t xml:space="preserve"> = $2</w:t>
      </w:r>
      <w:r w:rsidR="00370F9D">
        <w:rPr>
          <w:noProof/>
          <w:sz w:val="24"/>
        </w:rPr>
        <w:t>16</w:t>
      </w:r>
      <w:r>
        <w:rPr>
          <w:noProof/>
          <w:sz w:val="24"/>
        </w:rPr>
        <w:t>.00</w:t>
      </w:r>
    </w:p>
    <w:p w14:paraId="3244FAE7" w14:textId="77777777" w:rsidR="00012052" w:rsidRDefault="00012052" w:rsidP="00012052">
      <w:pPr>
        <w:pStyle w:val="tbl-l"/>
        <w:tabs>
          <w:tab w:val="clear" w:pos="120"/>
          <w:tab w:val="clear" w:pos="1282"/>
        </w:tabs>
        <w:rPr>
          <w:noProof/>
          <w:sz w:val="24"/>
        </w:rPr>
      </w:pPr>
      <w:r>
        <w:rPr>
          <w:noProof/>
          <w:sz w:val="24"/>
        </w:rPr>
        <w:t>Full cost per unit = Manufacturing cost per unit + Selling, general &amp; administrative</w:t>
      </w:r>
    </w:p>
    <w:p w14:paraId="1B5A30CF" w14:textId="5B561478" w:rsidR="00012052" w:rsidRDefault="00012052" w:rsidP="00012052">
      <w:pPr>
        <w:pStyle w:val="tbl-l"/>
        <w:tabs>
          <w:tab w:val="clear" w:pos="120"/>
          <w:tab w:val="clear" w:pos="1282"/>
        </w:tabs>
        <w:rPr>
          <w:noProof/>
          <w:sz w:val="24"/>
        </w:rPr>
      </w:pPr>
      <w:r>
        <w:rPr>
          <w:noProof/>
          <w:sz w:val="24"/>
        </w:rPr>
        <w:tab/>
      </w:r>
      <w:r>
        <w:rPr>
          <w:noProof/>
          <w:sz w:val="24"/>
        </w:rPr>
        <w:tab/>
        <w:t>= $</w:t>
      </w:r>
      <w:r w:rsidR="001576BB">
        <w:rPr>
          <w:noProof/>
          <w:sz w:val="24"/>
        </w:rPr>
        <w:t>216</w:t>
      </w:r>
      <w:r>
        <w:rPr>
          <w:noProof/>
          <w:sz w:val="24"/>
        </w:rPr>
        <w:t xml:space="preserve"> + $</w:t>
      </w:r>
      <w:r w:rsidR="001576BB">
        <w:rPr>
          <w:noProof/>
          <w:sz w:val="24"/>
        </w:rPr>
        <w:t>96</w:t>
      </w:r>
      <w:r>
        <w:rPr>
          <w:noProof/>
          <w:sz w:val="24"/>
        </w:rPr>
        <w:t xml:space="preserve"> = $</w:t>
      </w:r>
      <w:r w:rsidR="001576BB">
        <w:rPr>
          <w:noProof/>
          <w:sz w:val="24"/>
        </w:rPr>
        <w:t>312</w:t>
      </w:r>
    </w:p>
    <w:p w14:paraId="6E0F3436" w14:textId="77777777" w:rsidR="00012052" w:rsidRDefault="00012052" w:rsidP="00012052">
      <w:pPr>
        <w:pStyle w:val="SQprob"/>
      </w:pPr>
      <w:r w:rsidRPr="00F62EB0">
        <w:t>a.</w:t>
      </w:r>
      <w:r>
        <w:t xml:space="preserve"> Direct material inventory (pounds) = Direct material inventory (cost) ÷ Cost per pound</w:t>
      </w:r>
    </w:p>
    <w:p w14:paraId="5852F29A" w14:textId="0EDD8517" w:rsidR="00012052" w:rsidRDefault="00012052" w:rsidP="00012052">
      <w:pPr>
        <w:pStyle w:val="SQprob"/>
      </w:pPr>
      <w:r>
        <w:tab/>
      </w:r>
      <w:r>
        <w:tab/>
        <w:t>= $</w:t>
      </w:r>
      <w:r w:rsidR="001576BB">
        <w:t>1,600</w:t>
      </w:r>
      <w:r>
        <w:t xml:space="preserve"> ÷ $</w:t>
      </w:r>
      <w:r w:rsidR="001576BB">
        <w:t>8</w:t>
      </w:r>
      <w:r>
        <w:t xml:space="preserve"> = </w:t>
      </w:r>
      <w:r w:rsidR="001576BB">
        <w:t>200</w:t>
      </w:r>
      <w:r>
        <w:t xml:space="preserve"> pounds.</w:t>
      </w:r>
    </w:p>
    <w:p w14:paraId="0131E8DF" w14:textId="53A928AC" w:rsidR="00012052" w:rsidRDefault="00012052" w:rsidP="00012052">
      <w:pPr>
        <w:pStyle w:val="SQprob"/>
      </w:pPr>
      <w:r>
        <w:t xml:space="preserve">b. Finished goods inventory, </w:t>
      </w:r>
      <w:r w:rsidR="0085012D">
        <w:t>units</w:t>
      </w:r>
      <w:r>
        <w:t xml:space="preserve"> = (Finished goods inventory, </w:t>
      </w:r>
      <w:r w:rsidR="0085012D">
        <w:t>cost</w:t>
      </w:r>
      <w:r>
        <w:t>)</w:t>
      </w:r>
      <w:r w:rsidR="00B229B8">
        <w:t xml:space="preserve"> ÷ </w:t>
      </w:r>
      <w:r>
        <w:t xml:space="preserve">(Manufacturing </w:t>
      </w:r>
    </w:p>
    <w:p w14:paraId="72BF6E34" w14:textId="77777777" w:rsidR="00012052" w:rsidRDefault="00012052" w:rsidP="00774AB3">
      <w:pPr>
        <w:pStyle w:val="SQprob"/>
        <w:ind w:left="7200" w:firstLine="360"/>
      </w:pPr>
      <w:r>
        <w:t>cost per unit)</w:t>
      </w:r>
    </w:p>
    <w:p w14:paraId="34F3ADC3" w14:textId="06CFE060" w:rsidR="00012052" w:rsidRDefault="00012052" w:rsidP="00012052">
      <w:pPr>
        <w:pStyle w:val="SQprob"/>
      </w:pPr>
      <w:r>
        <w:t xml:space="preserve">   </w:t>
      </w:r>
      <w:r>
        <w:tab/>
      </w:r>
      <w:r>
        <w:tab/>
        <w:t>= $</w:t>
      </w:r>
      <w:bookmarkStart w:id="203" w:name="OLE_LINK6"/>
      <w:bookmarkStart w:id="204" w:name="OLE_LINK7"/>
      <w:r w:rsidR="0085012D">
        <w:t>8,640</w:t>
      </w:r>
      <w:r>
        <w:t xml:space="preserve"> ÷ </w:t>
      </w:r>
      <w:bookmarkEnd w:id="203"/>
      <w:bookmarkEnd w:id="204"/>
      <w:r>
        <w:t>$</w:t>
      </w:r>
      <w:r w:rsidR="001576BB">
        <w:t>216</w:t>
      </w:r>
      <w:r>
        <w:t xml:space="preserve"> = 40 units</w:t>
      </w:r>
    </w:p>
    <w:p w14:paraId="035DF460" w14:textId="6C4919C4" w:rsidR="00012052" w:rsidRPr="00A16D7B" w:rsidRDefault="00012052" w:rsidP="00012052">
      <w:pPr>
        <w:pStyle w:val="SQnumCont"/>
        <w:rPr>
          <w:b w:val="0"/>
        </w:rPr>
      </w:pPr>
      <w:r>
        <w:br w:type="page"/>
      </w:r>
      <w:r w:rsidRPr="00A16D7B">
        <w:lastRenderedPageBreak/>
        <w:t>2-</w:t>
      </w:r>
      <w:r w:rsidR="00222571">
        <w:t>84</w:t>
      </w:r>
      <w:r w:rsidRPr="00A16D7B">
        <w:tab/>
        <w:t>(continued)</w:t>
      </w:r>
    </w:p>
    <w:p w14:paraId="4674B4E2" w14:textId="1B7C7E50" w:rsidR="00012052" w:rsidRDefault="00012052" w:rsidP="00012052">
      <w:pPr>
        <w:pStyle w:val="SQprob"/>
      </w:pPr>
      <w:r>
        <w:t xml:space="preserve">c. </w:t>
      </w:r>
      <w:r w:rsidR="000C2B23">
        <w:t>F</w:t>
      </w:r>
      <w:r>
        <w:t>ull costs = Cost of goods sold + Selling, general, and administrative costs</w:t>
      </w:r>
    </w:p>
    <w:p w14:paraId="064C09D0" w14:textId="77777777" w:rsidR="00012052" w:rsidRDefault="00012052" w:rsidP="00012052">
      <w:pPr>
        <w:pStyle w:val="SQprob"/>
      </w:pPr>
      <w:r>
        <w:tab/>
        <w:t xml:space="preserve">Then, </w:t>
      </w:r>
    </w:p>
    <w:p w14:paraId="2E211D85" w14:textId="1E09C02A" w:rsidR="00012052" w:rsidRDefault="00012052" w:rsidP="00012052">
      <w:pPr>
        <w:pStyle w:val="SQprob"/>
      </w:pPr>
      <w:r>
        <w:t xml:space="preserve">Operating profit = </w:t>
      </w:r>
      <w:r w:rsidR="006D3E43">
        <w:t>Sales r</w:t>
      </w:r>
      <w:r>
        <w:t xml:space="preserve">evenue – Cost of goods sold – Selling, general, and </w:t>
      </w:r>
    </w:p>
    <w:p w14:paraId="4776508E" w14:textId="77777777" w:rsidR="00012052" w:rsidRDefault="006D3E43" w:rsidP="006D3E43">
      <w:pPr>
        <w:pStyle w:val="SQprob"/>
        <w:ind w:left="6480" w:hanging="900"/>
      </w:pPr>
      <w:r>
        <w:t xml:space="preserve">           </w:t>
      </w:r>
      <w:r w:rsidR="00012052">
        <w:t>administrative costs</w:t>
      </w:r>
    </w:p>
    <w:p w14:paraId="20FD3E3D" w14:textId="502FEA29" w:rsidR="00012052" w:rsidRDefault="00012052" w:rsidP="00012052">
      <w:pPr>
        <w:pStyle w:val="SQprob"/>
      </w:pPr>
      <w:r>
        <w:tab/>
      </w:r>
      <w:r>
        <w:tab/>
        <w:t xml:space="preserve">= </w:t>
      </w:r>
      <w:r w:rsidR="006D3E43">
        <w:t>Sales r</w:t>
      </w:r>
      <w:r>
        <w:t>evenue – Full costs</w:t>
      </w:r>
    </w:p>
    <w:p w14:paraId="2E497E28" w14:textId="77777777" w:rsidR="00012052" w:rsidRDefault="00012052" w:rsidP="00012052">
      <w:pPr>
        <w:pStyle w:val="SQprob"/>
      </w:pPr>
    </w:p>
    <w:p w14:paraId="54798FC2" w14:textId="21F3FD64" w:rsidR="00012052" w:rsidRDefault="00012052" w:rsidP="00012052">
      <w:pPr>
        <w:pStyle w:val="SQprob"/>
      </w:pPr>
      <w:r>
        <w:tab/>
        <w:t>$</w:t>
      </w:r>
      <w:r w:rsidR="00BE798D">
        <w:t>9,545</w:t>
      </w:r>
      <w:r>
        <w:t xml:space="preserve"> = $</w:t>
      </w:r>
      <w:r w:rsidR="0085012D">
        <w:t>45,425</w:t>
      </w:r>
      <w:r>
        <w:t xml:space="preserve"> – Full costs</w:t>
      </w:r>
    </w:p>
    <w:p w14:paraId="568CED67" w14:textId="6141AFC7" w:rsidR="00012052" w:rsidRDefault="00012052" w:rsidP="00012052">
      <w:pPr>
        <w:pStyle w:val="SQprob"/>
      </w:pPr>
      <w:r>
        <w:t xml:space="preserve"> </w:t>
      </w:r>
      <w:r>
        <w:tab/>
        <w:t>Full costs = $</w:t>
      </w:r>
      <w:r w:rsidR="0085012D">
        <w:t>45,425</w:t>
      </w:r>
      <w:r>
        <w:t xml:space="preserve"> — $</w:t>
      </w:r>
      <w:r w:rsidR="00BE798D">
        <w:t>9,545</w:t>
      </w:r>
      <w:r>
        <w:t xml:space="preserve"> = $</w:t>
      </w:r>
      <w:r w:rsidR="0085012D">
        <w:t>35,880</w:t>
      </w:r>
    </w:p>
    <w:p w14:paraId="777C5FC8" w14:textId="77777777" w:rsidR="00012052" w:rsidRDefault="00012052" w:rsidP="00012052">
      <w:pPr>
        <w:pStyle w:val="SQprob"/>
      </w:pPr>
    </w:p>
    <w:p w14:paraId="797373EA" w14:textId="77777777" w:rsidR="00012052" w:rsidRDefault="00012052" w:rsidP="00C30162">
      <w:pPr>
        <w:pStyle w:val="SQprob"/>
        <w:outlineLvl w:val="0"/>
      </w:pPr>
      <w:r>
        <w:tab/>
        <w:t>Full costs = Units sold x Full cost per unit</w:t>
      </w:r>
    </w:p>
    <w:p w14:paraId="5D32C660" w14:textId="72F8086B" w:rsidR="00012052" w:rsidRDefault="00012052" w:rsidP="00012052">
      <w:pPr>
        <w:pStyle w:val="SQprob"/>
      </w:pPr>
      <w:r>
        <w:tab/>
        <w:t>$</w:t>
      </w:r>
      <w:r w:rsidR="0085012D">
        <w:t>35,880</w:t>
      </w:r>
      <w:r>
        <w:t xml:space="preserve"> = Units sold x $</w:t>
      </w:r>
      <w:r w:rsidR="0085012D">
        <w:t>312</w:t>
      </w:r>
    </w:p>
    <w:p w14:paraId="7FF14024" w14:textId="57EFE580" w:rsidR="00012052" w:rsidRDefault="00012052" w:rsidP="00012052">
      <w:pPr>
        <w:pStyle w:val="SQprob"/>
      </w:pPr>
      <w:r>
        <w:tab/>
        <w:t>Units sold = $35</w:t>
      </w:r>
      <w:r w:rsidR="0085012D">
        <w:t>,</w:t>
      </w:r>
      <w:r>
        <w:t>880 ÷ $</w:t>
      </w:r>
      <w:r w:rsidR="0085012D">
        <w:t>312</w:t>
      </w:r>
    </w:p>
    <w:p w14:paraId="65369B2A" w14:textId="7B2DF3E1" w:rsidR="00012052" w:rsidRDefault="00012052" w:rsidP="00012052">
      <w:pPr>
        <w:pStyle w:val="SQprob"/>
      </w:pPr>
      <w:r>
        <w:tab/>
      </w:r>
      <w:r>
        <w:tab/>
      </w:r>
      <w:r>
        <w:tab/>
        <w:t xml:space="preserve">= </w:t>
      </w:r>
      <w:r w:rsidR="0085012D">
        <w:t>115</w:t>
      </w:r>
      <w:r>
        <w:t xml:space="preserve"> units sold</w:t>
      </w:r>
    </w:p>
    <w:p w14:paraId="7AEB7E49" w14:textId="2DFBBFC8" w:rsidR="00012052" w:rsidRDefault="00012052" w:rsidP="00012052">
      <w:pPr>
        <w:pStyle w:val="SQprob"/>
      </w:pPr>
      <w:r>
        <w:t xml:space="preserve">d. </w:t>
      </w:r>
      <w:r w:rsidR="004D2067">
        <w:t>Sales r</w:t>
      </w:r>
      <w:r>
        <w:t>evenue = Selling price per unit x Units sold</w:t>
      </w:r>
    </w:p>
    <w:p w14:paraId="3758A32B" w14:textId="4B0CCED3" w:rsidR="00012052" w:rsidRDefault="00012052" w:rsidP="00C30162">
      <w:pPr>
        <w:pStyle w:val="SQprob"/>
        <w:outlineLvl w:val="0"/>
      </w:pPr>
      <w:r>
        <w:tab/>
        <w:t>$</w:t>
      </w:r>
      <w:r w:rsidR="00BE798D">
        <w:t>45,425</w:t>
      </w:r>
      <w:r>
        <w:t xml:space="preserve"> = Selling price per unit x </w:t>
      </w:r>
      <w:r w:rsidR="00BE798D">
        <w:t>115</w:t>
      </w:r>
      <w:r>
        <w:t xml:space="preserve"> units sold</w:t>
      </w:r>
    </w:p>
    <w:p w14:paraId="5E786AC8" w14:textId="4FDA2D1D" w:rsidR="00012052" w:rsidRDefault="00012052" w:rsidP="00012052">
      <w:pPr>
        <w:pStyle w:val="SQprob"/>
      </w:pPr>
      <w:r>
        <w:tab/>
        <w:t>Selling price per unit = $</w:t>
      </w:r>
      <w:r w:rsidR="00BE798D">
        <w:t>45,425</w:t>
      </w:r>
      <w:r>
        <w:t xml:space="preserve"> ÷ </w:t>
      </w:r>
      <w:r w:rsidR="00BE798D">
        <w:t>115</w:t>
      </w:r>
    </w:p>
    <w:p w14:paraId="4CA56368" w14:textId="6012A1E9" w:rsidR="00012052" w:rsidRDefault="00012052" w:rsidP="00C30162">
      <w:pPr>
        <w:pStyle w:val="SQprob"/>
        <w:outlineLvl w:val="0"/>
      </w:pPr>
      <w:r>
        <w:tab/>
      </w:r>
      <w:r>
        <w:tab/>
      </w:r>
      <w:r>
        <w:tab/>
      </w:r>
      <w:r>
        <w:tab/>
        <w:t>= $</w:t>
      </w:r>
      <w:r w:rsidR="00BE798D">
        <w:t>395</w:t>
      </w:r>
    </w:p>
    <w:p w14:paraId="7FE36412" w14:textId="77777777" w:rsidR="00012052" w:rsidRDefault="00012052" w:rsidP="00012052">
      <w:pPr>
        <w:pStyle w:val="SQprob"/>
      </w:pPr>
      <w:r>
        <w:t xml:space="preserve">e. Finished goods ending (units) = Finished goods beginning (units) + Units produced </w:t>
      </w:r>
    </w:p>
    <w:p w14:paraId="5182F7D4" w14:textId="77777777" w:rsidR="00012052" w:rsidRDefault="00012052" w:rsidP="00012052">
      <w:pPr>
        <w:pStyle w:val="SQprob"/>
      </w:pPr>
      <w:r>
        <w:tab/>
      </w:r>
      <w:r>
        <w:tab/>
      </w:r>
      <w:r>
        <w:tab/>
      </w:r>
      <w:r>
        <w:tab/>
      </w:r>
      <w:r>
        <w:tab/>
      </w:r>
      <w:r>
        <w:tab/>
        <w:t xml:space="preserve"> – Units sold</w:t>
      </w:r>
    </w:p>
    <w:p w14:paraId="286A726F" w14:textId="11C32A6D" w:rsidR="00012052" w:rsidRDefault="00012052" w:rsidP="00012052">
      <w:pPr>
        <w:pStyle w:val="SQprob"/>
      </w:pPr>
      <w:r>
        <w:tab/>
      </w:r>
      <w:r>
        <w:tab/>
        <w:t xml:space="preserve">40 = 0 + Units produced — </w:t>
      </w:r>
      <w:r w:rsidR="00857236">
        <w:t>115</w:t>
      </w:r>
    </w:p>
    <w:p w14:paraId="16B4CDD0" w14:textId="049090EF" w:rsidR="00012052" w:rsidRDefault="00012052" w:rsidP="00012052">
      <w:pPr>
        <w:pStyle w:val="SQprob"/>
      </w:pPr>
      <w:r>
        <w:tab/>
      </w:r>
      <w:r>
        <w:tab/>
        <w:t xml:space="preserve">Units produced = </w:t>
      </w:r>
      <w:r w:rsidR="00857236">
        <w:t>115</w:t>
      </w:r>
      <w:r>
        <w:t xml:space="preserve"> + 40 = </w:t>
      </w:r>
      <w:r w:rsidR="00857236">
        <w:t>155</w:t>
      </w:r>
    </w:p>
    <w:p w14:paraId="314874F6" w14:textId="77777777" w:rsidR="00012052" w:rsidRDefault="00012052" w:rsidP="00012052">
      <w:pPr>
        <w:pStyle w:val="SQprob"/>
      </w:pPr>
      <w:r>
        <w:t>f. Direct labor cost incurred = Direct-labor hours worked x Wage rate per hour</w:t>
      </w:r>
    </w:p>
    <w:p w14:paraId="43BBD763" w14:textId="77777777" w:rsidR="00012052" w:rsidRDefault="00012052" w:rsidP="00C30162">
      <w:pPr>
        <w:pStyle w:val="SQprob"/>
        <w:outlineLvl w:val="0"/>
      </w:pPr>
      <w:r>
        <w:tab/>
        <w:t>Direct labor cost incurred = Units produced x Direct labor cost per unit</w:t>
      </w:r>
    </w:p>
    <w:p w14:paraId="1842B886" w14:textId="2BE8C39C" w:rsidR="00012052" w:rsidRDefault="00012052" w:rsidP="00012052">
      <w:pPr>
        <w:pStyle w:val="SQprob"/>
      </w:pPr>
      <w:r>
        <w:tab/>
      </w:r>
      <w:r>
        <w:tab/>
      </w:r>
      <w:r>
        <w:tab/>
      </w:r>
      <w:r>
        <w:tab/>
      </w:r>
      <w:r>
        <w:tab/>
        <w:t xml:space="preserve">= </w:t>
      </w:r>
      <w:r w:rsidR="002F3E0A">
        <w:t>155</w:t>
      </w:r>
      <w:r>
        <w:t xml:space="preserve"> x $</w:t>
      </w:r>
      <w:r w:rsidR="002F3E0A">
        <w:t>50</w:t>
      </w:r>
      <w:r>
        <w:t xml:space="preserve"> = $</w:t>
      </w:r>
      <w:r w:rsidR="002F3E0A">
        <w:t>7,750</w:t>
      </w:r>
    </w:p>
    <w:p w14:paraId="52ADB210" w14:textId="79601357" w:rsidR="00012052" w:rsidRDefault="00012052" w:rsidP="00C30162">
      <w:pPr>
        <w:pStyle w:val="SQprob"/>
        <w:outlineLvl w:val="0"/>
      </w:pPr>
      <w:r>
        <w:t xml:space="preserve">  </w:t>
      </w:r>
      <w:r>
        <w:tab/>
      </w:r>
      <w:r>
        <w:tab/>
        <w:t>$</w:t>
      </w:r>
      <w:r w:rsidR="002F3E0A">
        <w:t>7,750</w:t>
      </w:r>
      <w:r>
        <w:t xml:space="preserve"> = Direct-labor hours worked x $</w:t>
      </w:r>
      <w:r w:rsidR="002F3E0A">
        <w:t>20</w:t>
      </w:r>
    </w:p>
    <w:p w14:paraId="6C94F14B" w14:textId="4B6CAA18" w:rsidR="00012052" w:rsidRDefault="00012052" w:rsidP="00012052">
      <w:pPr>
        <w:pStyle w:val="SQprob"/>
      </w:pPr>
      <w:r>
        <w:tab/>
      </w:r>
      <w:r>
        <w:tab/>
        <w:t>Direct-labor hours worked = $</w:t>
      </w:r>
      <w:r w:rsidR="002F3E0A">
        <w:t>7,750</w:t>
      </w:r>
      <w:r>
        <w:t xml:space="preserve"> ÷ $20.00</w:t>
      </w:r>
    </w:p>
    <w:p w14:paraId="28F9B026" w14:textId="1F893537" w:rsidR="00012052" w:rsidRDefault="00012052" w:rsidP="00012052">
      <w:pPr>
        <w:pStyle w:val="SQprob"/>
      </w:pPr>
      <w:r>
        <w:tab/>
      </w:r>
      <w:r>
        <w:tab/>
      </w:r>
      <w:r>
        <w:tab/>
      </w:r>
      <w:r>
        <w:tab/>
      </w:r>
      <w:r>
        <w:tab/>
        <w:t xml:space="preserve">= </w:t>
      </w:r>
      <w:r w:rsidR="002F3E0A">
        <w:t>387.5</w:t>
      </w:r>
      <w:r>
        <w:t xml:space="preserve"> direct-labor hours</w:t>
      </w:r>
    </w:p>
    <w:p w14:paraId="0DE77CD9" w14:textId="77777777" w:rsidR="00012052" w:rsidRDefault="00012052" w:rsidP="00012052">
      <w:pPr>
        <w:pStyle w:val="SQprob"/>
      </w:pPr>
    </w:p>
    <w:p w14:paraId="04AD388C" w14:textId="77777777" w:rsidR="00012052" w:rsidRDefault="00012052" w:rsidP="00012052">
      <w:pPr>
        <w:pStyle w:val="SQprob"/>
      </w:pPr>
    </w:p>
    <w:p w14:paraId="045F10AE" w14:textId="77777777" w:rsidR="00A07686" w:rsidRDefault="00A07686">
      <w:pPr>
        <w:widowControl/>
        <w:spacing w:line="240" w:lineRule="auto"/>
        <w:jc w:val="left"/>
        <w:rPr>
          <w:noProof/>
          <w:sz w:val="24"/>
        </w:rPr>
      </w:pPr>
      <w:r>
        <w:br w:type="page"/>
      </w:r>
    </w:p>
    <w:p w14:paraId="4E0F9111" w14:textId="77777777" w:rsidR="00FF4569" w:rsidRPr="0039710D" w:rsidRDefault="00FF4569" w:rsidP="00C30162">
      <w:pPr>
        <w:pStyle w:val="SE"/>
        <w:spacing w:after="280"/>
        <w:outlineLvl w:val="0"/>
      </w:pPr>
      <w:r w:rsidRPr="0039710D">
        <w:lastRenderedPageBreak/>
        <w:t>Solutions to Integrative Case</w:t>
      </w:r>
    </w:p>
    <w:p w14:paraId="463D194F" w14:textId="62B879F8" w:rsidR="00FF4569" w:rsidRPr="0039710D" w:rsidRDefault="00FF4569" w:rsidP="00FF4569">
      <w:pPr>
        <w:pStyle w:val="SQnum-Ch2"/>
      </w:pPr>
      <w:r w:rsidRPr="0039710D">
        <w:t>(30 min.)</w:t>
      </w:r>
      <w:r w:rsidRPr="0039710D">
        <w:t> </w:t>
      </w:r>
      <w:r w:rsidRPr="0039710D">
        <w:t xml:space="preserve">Analyze the Impact of a Decision </w:t>
      </w:r>
      <w:r w:rsidR="000657BD" w:rsidRPr="0039710D">
        <w:t xml:space="preserve">on </w:t>
      </w:r>
      <w:r w:rsidRPr="0039710D">
        <w:t xml:space="preserve">Income Statements: </w:t>
      </w:r>
      <w:r w:rsidR="00911F63" w:rsidRPr="0039710D">
        <w:t>Milbank Technologies</w:t>
      </w:r>
      <w:r w:rsidRPr="0039710D">
        <w:t>.</w:t>
      </w:r>
    </w:p>
    <w:p w14:paraId="3100C743" w14:textId="77777777" w:rsidR="00FF4569" w:rsidRPr="0039710D" w:rsidRDefault="00FF4569" w:rsidP="00FF4569">
      <w:pPr>
        <w:pStyle w:val="SEnl"/>
        <w:rPr>
          <w:noProof w:val="0"/>
        </w:rPr>
      </w:pPr>
      <w:r w:rsidRPr="0039710D">
        <w:rPr>
          <w:noProof w:val="0"/>
        </w:rPr>
        <w:t>a.</w:t>
      </w:r>
      <w:r w:rsidRPr="0039710D">
        <w:rPr>
          <w:noProof w:val="0"/>
        </w:rPr>
        <w:tab/>
        <w:t>This year’s income statement:</w:t>
      </w:r>
    </w:p>
    <w:tbl>
      <w:tblPr>
        <w:tblW w:w="9628" w:type="dxa"/>
        <w:tblInd w:w="10" w:type="dxa"/>
        <w:tblLayout w:type="fixed"/>
        <w:tblCellMar>
          <w:left w:w="0" w:type="dxa"/>
          <w:right w:w="0" w:type="dxa"/>
        </w:tblCellMar>
        <w:tblLook w:val="0000" w:firstRow="0" w:lastRow="0" w:firstColumn="0" w:lastColumn="0" w:noHBand="0" w:noVBand="0"/>
      </w:tblPr>
      <w:tblGrid>
        <w:gridCol w:w="3910"/>
        <w:gridCol w:w="48"/>
        <w:gridCol w:w="1556"/>
        <w:gridCol w:w="120"/>
        <w:gridCol w:w="35"/>
        <w:gridCol w:w="1608"/>
        <w:gridCol w:w="180"/>
        <w:gridCol w:w="38"/>
        <w:gridCol w:w="1386"/>
        <w:gridCol w:w="27"/>
        <w:gridCol w:w="360"/>
        <w:gridCol w:w="360"/>
      </w:tblGrid>
      <w:tr w:rsidR="00FF4569" w:rsidRPr="0039710D" w14:paraId="6E651FDB" w14:textId="77777777" w:rsidTr="00A824F4">
        <w:trPr>
          <w:gridAfter w:val="2"/>
          <w:wAfter w:w="720" w:type="dxa"/>
        </w:trPr>
        <w:tc>
          <w:tcPr>
            <w:tcW w:w="3910" w:type="dxa"/>
          </w:tcPr>
          <w:p w14:paraId="05E92DD6" w14:textId="77777777" w:rsidR="00FF4569" w:rsidRPr="0039710D" w:rsidRDefault="00FF4569" w:rsidP="00A824F4">
            <w:pPr>
              <w:pStyle w:val="SEtab"/>
            </w:pPr>
          </w:p>
        </w:tc>
        <w:tc>
          <w:tcPr>
            <w:tcW w:w="1724" w:type="dxa"/>
            <w:gridSpan w:val="3"/>
          </w:tcPr>
          <w:p w14:paraId="5D900BB6" w14:textId="77777777" w:rsidR="00FF4569" w:rsidRPr="0039710D" w:rsidRDefault="00FF4569" w:rsidP="00A824F4">
            <w:pPr>
              <w:pStyle w:val="SEtab"/>
              <w:spacing w:before="0"/>
              <w:jc w:val="center"/>
            </w:pPr>
            <w:r w:rsidRPr="0039710D">
              <w:t xml:space="preserve">Baseline </w:t>
            </w:r>
          </w:p>
          <w:p w14:paraId="7A1E1BF5" w14:textId="77777777" w:rsidR="00FF4569" w:rsidRPr="0039710D" w:rsidRDefault="00FF4569" w:rsidP="00A824F4">
            <w:pPr>
              <w:pStyle w:val="SEtab"/>
              <w:spacing w:before="0"/>
              <w:jc w:val="center"/>
            </w:pPr>
            <w:r w:rsidRPr="0039710D">
              <w:t>(Status Quo)</w:t>
            </w:r>
          </w:p>
        </w:tc>
        <w:tc>
          <w:tcPr>
            <w:tcW w:w="35" w:type="dxa"/>
          </w:tcPr>
          <w:p w14:paraId="702373D9" w14:textId="77777777" w:rsidR="00FF4569" w:rsidRPr="0039710D" w:rsidRDefault="00FF4569" w:rsidP="00A824F4">
            <w:pPr>
              <w:pStyle w:val="SEtab"/>
              <w:spacing w:before="0"/>
              <w:jc w:val="center"/>
            </w:pPr>
          </w:p>
        </w:tc>
        <w:tc>
          <w:tcPr>
            <w:tcW w:w="1608" w:type="dxa"/>
          </w:tcPr>
          <w:p w14:paraId="1B2030C3" w14:textId="77777777" w:rsidR="00FF4569" w:rsidRPr="0039710D" w:rsidRDefault="00FF4569" w:rsidP="00A824F4">
            <w:pPr>
              <w:pStyle w:val="SEtab"/>
              <w:spacing w:before="0"/>
              <w:jc w:val="center"/>
            </w:pPr>
            <w:r w:rsidRPr="0039710D">
              <w:t>Rent</w:t>
            </w:r>
            <w:r w:rsidRPr="0039710D">
              <w:br/>
              <w:t>Equipment</w:t>
            </w:r>
          </w:p>
        </w:tc>
        <w:tc>
          <w:tcPr>
            <w:tcW w:w="180" w:type="dxa"/>
          </w:tcPr>
          <w:p w14:paraId="3CFB7617" w14:textId="77777777" w:rsidR="00FF4569" w:rsidRPr="0039710D" w:rsidRDefault="00FF4569" w:rsidP="00A824F4">
            <w:pPr>
              <w:pStyle w:val="SEtab"/>
              <w:spacing w:before="0"/>
              <w:jc w:val="center"/>
            </w:pPr>
          </w:p>
        </w:tc>
        <w:tc>
          <w:tcPr>
            <w:tcW w:w="1451" w:type="dxa"/>
            <w:gridSpan w:val="3"/>
          </w:tcPr>
          <w:p w14:paraId="15EE349D" w14:textId="77777777" w:rsidR="00FF4569" w:rsidRPr="0039710D" w:rsidRDefault="00FF4569" w:rsidP="00A824F4">
            <w:pPr>
              <w:pStyle w:val="SEtab"/>
              <w:spacing w:before="0"/>
              <w:jc w:val="center"/>
            </w:pPr>
            <w:r w:rsidRPr="0039710D">
              <w:br/>
              <w:t>Difference</w:t>
            </w:r>
          </w:p>
        </w:tc>
      </w:tr>
      <w:tr w:rsidR="00FF4569" w:rsidRPr="0039710D" w14:paraId="253135C8" w14:textId="77777777" w:rsidTr="00A824F4">
        <w:trPr>
          <w:gridAfter w:val="1"/>
          <w:wAfter w:w="360" w:type="dxa"/>
        </w:trPr>
        <w:tc>
          <w:tcPr>
            <w:tcW w:w="3910" w:type="dxa"/>
          </w:tcPr>
          <w:p w14:paraId="388416EF" w14:textId="20020A5D" w:rsidR="00FF4569" w:rsidRPr="0039710D" w:rsidRDefault="000657BD" w:rsidP="00A824F4">
            <w:pPr>
              <w:pStyle w:val="SEtab"/>
              <w:tabs>
                <w:tab w:val="clear" w:pos="1282"/>
                <w:tab w:val="left" w:leader="dot" w:pos="3778"/>
              </w:tabs>
            </w:pPr>
            <w:r w:rsidRPr="0039710D">
              <w:t>Sales revenue</w:t>
            </w:r>
            <w:r w:rsidR="00FF4569" w:rsidRPr="0039710D">
              <w:tab/>
            </w:r>
            <w:r w:rsidR="00FF4569" w:rsidRPr="0039710D">
              <w:tab/>
            </w:r>
          </w:p>
        </w:tc>
        <w:tc>
          <w:tcPr>
            <w:tcW w:w="48" w:type="dxa"/>
          </w:tcPr>
          <w:p w14:paraId="3E70AAC3" w14:textId="77777777" w:rsidR="00FF4569" w:rsidRPr="0039710D" w:rsidRDefault="00FF4569" w:rsidP="00A824F4">
            <w:pPr>
              <w:pStyle w:val="SEtab"/>
            </w:pPr>
          </w:p>
        </w:tc>
        <w:tc>
          <w:tcPr>
            <w:tcW w:w="1556" w:type="dxa"/>
          </w:tcPr>
          <w:p w14:paraId="0353CFD0" w14:textId="7CE8EEE1" w:rsidR="00FF4569" w:rsidRPr="0039710D" w:rsidRDefault="00FF4569" w:rsidP="00A824F4">
            <w:pPr>
              <w:pStyle w:val="SEtabR"/>
              <w:ind w:right="259"/>
            </w:pPr>
            <w:r w:rsidRPr="0039710D">
              <w:t>$</w:t>
            </w:r>
            <w:r w:rsidR="00510185" w:rsidRPr="0039710D">
              <w:t>3,</w:t>
            </w:r>
            <w:r w:rsidR="00E9533C" w:rsidRPr="0039710D">
              <w:t>2</w:t>
            </w:r>
            <w:r w:rsidRPr="0039710D">
              <w:t>00,000</w:t>
            </w:r>
          </w:p>
        </w:tc>
        <w:tc>
          <w:tcPr>
            <w:tcW w:w="120" w:type="dxa"/>
          </w:tcPr>
          <w:p w14:paraId="4158114A" w14:textId="77777777" w:rsidR="00FF4569" w:rsidRPr="0039710D" w:rsidRDefault="00FF4569" w:rsidP="00A824F4">
            <w:pPr>
              <w:pStyle w:val="SEtab"/>
            </w:pPr>
          </w:p>
        </w:tc>
        <w:tc>
          <w:tcPr>
            <w:tcW w:w="35" w:type="dxa"/>
          </w:tcPr>
          <w:p w14:paraId="6A9C1C99" w14:textId="77777777" w:rsidR="00FF4569" w:rsidRPr="0039710D" w:rsidRDefault="00FF4569" w:rsidP="00A824F4">
            <w:pPr>
              <w:pStyle w:val="SEtab"/>
            </w:pPr>
          </w:p>
        </w:tc>
        <w:tc>
          <w:tcPr>
            <w:tcW w:w="1608" w:type="dxa"/>
          </w:tcPr>
          <w:p w14:paraId="02020CD3" w14:textId="06373060" w:rsidR="00FF4569" w:rsidRPr="0039710D" w:rsidRDefault="00FF4569" w:rsidP="00A824F4">
            <w:pPr>
              <w:pStyle w:val="SEtabR"/>
              <w:ind w:right="144"/>
            </w:pPr>
            <w:r w:rsidRPr="0039710D">
              <w:t>$</w:t>
            </w:r>
            <w:r w:rsidR="00510185" w:rsidRPr="0039710D">
              <w:t>3,</w:t>
            </w:r>
            <w:r w:rsidR="00E9533C" w:rsidRPr="0039710D">
              <w:t>2</w:t>
            </w:r>
            <w:r w:rsidRPr="0039710D">
              <w:t>00,000</w:t>
            </w:r>
          </w:p>
        </w:tc>
        <w:tc>
          <w:tcPr>
            <w:tcW w:w="180" w:type="dxa"/>
          </w:tcPr>
          <w:p w14:paraId="23B2BC11" w14:textId="77777777" w:rsidR="00FF4569" w:rsidRPr="0039710D" w:rsidRDefault="00FF4569" w:rsidP="00A824F4">
            <w:pPr>
              <w:pStyle w:val="SEtab"/>
            </w:pPr>
          </w:p>
        </w:tc>
        <w:tc>
          <w:tcPr>
            <w:tcW w:w="38" w:type="dxa"/>
          </w:tcPr>
          <w:p w14:paraId="1AE5A19C" w14:textId="77777777" w:rsidR="00FF4569" w:rsidRPr="0039710D" w:rsidRDefault="00FF4569" w:rsidP="00A824F4">
            <w:pPr>
              <w:pStyle w:val="SEtab"/>
            </w:pPr>
          </w:p>
        </w:tc>
        <w:tc>
          <w:tcPr>
            <w:tcW w:w="1413" w:type="dxa"/>
            <w:gridSpan w:val="2"/>
          </w:tcPr>
          <w:p w14:paraId="7675A873" w14:textId="77777777" w:rsidR="00FF4569" w:rsidRPr="0039710D" w:rsidRDefault="00FF4569" w:rsidP="00A824F4">
            <w:pPr>
              <w:pStyle w:val="SEtabR"/>
              <w:ind w:right="101"/>
            </w:pPr>
            <w:r w:rsidRPr="0039710D">
              <w:t>0</w:t>
            </w:r>
          </w:p>
        </w:tc>
        <w:tc>
          <w:tcPr>
            <w:tcW w:w="360" w:type="dxa"/>
          </w:tcPr>
          <w:p w14:paraId="1ACC2842" w14:textId="77777777" w:rsidR="00FF4569" w:rsidRPr="0039710D" w:rsidRDefault="00FF4569" w:rsidP="00A824F4">
            <w:pPr>
              <w:pStyle w:val="SEtab"/>
            </w:pPr>
          </w:p>
        </w:tc>
      </w:tr>
      <w:tr w:rsidR="00FF4569" w:rsidRPr="0039710D" w14:paraId="320380EB" w14:textId="77777777" w:rsidTr="00A824F4">
        <w:trPr>
          <w:gridAfter w:val="1"/>
          <w:wAfter w:w="360" w:type="dxa"/>
        </w:trPr>
        <w:tc>
          <w:tcPr>
            <w:tcW w:w="3910" w:type="dxa"/>
          </w:tcPr>
          <w:p w14:paraId="6BE91045" w14:textId="77777777" w:rsidR="00FF4569" w:rsidRPr="0039710D" w:rsidRDefault="00FF4569" w:rsidP="00A824F4">
            <w:pPr>
              <w:pStyle w:val="SEtab"/>
              <w:tabs>
                <w:tab w:val="clear" w:pos="1282"/>
                <w:tab w:val="left" w:leader="dot" w:pos="3778"/>
              </w:tabs>
            </w:pPr>
            <w:r w:rsidRPr="0039710D">
              <w:t>Operating costs:</w:t>
            </w:r>
          </w:p>
        </w:tc>
        <w:tc>
          <w:tcPr>
            <w:tcW w:w="48" w:type="dxa"/>
          </w:tcPr>
          <w:p w14:paraId="6722265E" w14:textId="77777777" w:rsidR="00FF4569" w:rsidRPr="0039710D" w:rsidRDefault="00FF4569" w:rsidP="00A824F4">
            <w:pPr>
              <w:pStyle w:val="SEtab"/>
            </w:pPr>
          </w:p>
        </w:tc>
        <w:tc>
          <w:tcPr>
            <w:tcW w:w="1556" w:type="dxa"/>
          </w:tcPr>
          <w:p w14:paraId="2426D55E" w14:textId="77777777" w:rsidR="00FF4569" w:rsidRPr="0039710D" w:rsidRDefault="00FF4569" w:rsidP="00A824F4">
            <w:pPr>
              <w:pStyle w:val="SEtabR"/>
            </w:pPr>
          </w:p>
        </w:tc>
        <w:tc>
          <w:tcPr>
            <w:tcW w:w="120" w:type="dxa"/>
          </w:tcPr>
          <w:p w14:paraId="00D43C3D" w14:textId="77777777" w:rsidR="00FF4569" w:rsidRPr="0039710D" w:rsidRDefault="00FF4569" w:rsidP="00A824F4">
            <w:pPr>
              <w:pStyle w:val="SEtab"/>
            </w:pPr>
          </w:p>
        </w:tc>
        <w:tc>
          <w:tcPr>
            <w:tcW w:w="35" w:type="dxa"/>
          </w:tcPr>
          <w:p w14:paraId="69178F67" w14:textId="77777777" w:rsidR="00FF4569" w:rsidRPr="0039710D" w:rsidRDefault="00FF4569" w:rsidP="00A824F4">
            <w:pPr>
              <w:pStyle w:val="SEtab"/>
            </w:pPr>
          </w:p>
        </w:tc>
        <w:tc>
          <w:tcPr>
            <w:tcW w:w="1608" w:type="dxa"/>
          </w:tcPr>
          <w:p w14:paraId="47E558CE" w14:textId="77777777" w:rsidR="00FF4569" w:rsidRPr="0039710D" w:rsidRDefault="00FF4569" w:rsidP="00A824F4">
            <w:pPr>
              <w:pStyle w:val="SEtabR"/>
            </w:pPr>
          </w:p>
        </w:tc>
        <w:tc>
          <w:tcPr>
            <w:tcW w:w="180" w:type="dxa"/>
          </w:tcPr>
          <w:p w14:paraId="448CBBD7" w14:textId="77777777" w:rsidR="00FF4569" w:rsidRPr="0039710D" w:rsidRDefault="00FF4569" w:rsidP="00A824F4">
            <w:pPr>
              <w:pStyle w:val="SEtab"/>
            </w:pPr>
          </w:p>
        </w:tc>
        <w:tc>
          <w:tcPr>
            <w:tcW w:w="38" w:type="dxa"/>
          </w:tcPr>
          <w:p w14:paraId="660EFB3F" w14:textId="77777777" w:rsidR="00FF4569" w:rsidRPr="0039710D" w:rsidRDefault="00FF4569" w:rsidP="00A824F4">
            <w:pPr>
              <w:pStyle w:val="SEtab"/>
            </w:pPr>
          </w:p>
        </w:tc>
        <w:tc>
          <w:tcPr>
            <w:tcW w:w="1413" w:type="dxa"/>
            <w:gridSpan w:val="2"/>
          </w:tcPr>
          <w:p w14:paraId="67C99F6A" w14:textId="77777777" w:rsidR="00FF4569" w:rsidRPr="0039710D" w:rsidRDefault="00FF4569" w:rsidP="00A824F4">
            <w:pPr>
              <w:pStyle w:val="SEtabR"/>
              <w:ind w:right="101"/>
            </w:pPr>
          </w:p>
        </w:tc>
        <w:tc>
          <w:tcPr>
            <w:tcW w:w="360" w:type="dxa"/>
          </w:tcPr>
          <w:p w14:paraId="3CF58531" w14:textId="77777777" w:rsidR="00FF4569" w:rsidRPr="0039710D" w:rsidRDefault="00FF4569" w:rsidP="00A824F4">
            <w:pPr>
              <w:pStyle w:val="SEtab"/>
            </w:pPr>
          </w:p>
        </w:tc>
      </w:tr>
      <w:tr w:rsidR="00FF4569" w:rsidRPr="0039710D" w14:paraId="65B43FAE" w14:textId="77777777" w:rsidTr="00A824F4">
        <w:trPr>
          <w:gridAfter w:val="1"/>
          <w:wAfter w:w="360" w:type="dxa"/>
        </w:trPr>
        <w:tc>
          <w:tcPr>
            <w:tcW w:w="3910" w:type="dxa"/>
          </w:tcPr>
          <w:p w14:paraId="4B758239" w14:textId="77777777" w:rsidR="00FF4569" w:rsidRPr="0039710D" w:rsidRDefault="00FF4569" w:rsidP="00A824F4">
            <w:pPr>
              <w:pStyle w:val="SEtab"/>
              <w:tabs>
                <w:tab w:val="clear" w:pos="1282"/>
                <w:tab w:val="left" w:leader="dot" w:pos="3778"/>
              </w:tabs>
            </w:pPr>
            <w:r w:rsidRPr="0039710D">
              <w:rPr>
                <w:rFonts w:ascii="Lucida Grande" w:hAnsi="Lucida Grande"/>
              </w:rPr>
              <w:t> </w:t>
            </w:r>
            <w:r w:rsidRPr="0039710D">
              <w:t xml:space="preserve">Variable </w:t>
            </w:r>
            <w:r w:rsidRPr="0039710D">
              <w:tab/>
            </w:r>
            <w:r w:rsidRPr="0039710D">
              <w:tab/>
            </w:r>
          </w:p>
        </w:tc>
        <w:tc>
          <w:tcPr>
            <w:tcW w:w="48" w:type="dxa"/>
          </w:tcPr>
          <w:p w14:paraId="7611B027" w14:textId="77777777" w:rsidR="00FF4569" w:rsidRPr="0039710D" w:rsidRDefault="00FF4569" w:rsidP="00A824F4">
            <w:pPr>
              <w:pStyle w:val="SEtab"/>
            </w:pPr>
          </w:p>
        </w:tc>
        <w:tc>
          <w:tcPr>
            <w:tcW w:w="1556" w:type="dxa"/>
          </w:tcPr>
          <w:p w14:paraId="1F9FB424" w14:textId="4028CDC2" w:rsidR="00FF4569" w:rsidRPr="0039710D" w:rsidRDefault="00FF4569" w:rsidP="00A824F4">
            <w:pPr>
              <w:pStyle w:val="SEtabR"/>
              <w:ind w:right="187"/>
            </w:pPr>
            <w:r w:rsidRPr="0039710D">
              <w:t>(</w:t>
            </w:r>
            <w:r w:rsidR="00510185" w:rsidRPr="0039710D">
              <w:t>4</w:t>
            </w:r>
            <w:r w:rsidRPr="0039710D">
              <w:t>00,000)</w:t>
            </w:r>
          </w:p>
        </w:tc>
        <w:tc>
          <w:tcPr>
            <w:tcW w:w="120" w:type="dxa"/>
          </w:tcPr>
          <w:p w14:paraId="4CCE992D" w14:textId="77777777" w:rsidR="00FF4569" w:rsidRPr="0039710D" w:rsidRDefault="00FF4569" w:rsidP="00A824F4">
            <w:pPr>
              <w:pStyle w:val="SEtab"/>
            </w:pPr>
          </w:p>
        </w:tc>
        <w:tc>
          <w:tcPr>
            <w:tcW w:w="35" w:type="dxa"/>
          </w:tcPr>
          <w:p w14:paraId="2CD733DB" w14:textId="77777777" w:rsidR="00FF4569" w:rsidRPr="0039710D" w:rsidRDefault="00FF4569" w:rsidP="00A824F4">
            <w:pPr>
              <w:pStyle w:val="SEtab"/>
            </w:pPr>
          </w:p>
        </w:tc>
        <w:tc>
          <w:tcPr>
            <w:tcW w:w="1608" w:type="dxa"/>
          </w:tcPr>
          <w:p w14:paraId="56ED3099" w14:textId="2558DF1E" w:rsidR="00FF4569" w:rsidRPr="0039710D" w:rsidRDefault="00FF4569" w:rsidP="00A824F4">
            <w:pPr>
              <w:pStyle w:val="SEtabR"/>
            </w:pPr>
            <w:r w:rsidRPr="0039710D">
              <w:t>(</w:t>
            </w:r>
            <w:r w:rsidR="00510185" w:rsidRPr="0039710D">
              <w:t>4</w:t>
            </w:r>
            <w:r w:rsidRPr="0039710D">
              <w:t>00,000)</w:t>
            </w:r>
          </w:p>
        </w:tc>
        <w:tc>
          <w:tcPr>
            <w:tcW w:w="180" w:type="dxa"/>
          </w:tcPr>
          <w:p w14:paraId="646E47D4" w14:textId="77777777" w:rsidR="00FF4569" w:rsidRPr="0039710D" w:rsidRDefault="00FF4569" w:rsidP="00A824F4">
            <w:pPr>
              <w:pStyle w:val="SEtab"/>
            </w:pPr>
          </w:p>
        </w:tc>
        <w:tc>
          <w:tcPr>
            <w:tcW w:w="38" w:type="dxa"/>
          </w:tcPr>
          <w:p w14:paraId="75C67F95" w14:textId="77777777" w:rsidR="00FF4569" w:rsidRPr="0039710D" w:rsidRDefault="00FF4569" w:rsidP="00A824F4">
            <w:pPr>
              <w:pStyle w:val="SEtab"/>
            </w:pPr>
          </w:p>
        </w:tc>
        <w:tc>
          <w:tcPr>
            <w:tcW w:w="1413" w:type="dxa"/>
            <w:gridSpan w:val="2"/>
          </w:tcPr>
          <w:p w14:paraId="5B1962B9" w14:textId="77777777" w:rsidR="00FF4569" w:rsidRPr="0039710D" w:rsidRDefault="00FF4569" w:rsidP="00A824F4">
            <w:pPr>
              <w:pStyle w:val="SEtabR"/>
              <w:ind w:right="101"/>
            </w:pPr>
            <w:r w:rsidRPr="0039710D">
              <w:t>0</w:t>
            </w:r>
          </w:p>
        </w:tc>
        <w:tc>
          <w:tcPr>
            <w:tcW w:w="360" w:type="dxa"/>
          </w:tcPr>
          <w:p w14:paraId="77ED4D1D" w14:textId="77777777" w:rsidR="00FF4569" w:rsidRPr="0039710D" w:rsidRDefault="00FF4569" w:rsidP="00A824F4">
            <w:pPr>
              <w:pStyle w:val="SEtab"/>
            </w:pPr>
          </w:p>
        </w:tc>
      </w:tr>
      <w:tr w:rsidR="00FF4569" w:rsidRPr="0039710D" w14:paraId="54BD9F16" w14:textId="77777777" w:rsidTr="00A824F4">
        <w:trPr>
          <w:gridAfter w:val="1"/>
          <w:wAfter w:w="360" w:type="dxa"/>
        </w:trPr>
        <w:tc>
          <w:tcPr>
            <w:tcW w:w="3910" w:type="dxa"/>
          </w:tcPr>
          <w:p w14:paraId="4EFBD0A6" w14:textId="77777777" w:rsidR="00FF4569" w:rsidRPr="0039710D" w:rsidRDefault="00FF4569" w:rsidP="00A824F4">
            <w:pPr>
              <w:pStyle w:val="SEtab"/>
              <w:tabs>
                <w:tab w:val="left" w:leader="dot" w:pos="3778"/>
              </w:tabs>
            </w:pPr>
            <w:r w:rsidRPr="0039710D">
              <w:rPr>
                <w:rFonts w:ascii="Lucida Grande" w:hAnsi="Lucida Grande"/>
              </w:rPr>
              <w:t> </w:t>
            </w:r>
            <w:r w:rsidRPr="0039710D">
              <w:t>Fixed (cash expenditures)</w:t>
            </w:r>
            <w:r w:rsidRPr="0039710D">
              <w:tab/>
            </w:r>
          </w:p>
        </w:tc>
        <w:tc>
          <w:tcPr>
            <w:tcW w:w="48" w:type="dxa"/>
          </w:tcPr>
          <w:p w14:paraId="2D80535D" w14:textId="77777777" w:rsidR="00FF4569" w:rsidRPr="0039710D" w:rsidRDefault="00FF4569" w:rsidP="00A824F4">
            <w:pPr>
              <w:pStyle w:val="SEtab"/>
            </w:pPr>
          </w:p>
        </w:tc>
        <w:tc>
          <w:tcPr>
            <w:tcW w:w="1556" w:type="dxa"/>
          </w:tcPr>
          <w:p w14:paraId="2F0ACF35" w14:textId="05FE4580" w:rsidR="00FF4569" w:rsidRPr="0039710D" w:rsidRDefault="00FF4569" w:rsidP="00A824F4">
            <w:pPr>
              <w:pStyle w:val="SEtabR"/>
              <w:ind w:right="187"/>
            </w:pPr>
            <w:r w:rsidRPr="0039710D">
              <w:t>(</w:t>
            </w:r>
            <w:r w:rsidR="00510185" w:rsidRPr="0039710D">
              <w:t>1,50</w:t>
            </w:r>
            <w:r w:rsidRPr="0039710D">
              <w:t>0,000)</w:t>
            </w:r>
          </w:p>
        </w:tc>
        <w:tc>
          <w:tcPr>
            <w:tcW w:w="120" w:type="dxa"/>
          </w:tcPr>
          <w:p w14:paraId="4CBBF57A" w14:textId="77777777" w:rsidR="00FF4569" w:rsidRPr="0039710D" w:rsidRDefault="00FF4569" w:rsidP="00A824F4">
            <w:pPr>
              <w:pStyle w:val="SEtab"/>
            </w:pPr>
          </w:p>
        </w:tc>
        <w:tc>
          <w:tcPr>
            <w:tcW w:w="35" w:type="dxa"/>
          </w:tcPr>
          <w:p w14:paraId="61C51F43" w14:textId="77777777" w:rsidR="00FF4569" w:rsidRPr="0039710D" w:rsidRDefault="00FF4569" w:rsidP="00A824F4">
            <w:pPr>
              <w:pStyle w:val="SEtab"/>
            </w:pPr>
          </w:p>
        </w:tc>
        <w:tc>
          <w:tcPr>
            <w:tcW w:w="1608" w:type="dxa"/>
          </w:tcPr>
          <w:p w14:paraId="624D344A" w14:textId="751A1230" w:rsidR="00FF4569" w:rsidRPr="0039710D" w:rsidRDefault="00FF4569" w:rsidP="00A824F4">
            <w:pPr>
              <w:pStyle w:val="SEtabR"/>
            </w:pPr>
            <w:r w:rsidRPr="0039710D">
              <w:t>(</w:t>
            </w:r>
            <w:r w:rsidR="00510185" w:rsidRPr="0039710D">
              <w:t>1,50</w:t>
            </w:r>
            <w:r w:rsidRPr="0039710D">
              <w:t>0,000)</w:t>
            </w:r>
          </w:p>
        </w:tc>
        <w:tc>
          <w:tcPr>
            <w:tcW w:w="180" w:type="dxa"/>
          </w:tcPr>
          <w:p w14:paraId="46DBEAC0" w14:textId="77777777" w:rsidR="00FF4569" w:rsidRPr="0039710D" w:rsidRDefault="00FF4569" w:rsidP="00A824F4">
            <w:pPr>
              <w:pStyle w:val="SEtab"/>
            </w:pPr>
          </w:p>
        </w:tc>
        <w:tc>
          <w:tcPr>
            <w:tcW w:w="38" w:type="dxa"/>
          </w:tcPr>
          <w:p w14:paraId="7DC9A8DB" w14:textId="77777777" w:rsidR="00FF4569" w:rsidRPr="0039710D" w:rsidRDefault="00FF4569" w:rsidP="00A824F4">
            <w:pPr>
              <w:pStyle w:val="SEtab"/>
            </w:pPr>
          </w:p>
        </w:tc>
        <w:tc>
          <w:tcPr>
            <w:tcW w:w="1413" w:type="dxa"/>
            <w:gridSpan w:val="2"/>
          </w:tcPr>
          <w:p w14:paraId="3C5FC2FC" w14:textId="77777777" w:rsidR="00FF4569" w:rsidRPr="0039710D" w:rsidRDefault="00FF4569" w:rsidP="00A824F4">
            <w:pPr>
              <w:pStyle w:val="SEtabR"/>
              <w:ind w:right="101"/>
            </w:pPr>
            <w:r w:rsidRPr="0039710D">
              <w:t>0</w:t>
            </w:r>
          </w:p>
        </w:tc>
        <w:tc>
          <w:tcPr>
            <w:tcW w:w="360" w:type="dxa"/>
          </w:tcPr>
          <w:p w14:paraId="40C806E7" w14:textId="77777777" w:rsidR="00FF4569" w:rsidRPr="0039710D" w:rsidRDefault="00FF4569" w:rsidP="00A824F4">
            <w:pPr>
              <w:pStyle w:val="SEtab"/>
            </w:pPr>
          </w:p>
        </w:tc>
      </w:tr>
      <w:tr w:rsidR="00FF4569" w:rsidRPr="0039710D" w14:paraId="4B1860C9" w14:textId="77777777" w:rsidTr="00A824F4">
        <w:trPr>
          <w:gridAfter w:val="1"/>
          <w:wAfter w:w="360" w:type="dxa"/>
        </w:trPr>
        <w:tc>
          <w:tcPr>
            <w:tcW w:w="3910" w:type="dxa"/>
          </w:tcPr>
          <w:p w14:paraId="098D00A9" w14:textId="77777777" w:rsidR="00FF4569" w:rsidRPr="0039710D" w:rsidRDefault="00FF4569" w:rsidP="00A824F4">
            <w:pPr>
              <w:pStyle w:val="SEtab"/>
              <w:tabs>
                <w:tab w:val="left" w:leader="dot" w:pos="3778"/>
              </w:tabs>
            </w:pPr>
            <w:r w:rsidRPr="0039710D">
              <w:rPr>
                <w:rFonts w:ascii="Lucida Grande" w:hAnsi="Lucida Grande"/>
              </w:rPr>
              <w:t> </w:t>
            </w:r>
            <w:r w:rsidRPr="0039710D">
              <w:t>Equipment depreciation</w:t>
            </w:r>
            <w:r w:rsidRPr="0039710D">
              <w:tab/>
            </w:r>
          </w:p>
        </w:tc>
        <w:tc>
          <w:tcPr>
            <w:tcW w:w="48" w:type="dxa"/>
          </w:tcPr>
          <w:p w14:paraId="015F1BEE" w14:textId="77777777" w:rsidR="00FF4569" w:rsidRPr="0039710D" w:rsidRDefault="00FF4569" w:rsidP="00A824F4">
            <w:pPr>
              <w:pStyle w:val="SEtab"/>
            </w:pPr>
          </w:p>
        </w:tc>
        <w:tc>
          <w:tcPr>
            <w:tcW w:w="1556" w:type="dxa"/>
          </w:tcPr>
          <w:p w14:paraId="38BF2658" w14:textId="2CD179C9" w:rsidR="00FF4569" w:rsidRPr="0039710D" w:rsidRDefault="00FF4569" w:rsidP="00A824F4">
            <w:pPr>
              <w:pStyle w:val="SEtabR"/>
              <w:ind w:right="187"/>
            </w:pPr>
            <w:r w:rsidRPr="0039710D">
              <w:t>(</w:t>
            </w:r>
            <w:r w:rsidR="00510185" w:rsidRPr="0039710D">
              <w:t>30</w:t>
            </w:r>
            <w:r w:rsidRPr="0039710D">
              <w:t>0,000)</w:t>
            </w:r>
          </w:p>
        </w:tc>
        <w:tc>
          <w:tcPr>
            <w:tcW w:w="120" w:type="dxa"/>
          </w:tcPr>
          <w:p w14:paraId="182ED03E" w14:textId="77777777" w:rsidR="00FF4569" w:rsidRPr="0039710D" w:rsidRDefault="00FF4569" w:rsidP="00A824F4">
            <w:pPr>
              <w:pStyle w:val="SEtab"/>
            </w:pPr>
          </w:p>
        </w:tc>
        <w:tc>
          <w:tcPr>
            <w:tcW w:w="35" w:type="dxa"/>
          </w:tcPr>
          <w:p w14:paraId="56F7AA65" w14:textId="77777777" w:rsidR="00FF4569" w:rsidRPr="0039710D" w:rsidRDefault="00FF4569" w:rsidP="00A824F4">
            <w:pPr>
              <w:pStyle w:val="SEtab"/>
            </w:pPr>
          </w:p>
        </w:tc>
        <w:tc>
          <w:tcPr>
            <w:tcW w:w="1608" w:type="dxa"/>
          </w:tcPr>
          <w:p w14:paraId="7650D6A8" w14:textId="74A9A822" w:rsidR="00FF4569" w:rsidRPr="0039710D" w:rsidRDefault="00FF4569" w:rsidP="00A824F4">
            <w:pPr>
              <w:pStyle w:val="SEtabR"/>
            </w:pPr>
            <w:r w:rsidRPr="0039710D">
              <w:t>(</w:t>
            </w:r>
            <w:r w:rsidR="00510185" w:rsidRPr="0039710D">
              <w:t>30</w:t>
            </w:r>
            <w:r w:rsidRPr="0039710D">
              <w:t>0,000)</w:t>
            </w:r>
          </w:p>
        </w:tc>
        <w:tc>
          <w:tcPr>
            <w:tcW w:w="180" w:type="dxa"/>
          </w:tcPr>
          <w:p w14:paraId="1647CF70" w14:textId="77777777" w:rsidR="00FF4569" w:rsidRPr="0039710D" w:rsidRDefault="00FF4569" w:rsidP="00A824F4">
            <w:pPr>
              <w:pStyle w:val="SEtab"/>
            </w:pPr>
          </w:p>
        </w:tc>
        <w:tc>
          <w:tcPr>
            <w:tcW w:w="38" w:type="dxa"/>
          </w:tcPr>
          <w:p w14:paraId="5BEDBE72" w14:textId="77777777" w:rsidR="00FF4569" w:rsidRPr="0039710D" w:rsidRDefault="00FF4569" w:rsidP="00A824F4">
            <w:pPr>
              <w:pStyle w:val="SEtab"/>
            </w:pPr>
          </w:p>
        </w:tc>
        <w:tc>
          <w:tcPr>
            <w:tcW w:w="1413" w:type="dxa"/>
            <w:gridSpan w:val="2"/>
          </w:tcPr>
          <w:p w14:paraId="4AB0158C" w14:textId="77777777" w:rsidR="00FF4569" w:rsidRPr="0039710D" w:rsidRDefault="00FF4569" w:rsidP="00A824F4">
            <w:pPr>
              <w:pStyle w:val="SEtabR"/>
              <w:ind w:right="101"/>
            </w:pPr>
            <w:r w:rsidRPr="0039710D">
              <w:t>0</w:t>
            </w:r>
          </w:p>
        </w:tc>
        <w:tc>
          <w:tcPr>
            <w:tcW w:w="360" w:type="dxa"/>
          </w:tcPr>
          <w:p w14:paraId="6037788B" w14:textId="77777777" w:rsidR="00FF4569" w:rsidRPr="0039710D" w:rsidRDefault="00FF4569" w:rsidP="00A824F4">
            <w:pPr>
              <w:pStyle w:val="SEtab"/>
            </w:pPr>
          </w:p>
        </w:tc>
      </w:tr>
      <w:tr w:rsidR="00FF4569" w:rsidRPr="0039710D" w14:paraId="3CE57DE6" w14:textId="77777777" w:rsidTr="00A824F4">
        <w:trPr>
          <w:gridAfter w:val="1"/>
          <w:wAfter w:w="360" w:type="dxa"/>
          <w:trHeight w:val="73"/>
        </w:trPr>
        <w:tc>
          <w:tcPr>
            <w:tcW w:w="3910" w:type="dxa"/>
          </w:tcPr>
          <w:p w14:paraId="0145D544" w14:textId="77777777" w:rsidR="00FF4569" w:rsidRPr="0039710D" w:rsidRDefault="00FF4569" w:rsidP="00A824F4">
            <w:pPr>
              <w:pStyle w:val="SEtab"/>
              <w:tabs>
                <w:tab w:val="left" w:leader="dot" w:pos="3778"/>
              </w:tabs>
            </w:pPr>
            <w:r w:rsidRPr="0039710D">
              <w:rPr>
                <w:rFonts w:ascii="Lucida Grande" w:hAnsi="Lucida Grande"/>
              </w:rPr>
              <w:t> </w:t>
            </w:r>
            <w:r w:rsidRPr="0039710D">
              <w:t>Other depreciation</w:t>
            </w:r>
            <w:r w:rsidRPr="0039710D">
              <w:tab/>
            </w:r>
          </w:p>
        </w:tc>
        <w:tc>
          <w:tcPr>
            <w:tcW w:w="48" w:type="dxa"/>
          </w:tcPr>
          <w:p w14:paraId="6F1347CC" w14:textId="77777777" w:rsidR="00FF4569" w:rsidRPr="0039710D" w:rsidRDefault="00FF4569" w:rsidP="00A824F4">
            <w:pPr>
              <w:pStyle w:val="SEtab"/>
            </w:pPr>
          </w:p>
        </w:tc>
        <w:tc>
          <w:tcPr>
            <w:tcW w:w="1556" w:type="dxa"/>
          </w:tcPr>
          <w:p w14:paraId="51B662DB" w14:textId="429D81C7" w:rsidR="00FF4569" w:rsidRPr="0039710D" w:rsidRDefault="00FF4569" w:rsidP="00A824F4">
            <w:pPr>
              <w:pStyle w:val="SEtabR"/>
              <w:ind w:right="187"/>
            </w:pPr>
            <w:r w:rsidRPr="0039710D">
              <w:t>(</w:t>
            </w:r>
            <w:r w:rsidR="00C957DA" w:rsidRPr="0039710D">
              <w:t>250</w:t>
            </w:r>
            <w:r w:rsidRPr="0039710D">
              <w:t>,000)</w:t>
            </w:r>
          </w:p>
        </w:tc>
        <w:tc>
          <w:tcPr>
            <w:tcW w:w="120" w:type="dxa"/>
          </w:tcPr>
          <w:p w14:paraId="5CFB59C7" w14:textId="77777777" w:rsidR="00FF4569" w:rsidRPr="0039710D" w:rsidRDefault="00FF4569" w:rsidP="00A824F4">
            <w:pPr>
              <w:pStyle w:val="SEtab"/>
            </w:pPr>
          </w:p>
        </w:tc>
        <w:tc>
          <w:tcPr>
            <w:tcW w:w="35" w:type="dxa"/>
          </w:tcPr>
          <w:p w14:paraId="31B0088D" w14:textId="77777777" w:rsidR="00FF4569" w:rsidRPr="0039710D" w:rsidRDefault="00FF4569" w:rsidP="00A824F4">
            <w:pPr>
              <w:pStyle w:val="SEtab"/>
            </w:pPr>
          </w:p>
        </w:tc>
        <w:tc>
          <w:tcPr>
            <w:tcW w:w="1608" w:type="dxa"/>
          </w:tcPr>
          <w:p w14:paraId="4944DA38" w14:textId="230ACA4C" w:rsidR="00FF4569" w:rsidRPr="0039710D" w:rsidRDefault="00FF4569" w:rsidP="00A824F4">
            <w:pPr>
              <w:pStyle w:val="SEtabR"/>
            </w:pPr>
            <w:r w:rsidRPr="0039710D">
              <w:t>(</w:t>
            </w:r>
            <w:r w:rsidR="00C957DA" w:rsidRPr="0039710D">
              <w:t>250</w:t>
            </w:r>
            <w:r w:rsidRPr="0039710D">
              <w:t>,000)</w:t>
            </w:r>
          </w:p>
        </w:tc>
        <w:tc>
          <w:tcPr>
            <w:tcW w:w="180" w:type="dxa"/>
          </w:tcPr>
          <w:p w14:paraId="71747DBE" w14:textId="77777777" w:rsidR="00FF4569" w:rsidRPr="0039710D" w:rsidRDefault="00FF4569" w:rsidP="00A824F4">
            <w:pPr>
              <w:pStyle w:val="SEtab"/>
            </w:pPr>
          </w:p>
        </w:tc>
        <w:tc>
          <w:tcPr>
            <w:tcW w:w="38" w:type="dxa"/>
          </w:tcPr>
          <w:p w14:paraId="1D08D557" w14:textId="77777777" w:rsidR="00FF4569" w:rsidRPr="0039710D" w:rsidRDefault="00FF4569" w:rsidP="00A824F4">
            <w:pPr>
              <w:pStyle w:val="SEtab"/>
            </w:pPr>
          </w:p>
        </w:tc>
        <w:tc>
          <w:tcPr>
            <w:tcW w:w="1413" w:type="dxa"/>
            <w:gridSpan w:val="2"/>
          </w:tcPr>
          <w:p w14:paraId="76ED330F" w14:textId="77777777" w:rsidR="00FF4569" w:rsidRPr="0039710D" w:rsidRDefault="00FF4569" w:rsidP="00A824F4">
            <w:pPr>
              <w:pStyle w:val="SEtabR"/>
              <w:ind w:right="101"/>
            </w:pPr>
            <w:r w:rsidRPr="0039710D">
              <w:t>0</w:t>
            </w:r>
          </w:p>
        </w:tc>
        <w:tc>
          <w:tcPr>
            <w:tcW w:w="360" w:type="dxa"/>
          </w:tcPr>
          <w:p w14:paraId="04CCB918" w14:textId="77777777" w:rsidR="00FF4569" w:rsidRPr="0039710D" w:rsidRDefault="00FF4569" w:rsidP="00A824F4">
            <w:pPr>
              <w:pStyle w:val="SEtab"/>
            </w:pPr>
          </w:p>
        </w:tc>
      </w:tr>
      <w:tr w:rsidR="00FF4569" w:rsidRPr="0039710D" w14:paraId="2743DEAC" w14:textId="77777777" w:rsidTr="00A824F4">
        <w:tc>
          <w:tcPr>
            <w:tcW w:w="3910" w:type="dxa"/>
          </w:tcPr>
          <w:p w14:paraId="4B1BB287" w14:textId="77777777" w:rsidR="00FF4569" w:rsidRPr="0039710D" w:rsidRDefault="00FF4569" w:rsidP="00A824F4">
            <w:pPr>
              <w:pStyle w:val="SEtab"/>
              <w:tabs>
                <w:tab w:val="left" w:leader="dot" w:pos="3778"/>
              </w:tabs>
            </w:pPr>
            <w:r w:rsidRPr="0039710D">
              <w:rPr>
                <w:rFonts w:ascii="Lucida Grande" w:hAnsi="Lucida Grande"/>
              </w:rPr>
              <w:t> </w:t>
            </w:r>
            <w:r w:rsidRPr="0039710D">
              <w:t>Loss from equipment write-off</w:t>
            </w:r>
            <w:r w:rsidRPr="0039710D">
              <w:tab/>
            </w:r>
          </w:p>
        </w:tc>
        <w:tc>
          <w:tcPr>
            <w:tcW w:w="48" w:type="dxa"/>
          </w:tcPr>
          <w:p w14:paraId="009CB3F2" w14:textId="77777777" w:rsidR="00FF4569" w:rsidRPr="0039710D" w:rsidRDefault="00FF4569" w:rsidP="00A824F4">
            <w:pPr>
              <w:pStyle w:val="SEtab"/>
            </w:pPr>
          </w:p>
        </w:tc>
        <w:tc>
          <w:tcPr>
            <w:tcW w:w="1556" w:type="dxa"/>
          </w:tcPr>
          <w:p w14:paraId="16B008A8" w14:textId="77777777" w:rsidR="00FF4569" w:rsidRPr="0039710D" w:rsidRDefault="00FF4569" w:rsidP="00A824F4">
            <w:pPr>
              <w:pStyle w:val="SEtabR"/>
              <w:ind w:right="259"/>
              <w:rPr>
                <w:u w:val="single"/>
              </w:rPr>
            </w:pPr>
            <w:r w:rsidRPr="0039710D">
              <w:rPr>
                <w:u w:val="single"/>
              </w:rPr>
              <w:t xml:space="preserve">           0</w:t>
            </w:r>
          </w:p>
        </w:tc>
        <w:tc>
          <w:tcPr>
            <w:tcW w:w="120" w:type="dxa"/>
          </w:tcPr>
          <w:p w14:paraId="7A48E248" w14:textId="77777777" w:rsidR="00FF4569" w:rsidRPr="0039710D" w:rsidRDefault="00FF4569" w:rsidP="00A824F4">
            <w:pPr>
              <w:pStyle w:val="SEtab"/>
              <w:rPr>
                <w:u w:val="single"/>
              </w:rPr>
            </w:pPr>
          </w:p>
        </w:tc>
        <w:tc>
          <w:tcPr>
            <w:tcW w:w="35" w:type="dxa"/>
          </w:tcPr>
          <w:p w14:paraId="591DD3E9" w14:textId="77777777" w:rsidR="00FF4569" w:rsidRPr="0039710D" w:rsidRDefault="00FF4569" w:rsidP="00A824F4">
            <w:pPr>
              <w:pStyle w:val="SEtab"/>
              <w:rPr>
                <w:u w:val="single"/>
              </w:rPr>
            </w:pPr>
          </w:p>
        </w:tc>
        <w:tc>
          <w:tcPr>
            <w:tcW w:w="1608" w:type="dxa"/>
          </w:tcPr>
          <w:p w14:paraId="68577B84" w14:textId="2C77EDC2" w:rsidR="00FF4569" w:rsidRPr="0039710D" w:rsidRDefault="00FF4569" w:rsidP="00A824F4">
            <w:pPr>
              <w:pStyle w:val="SEtabR"/>
              <w:rPr>
                <w:u w:val="single"/>
              </w:rPr>
            </w:pPr>
            <w:r w:rsidRPr="0039710D">
              <w:rPr>
                <w:u w:val="single"/>
              </w:rPr>
              <w:t>(</w:t>
            </w:r>
            <w:r w:rsidR="00C957DA" w:rsidRPr="0039710D">
              <w:rPr>
                <w:u w:val="single"/>
              </w:rPr>
              <w:t>1,70</w:t>
            </w:r>
            <w:r w:rsidRPr="0039710D">
              <w:rPr>
                <w:u w:val="single"/>
              </w:rPr>
              <w:t>0,000)</w:t>
            </w:r>
          </w:p>
        </w:tc>
        <w:tc>
          <w:tcPr>
            <w:tcW w:w="180" w:type="dxa"/>
          </w:tcPr>
          <w:p w14:paraId="7F2A6A0A" w14:textId="77777777" w:rsidR="00FF4569" w:rsidRPr="0039710D" w:rsidRDefault="00FF4569" w:rsidP="00A824F4">
            <w:pPr>
              <w:pStyle w:val="SEtab"/>
            </w:pPr>
            <w:r w:rsidRPr="0039710D">
              <w:rPr>
                <w:rStyle w:val="Superior"/>
              </w:rPr>
              <w:t>a</w:t>
            </w:r>
          </w:p>
        </w:tc>
        <w:tc>
          <w:tcPr>
            <w:tcW w:w="38" w:type="dxa"/>
          </w:tcPr>
          <w:p w14:paraId="193301D6" w14:textId="77777777" w:rsidR="00FF4569" w:rsidRPr="0039710D" w:rsidRDefault="00FF4569" w:rsidP="00A824F4">
            <w:pPr>
              <w:pStyle w:val="SEtab"/>
            </w:pPr>
          </w:p>
        </w:tc>
        <w:tc>
          <w:tcPr>
            <w:tcW w:w="1386" w:type="dxa"/>
          </w:tcPr>
          <w:p w14:paraId="54DA407D" w14:textId="3C60648C" w:rsidR="00FF4569" w:rsidRPr="0039710D" w:rsidRDefault="00FF4569" w:rsidP="00A824F4">
            <w:pPr>
              <w:pStyle w:val="SEtabR"/>
              <w:rPr>
                <w:u w:val="single"/>
              </w:rPr>
            </w:pPr>
            <w:r w:rsidRPr="0039710D">
              <w:rPr>
                <w:u w:val="single"/>
              </w:rPr>
              <w:t>$</w:t>
            </w:r>
            <w:r w:rsidR="00C957DA" w:rsidRPr="0039710D">
              <w:rPr>
                <w:u w:val="single"/>
              </w:rPr>
              <w:t>1,70</w:t>
            </w:r>
            <w:r w:rsidRPr="0039710D">
              <w:rPr>
                <w:u w:val="single"/>
              </w:rPr>
              <w:t>0,000</w:t>
            </w:r>
          </w:p>
        </w:tc>
        <w:tc>
          <w:tcPr>
            <w:tcW w:w="747" w:type="dxa"/>
            <w:gridSpan w:val="3"/>
          </w:tcPr>
          <w:p w14:paraId="53E8DBC4" w14:textId="77777777" w:rsidR="00FF4569" w:rsidRPr="0039710D" w:rsidRDefault="00FF4569" w:rsidP="00A824F4">
            <w:pPr>
              <w:pStyle w:val="SEtab"/>
            </w:pPr>
            <w:r w:rsidRPr="0039710D">
              <w:t xml:space="preserve"> lower</w:t>
            </w:r>
          </w:p>
        </w:tc>
      </w:tr>
      <w:tr w:rsidR="00FF4569" w:rsidRPr="0039710D" w14:paraId="1A4F81D5" w14:textId="77777777" w:rsidTr="00A824F4">
        <w:trPr>
          <w:trHeight w:val="639"/>
        </w:trPr>
        <w:tc>
          <w:tcPr>
            <w:tcW w:w="3910" w:type="dxa"/>
          </w:tcPr>
          <w:p w14:paraId="71C2389C" w14:textId="77777777" w:rsidR="00FF4569" w:rsidRPr="0039710D" w:rsidRDefault="00FF4569" w:rsidP="00A824F4">
            <w:pPr>
              <w:pStyle w:val="SEtab"/>
              <w:tabs>
                <w:tab w:val="left" w:leader="dot" w:pos="3778"/>
              </w:tabs>
            </w:pPr>
            <w:r w:rsidRPr="0039710D">
              <w:t>Operating profit (before taxes)</w:t>
            </w:r>
            <w:r w:rsidRPr="0039710D">
              <w:tab/>
            </w:r>
          </w:p>
        </w:tc>
        <w:tc>
          <w:tcPr>
            <w:tcW w:w="48" w:type="dxa"/>
          </w:tcPr>
          <w:p w14:paraId="4302A77E" w14:textId="77777777" w:rsidR="00FF4569" w:rsidRPr="0039710D" w:rsidRDefault="00FF4569" w:rsidP="00A824F4">
            <w:pPr>
              <w:pStyle w:val="SEtab"/>
            </w:pPr>
          </w:p>
        </w:tc>
        <w:tc>
          <w:tcPr>
            <w:tcW w:w="1556" w:type="dxa"/>
          </w:tcPr>
          <w:p w14:paraId="57E05920" w14:textId="270E30E3" w:rsidR="00FF4569" w:rsidRPr="0039710D" w:rsidRDefault="00FF4569" w:rsidP="00A824F4">
            <w:pPr>
              <w:pStyle w:val="SEtabR"/>
              <w:ind w:right="259"/>
              <w:rPr>
                <w:u w:val="double"/>
              </w:rPr>
            </w:pPr>
            <w:r w:rsidRPr="0039710D">
              <w:rPr>
                <w:u w:val="double"/>
              </w:rPr>
              <w:t>$</w:t>
            </w:r>
            <w:r w:rsidR="00C957DA" w:rsidRPr="0039710D">
              <w:rPr>
                <w:u w:val="double"/>
              </w:rPr>
              <w:t>750</w:t>
            </w:r>
            <w:r w:rsidRPr="0039710D">
              <w:rPr>
                <w:u w:val="double"/>
              </w:rPr>
              <w:t>,000</w:t>
            </w:r>
          </w:p>
        </w:tc>
        <w:tc>
          <w:tcPr>
            <w:tcW w:w="120" w:type="dxa"/>
          </w:tcPr>
          <w:p w14:paraId="54C7FDFC" w14:textId="77777777" w:rsidR="00FF4569" w:rsidRPr="0039710D" w:rsidRDefault="00FF4569" w:rsidP="00A824F4">
            <w:pPr>
              <w:pStyle w:val="SEtab"/>
              <w:rPr>
                <w:u w:val="double"/>
              </w:rPr>
            </w:pPr>
          </w:p>
        </w:tc>
        <w:tc>
          <w:tcPr>
            <w:tcW w:w="35" w:type="dxa"/>
          </w:tcPr>
          <w:p w14:paraId="176792D4" w14:textId="77777777" w:rsidR="00FF4569" w:rsidRPr="0039710D" w:rsidRDefault="00FF4569" w:rsidP="00A824F4">
            <w:pPr>
              <w:pStyle w:val="SEtab"/>
              <w:rPr>
                <w:u w:val="double"/>
              </w:rPr>
            </w:pPr>
          </w:p>
        </w:tc>
        <w:tc>
          <w:tcPr>
            <w:tcW w:w="1608" w:type="dxa"/>
          </w:tcPr>
          <w:p w14:paraId="7B78802A" w14:textId="69B91B8B" w:rsidR="00FF4569" w:rsidRPr="0039710D" w:rsidRDefault="00FF4569" w:rsidP="00A824F4">
            <w:pPr>
              <w:pStyle w:val="SEtabR"/>
              <w:rPr>
                <w:u w:val="double"/>
              </w:rPr>
            </w:pPr>
            <w:r w:rsidRPr="0039710D">
              <w:rPr>
                <w:u w:val="double"/>
              </w:rPr>
              <w:t>$</w:t>
            </w:r>
            <w:r w:rsidRPr="0039710D">
              <w:rPr>
                <w:rFonts w:ascii="Lucida Grande" w:hAnsi="Lucida Grande"/>
                <w:u w:val="double"/>
              </w:rPr>
              <w:t> </w:t>
            </w:r>
            <w:r w:rsidRPr="0039710D">
              <w:rPr>
                <w:u w:val="double"/>
              </w:rPr>
              <w:t>(</w:t>
            </w:r>
            <w:r w:rsidR="00C957DA" w:rsidRPr="0039710D">
              <w:rPr>
                <w:u w:val="double"/>
              </w:rPr>
              <w:t>950</w:t>
            </w:r>
            <w:r w:rsidRPr="0039710D">
              <w:rPr>
                <w:u w:val="double"/>
              </w:rPr>
              <w:t>,000)</w:t>
            </w:r>
          </w:p>
        </w:tc>
        <w:tc>
          <w:tcPr>
            <w:tcW w:w="180" w:type="dxa"/>
          </w:tcPr>
          <w:p w14:paraId="58D9D174" w14:textId="77777777" w:rsidR="00FF4569" w:rsidRPr="0039710D" w:rsidRDefault="00FF4569" w:rsidP="00A824F4">
            <w:pPr>
              <w:pStyle w:val="SEtab"/>
              <w:rPr>
                <w:u w:val="double"/>
              </w:rPr>
            </w:pPr>
          </w:p>
        </w:tc>
        <w:tc>
          <w:tcPr>
            <w:tcW w:w="38" w:type="dxa"/>
          </w:tcPr>
          <w:p w14:paraId="37453545" w14:textId="77777777" w:rsidR="00FF4569" w:rsidRPr="0039710D" w:rsidRDefault="00FF4569" w:rsidP="00A824F4">
            <w:pPr>
              <w:pStyle w:val="SEtab"/>
              <w:rPr>
                <w:u w:val="double"/>
              </w:rPr>
            </w:pPr>
          </w:p>
        </w:tc>
        <w:tc>
          <w:tcPr>
            <w:tcW w:w="1386" w:type="dxa"/>
          </w:tcPr>
          <w:p w14:paraId="751961A5" w14:textId="31CF5EBD" w:rsidR="00FF4569" w:rsidRPr="0039710D" w:rsidRDefault="00FF4569" w:rsidP="00A824F4">
            <w:pPr>
              <w:pStyle w:val="SEtabR"/>
              <w:rPr>
                <w:u w:val="double"/>
              </w:rPr>
            </w:pPr>
            <w:r w:rsidRPr="0039710D">
              <w:rPr>
                <w:u w:val="double"/>
              </w:rPr>
              <w:t>$</w:t>
            </w:r>
            <w:r w:rsidR="00C957DA" w:rsidRPr="0039710D">
              <w:rPr>
                <w:u w:val="double"/>
              </w:rPr>
              <w:t>1,70</w:t>
            </w:r>
            <w:r w:rsidRPr="0039710D">
              <w:rPr>
                <w:u w:val="double"/>
              </w:rPr>
              <w:t>0,000</w:t>
            </w:r>
          </w:p>
        </w:tc>
        <w:tc>
          <w:tcPr>
            <w:tcW w:w="747" w:type="dxa"/>
            <w:gridSpan w:val="3"/>
          </w:tcPr>
          <w:p w14:paraId="69C3DF04" w14:textId="77777777" w:rsidR="00FF4569" w:rsidRPr="0039710D" w:rsidRDefault="00FF4569" w:rsidP="00A824F4">
            <w:pPr>
              <w:pStyle w:val="SEtab"/>
            </w:pPr>
            <w:r w:rsidRPr="0039710D">
              <w:t xml:space="preserve"> lower</w:t>
            </w:r>
          </w:p>
        </w:tc>
      </w:tr>
    </w:tbl>
    <w:p w14:paraId="77349900" w14:textId="0511CEEE" w:rsidR="00FF4569" w:rsidRPr="0039710D" w:rsidRDefault="00FF4569" w:rsidP="00FF4569">
      <w:pPr>
        <w:pStyle w:val="SEtaba"/>
      </w:pPr>
      <w:r w:rsidRPr="0039710D">
        <w:rPr>
          <w:rStyle w:val="Superior"/>
        </w:rPr>
        <w:t xml:space="preserve">a </w:t>
      </w:r>
      <w:r w:rsidRPr="0039710D">
        <w:t>Equipment write-off = $</w:t>
      </w:r>
      <w:r w:rsidR="00C957DA" w:rsidRPr="0039710D">
        <w:t>2</w:t>
      </w:r>
      <w:r w:rsidRPr="0039710D">
        <w:t xml:space="preserve"> million cost – $</w:t>
      </w:r>
      <w:r w:rsidR="00C957DA" w:rsidRPr="0039710D">
        <w:t>30</w:t>
      </w:r>
      <w:r w:rsidRPr="0039710D">
        <w:t>0,000 accumulated depreciation for one year (equipment was purchased on January 1 of the year).</w:t>
      </w:r>
    </w:p>
    <w:p w14:paraId="37DE7FEC" w14:textId="77777777" w:rsidR="00FF4569" w:rsidRPr="0039710D" w:rsidRDefault="00FF4569" w:rsidP="00FF4569">
      <w:pPr>
        <w:pStyle w:val="SEnla"/>
        <w:rPr>
          <w:noProof w:val="0"/>
        </w:rPr>
      </w:pPr>
      <w:r w:rsidRPr="0039710D">
        <w:rPr>
          <w:noProof w:val="0"/>
        </w:rPr>
        <w:t>b.</w:t>
      </w:r>
      <w:r w:rsidRPr="0039710D">
        <w:rPr>
          <w:noProof w:val="0"/>
        </w:rPr>
        <w:tab/>
        <w:t>Next year’s income statement:</w:t>
      </w:r>
    </w:p>
    <w:tbl>
      <w:tblPr>
        <w:tblW w:w="9538" w:type="dxa"/>
        <w:tblInd w:w="10" w:type="dxa"/>
        <w:tblLayout w:type="fixed"/>
        <w:tblCellMar>
          <w:left w:w="0" w:type="dxa"/>
          <w:right w:w="0" w:type="dxa"/>
        </w:tblCellMar>
        <w:tblLook w:val="0000" w:firstRow="0" w:lastRow="0" w:firstColumn="0" w:lastColumn="0" w:noHBand="0" w:noVBand="0"/>
      </w:tblPr>
      <w:tblGrid>
        <w:gridCol w:w="3598"/>
        <w:gridCol w:w="180"/>
        <w:gridCol w:w="1440"/>
        <w:gridCol w:w="90"/>
        <w:gridCol w:w="90"/>
        <w:gridCol w:w="1620"/>
        <w:gridCol w:w="180"/>
        <w:gridCol w:w="90"/>
        <w:gridCol w:w="1350"/>
        <w:gridCol w:w="900"/>
      </w:tblGrid>
      <w:tr w:rsidR="00FF4569" w:rsidRPr="0039710D" w14:paraId="51E94B83" w14:textId="77777777" w:rsidTr="00A824F4">
        <w:tc>
          <w:tcPr>
            <w:tcW w:w="3598" w:type="dxa"/>
          </w:tcPr>
          <w:p w14:paraId="6DDE625D" w14:textId="77777777" w:rsidR="00FF4569" w:rsidRPr="0039710D" w:rsidRDefault="00FF4569" w:rsidP="00A824F4">
            <w:pPr>
              <w:pStyle w:val="SEtab"/>
            </w:pPr>
          </w:p>
        </w:tc>
        <w:tc>
          <w:tcPr>
            <w:tcW w:w="1710" w:type="dxa"/>
            <w:gridSpan w:val="3"/>
          </w:tcPr>
          <w:p w14:paraId="07707DA1" w14:textId="77777777" w:rsidR="00FF4569" w:rsidRPr="0039710D" w:rsidRDefault="00FF4569" w:rsidP="00A824F4">
            <w:pPr>
              <w:pStyle w:val="SEtab"/>
              <w:jc w:val="center"/>
            </w:pPr>
            <w:r w:rsidRPr="0039710D">
              <w:t>Baseline</w:t>
            </w:r>
            <w:r w:rsidRPr="0039710D">
              <w:br/>
              <w:t>(Status Quo)</w:t>
            </w:r>
          </w:p>
        </w:tc>
        <w:tc>
          <w:tcPr>
            <w:tcW w:w="90" w:type="dxa"/>
          </w:tcPr>
          <w:p w14:paraId="01903613" w14:textId="77777777" w:rsidR="00FF4569" w:rsidRPr="0039710D" w:rsidRDefault="00FF4569" w:rsidP="00A824F4">
            <w:pPr>
              <w:pStyle w:val="SEtab"/>
              <w:jc w:val="center"/>
            </w:pPr>
          </w:p>
        </w:tc>
        <w:tc>
          <w:tcPr>
            <w:tcW w:w="1800" w:type="dxa"/>
            <w:gridSpan w:val="2"/>
          </w:tcPr>
          <w:p w14:paraId="14772D4E" w14:textId="77777777" w:rsidR="00FF4569" w:rsidRPr="0039710D" w:rsidRDefault="00FF4569" w:rsidP="00A824F4">
            <w:pPr>
              <w:pStyle w:val="SEtab"/>
              <w:jc w:val="center"/>
            </w:pPr>
            <w:r w:rsidRPr="0039710D">
              <w:t>Rent</w:t>
            </w:r>
            <w:r w:rsidRPr="0039710D">
              <w:br/>
              <w:t>Equipment</w:t>
            </w:r>
          </w:p>
        </w:tc>
        <w:tc>
          <w:tcPr>
            <w:tcW w:w="90" w:type="dxa"/>
          </w:tcPr>
          <w:p w14:paraId="3B11B7DE" w14:textId="77777777" w:rsidR="00FF4569" w:rsidRPr="0039710D" w:rsidRDefault="00FF4569" w:rsidP="00A824F4">
            <w:pPr>
              <w:pStyle w:val="SEtab"/>
              <w:jc w:val="center"/>
            </w:pPr>
          </w:p>
        </w:tc>
        <w:tc>
          <w:tcPr>
            <w:tcW w:w="2250" w:type="dxa"/>
            <w:gridSpan w:val="2"/>
          </w:tcPr>
          <w:p w14:paraId="31C79D46" w14:textId="77777777" w:rsidR="00FF4569" w:rsidRPr="0039710D" w:rsidRDefault="00FF4569" w:rsidP="00A824F4">
            <w:pPr>
              <w:pStyle w:val="SEtab"/>
              <w:jc w:val="center"/>
              <w:rPr>
                <w:b/>
                <w:color w:val="FFFFFF"/>
              </w:rPr>
            </w:pPr>
            <w:r w:rsidRPr="0039710D">
              <w:br/>
              <w:t>Difference</w:t>
            </w:r>
          </w:p>
        </w:tc>
      </w:tr>
      <w:tr w:rsidR="00FF4569" w:rsidRPr="0039710D" w14:paraId="04924F72" w14:textId="77777777" w:rsidTr="00A824F4">
        <w:tc>
          <w:tcPr>
            <w:tcW w:w="3598" w:type="dxa"/>
          </w:tcPr>
          <w:p w14:paraId="7E02CC8F" w14:textId="09545872" w:rsidR="00FF4569" w:rsidRPr="0039710D" w:rsidRDefault="000657BD" w:rsidP="00265903">
            <w:pPr>
              <w:pStyle w:val="SEtab"/>
              <w:tabs>
                <w:tab w:val="clear" w:pos="120"/>
                <w:tab w:val="clear" w:pos="1282"/>
                <w:tab w:val="left" w:leader="dot" w:pos="3168"/>
              </w:tabs>
            </w:pPr>
            <w:r w:rsidRPr="0039710D">
              <w:t>Sales r</w:t>
            </w:r>
            <w:r w:rsidR="00FF4569" w:rsidRPr="0039710D">
              <w:t>evenue</w:t>
            </w:r>
            <w:r w:rsidR="00FF4569" w:rsidRPr="0039710D">
              <w:tab/>
            </w:r>
          </w:p>
        </w:tc>
        <w:tc>
          <w:tcPr>
            <w:tcW w:w="180" w:type="dxa"/>
          </w:tcPr>
          <w:p w14:paraId="4C6E8056" w14:textId="77777777" w:rsidR="00FF4569" w:rsidRPr="0039710D" w:rsidRDefault="00FF4569" w:rsidP="00A824F4">
            <w:pPr>
              <w:pStyle w:val="SEtab"/>
            </w:pPr>
          </w:p>
        </w:tc>
        <w:tc>
          <w:tcPr>
            <w:tcW w:w="1440" w:type="dxa"/>
          </w:tcPr>
          <w:p w14:paraId="463E3CC8" w14:textId="6792AC88" w:rsidR="00FF4569" w:rsidRPr="0039710D" w:rsidRDefault="00FF4569" w:rsidP="00A824F4">
            <w:pPr>
              <w:pStyle w:val="SEtabR"/>
              <w:ind w:right="144"/>
            </w:pPr>
            <w:r w:rsidRPr="0039710D">
              <w:t>$</w:t>
            </w:r>
            <w:r w:rsidR="00E9533C" w:rsidRPr="0039710D">
              <w:t>3,2</w:t>
            </w:r>
            <w:r w:rsidRPr="0039710D">
              <w:t>00,000</w:t>
            </w:r>
          </w:p>
        </w:tc>
        <w:tc>
          <w:tcPr>
            <w:tcW w:w="90" w:type="dxa"/>
          </w:tcPr>
          <w:p w14:paraId="5CAEA0D1" w14:textId="77777777" w:rsidR="00FF4569" w:rsidRPr="0039710D" w:rsidRDefault="00FF4569" w:rsidP="00A824F4">
            <w:pPr>
              <w:pStyle w:val="SEtab"/>
            </w:pPr>
          </w:p>
        </w:tc>
        <w:tc>
          <w:tcPr>
            <w:tcW w:w="90" w:type="dxa"/>
          </w:tcPr>
          <w:p w14:paraId="325C5BCD" w14:textId="77777777" w:rsidR="00FF4569" w:rsidRPr="0039710D" w:rsidRDefault="00FF4569" w:rsidP="00A824F4">
            <w:pPr>
              <w:pStyle w:val="SEtab"/>
            </w:pPr>
          </w:p>
        </w:tc>
        <w:tc>
          <w:tcPr>
            <w:tcW w:w="1620" w:type="dxa"/>
          </w:tcPr>
          <w:p w14:paraId="1C3A9434" w14:textId="6D7ACE7B" w:rsidR="00FF4569" w:rsidRPr="0039710D" w:rsidRDefault="00FF4569" w:rsidP="00A824F4">
            <w:pPr>
              <w:pStyle w:val="SEtabR"/>
              <w:ind w:right="144"/>
            </w:pPr>
            <w:r w:rsidRPr="0039710D">
              <w:t>$</w:t>
            </w:r>
            <w:r w:rsidR="00E9533C" w:rsidRPr="0039710D">
              <w:t>3,424</w:t>
            </w:r>
            <w:r w:rsidRPr="0039710D">
              <w:t>,000</w:t>
            </w:r>
          </w:p>
        </w:tc>
        <w:tc>
          <w:tcPr>
            <w:tcW w:w="180" w:type="dxa"/>
          </w:tcPr>
          <w:p w14:paraId="0E54425F" w14:textId="77777777" w:rsidR="00FF4569" w:rsidRPr="0039710D" w:rsidRDefault="00FF4569" w:rsidP="00A824F4">
            <w:pPr>
              <w:pStyle w:val="SEtab"/>
              <w:rPr>
                <w:rStyle w:val="Superior"/>
              </w:rPr>
            </w:pPr>
            <w:r w:rsidRPr="0039710D">
              <w:rPr>
                <w:rStyle w:val="Superior"/>
              </w:rPr>
              <w:t>a</w:t>
            </w:r>
          </w:p>
        </w:tc>
        <w:tc>
          <w:tcPr>
            <w:tcW w:w="90" w:type="dxa"/>
          </w:tcPr>
          <w:p w14:paraId="5182E1D2" w14:textId="77777777" w:rsidR="00FF4569" w:rsidRPr="0039710D" w:rsidRDefault="00FF4569" w:rsidP="00A824F4">
            <w:pPr>
              <w:pStyle w:val="SEtab"/>
            </w:pPr>
          </w:p>
        </w:tc>
        <w:tc>
          <w:tcPr>
            <w:tcW w:w="1350" w:type="dxa"/>
          </w:tcPr>
          <w:p w14:paraId="251E0EAE" w14:textId="4F55E806" w:rsidR="00FF4569" w:rsidRPr="0039710D" w:rsidRDefault="00FF4569" w:rsidP="00A824F4">
            <w:pPr>
              <w:pStyle w:val="SEtabR"/>
            </w:pPr>
            <w:r w:rsidRPr="0039710D">
              <w:t>$</w:t>
            </w:r>
            <w:r w:rsidR="00A96B72" w:rsidRPr="0039710D">
              <w:t>224</w:t>
            </w:r>
            <w:r w:rsidRPr="0039710D">
              <w:t>,000</w:t>
            </w:r>
          </w:p>
        </w:tc>
        <w:tc>
          <w:tcPr>
            <w:tcW w:w="900" w:type="dxa"/>
          </w:tcPr>
          <w:p w14:paraId="0D25F771" w14:textId="77777777" w:rsidR="00FF4569" w:rsidRPr="0039710D" w:rsidRDefault="00FF4569" w:rsidP="00A824F4">
            <w:pPr>
              <w:pStyle w:val="SEtab"/>
            </w:pPr>
            <w:r w:rsidRPr="0039710D">
              <w:t xml:space="preserve"> higher</w:t>
            </w:r>
          </w:p>
        </w:tc>
      </w:tr>
      <w:tr w:rsidR="00FF4569" w:rsidRPr="0039710D" w14:paraId="624EC803" w14:textId="77777777" w:rsidTr="00A824F4">
        <w:tc>
          <w:tcPr>
            <w:tcW w:w="3598" w:type="dxa"/>
          </w:tcPr>
          <w:p w14:paraId="7BFE6E06" w14:textId="77777777" w:rsidR="00FF4569" w:rsidRPr="0039710D" w:rsidRDefault="00FF4569" w:rsidP="00265903">
            <w:pPr>
              <w:pStyle w:val="SEtab"/>
              <w:tabs>
                <w:tab w:val="clear" w:pos="120"/>
                <w:tab w:val="clear" w:pos="1282"/>
                <w:tab w:val="left" w:leader="dot" w:pos="3168"/>
              </w:tabs>
            </w:pPr>
            <w:r w:rsidRPr="0039710D">
              <w:t>Operating costs:</w:t>
            </w:r>
          </w:p>
        </w:tc>
        <w:tc>
          <w:tcPr>
            <w:tcW w:w="180" w:type="dxa"/>
          </w:tcPr>
          <w:p w14:paraId="6ACFE36C" w14:textId="77777777" w:rsidR="00FF4569" w:rsidRPr="0039710D" w:rsidRDefault="00FF4569" w:rsidP="00A824F4">
            <w:pPr>
              <w:pStyle w:val="SEtab"/>
            </w:pPr>
          </w:p>
        </w:tc>
        <w:tc>
          <w:tcPr>
            <w:tcW w:w="1440" w:type="dxa"/>
          </w:tcPr>
          <w:p w14:paraId="4454A131" w14:textId="77777777" w:rsidR="00FF4569" w:rsidRPr="0039710D" w:rsidRDefault="00FF4569" w:rsidP="00A824F4">
            <w:pPr>
              <w:pStyle w:val="SEtabR"/>
            </w:pPr>
          </w:p>
        </w:tc>
        <w:tc>
          <w:tcPr>
            <w:tcW w:w="90" w:type="dxa"/>
          </w:tcPr>
          <w:p w14:paraId="7DB8B17C" w14:textId="77777777" w:rsidR="00FF4569" w:rsidRPr="0039710D" w:rsidRDefault="00FF4569" w:rsidP="00A824F4">
            <w:pPr>
              <w:pStyle w:val="SEtab"/>
            </w:pPr>
          </w:p>
        </w:tc>
        <w:tc>
          <w:tcPr>
            <w:tcW w:w="90" w:type="dxa"/>
          </w:tcPr>
          <w:p w14:paraId="317DD656" w14:textId="77777777" w:rsidR="00FF4569" w:rsidRPr="0039710D" w:rsidRDefault="00FF4569" w:rsidP="00A824F4">
            <w:pPr>
              <w:pStyle w:val="SEtab"/>
            </w:pPr>
          </w:p>
        </w:tc>
        <w:tc>
          <w:tcPr>
            <w:tcW w:w="1620" w:type="dxa"/>
          </w:tcPr>
          <w:p w14:paraId="4394777C" w14:textId="77777777" w:rsidR="00FF4569" w:rsidRPr="0039710D" w:rsidRDefault="00FF4569" w:rsidP="00A824F4">
            <w:pPr>
              <w:pStyle w:val="SEtabR"/>
            </w:pPr>
          </w:p>
        </w:tc>
        <w:tc>
          <w:tcPr>
            <w:tcW w:w="180" w:type="dxa"/>
          </w:tcPr>
          <w:p w14:paraId="31B8AC82" w14:textId="77777777" w:rsidR="00FF4569" w:rsidRPr="0039710D" w:rsidRDefault="00FF4569" w:rsidP="00A824F4">
            <w:pPr>
              <w:pStyle w:val="SEtab"/>
            </w:pPr>
          </w:p>
        </w:tc>
        <w:tc>
          <w:tcPr>
            <w:tcW w:w="90" w:type="dxa"/>
          </w:tcPr>
          <w:p w14:paraId="14BED69D" w14:textId="77777777" w:rsidR="00FF4569" w:rsidRPr="0039710D" w:rsidRDefault="00FF4569" w:rsidP="00A824F4">
            <w:pPr>
              <w:pStyle w:val="SEtab"/>
            </w:pPr>
          </w:p>
        </w:tc>
        <w:tc>
          <w:tcPr>
            <w:tcW w:w="1350" w:type="dxa"/>
          </w:tcPr>
          <w:p w14:paraId="783C0146" w14:textId="77777777" w:rsidR="00FF4569" w:rsidRPr="0039710D" w:rsidRDefault="00FF4569" w:rsidP="00A824F4">
            <w:pPr>
              <w:pStyle w:val="SEtabR"/>
            </w:pPr>
          </w:p>
        </w:tc>
        <w:tc>
          <w:tcPr>
            <w:tcW w:w="900" w:type="dxa"/>
          </w:tcPr>
          <w:p w14:paraId="3109DC22" w14:textId="77777777" w:rsidR="00FF4569" w:rsidRPr="0039710D" w:rsidRDefault="00FF4569" w:rsidP="00A824F4">
            <w:pPr>
              <w:pStyle w:val="SEtab"/>
            </w:pPr>
          </w:p>
        </w:tc>
      </w:tr>
      <w:tr w:rsidR="00FF4569" w:rsidRPr="0039710D" w14:paraId="08D88096" w14:textId="77777777" w:rsidTr="00A824F4">
        <w:tc>
          <w:tcPr>
            <w:tcW w:w="3598" w:type="dxa"/>
          </w:tcPr>
          <w:p w14:paraId="035BF5C2" w14:textId="2BD74DBA" w:rsidR="00FF4569" w:rsidRPr="0039710D" w:rsidRDefault="00FF4569" w:rsidP="00265903">
            <w:pPr>
              <w:pStyle w:val="SEtab"/>
              <w:tabs>
                <w:tab w:val="clear" w:pos="120"/>
                <w:tab w:val="clear" w:pos="1282"/>
                <w:tab w:val="left" w:leader="dot" w:pos="3168"/>
              </w:tabs>
            </w:pPr>
            <w:r w:rsidRPr="0039710D">
              <w:rPr>
                <w:rFonts w:ascii="Lucida Grande" w:hAnsi="Lucida Grande"/>
              </w:rPr>
              <w:t> </w:t>
            </w:r>
            <w:r w:rsidRPr="0039710D">
              <w:t>Equipment rental</w:t>
            </w:r>
            <w:r w:rsidR="003F338E" w:rsidRPr="0039710D">
              <w:tab/>
            </w:r>
          </w:p>
        </w:tc>
        <w:tc>
          <w:tcPr>
            <w:tcW w:w="180" w:type="dxa"/>
          </w:tcPr>
          <w:p w14:paraId="79EFBEB5" w14:textId="77777777" w:rsidR="00FF4569" w:rsidRPr="0039710D" w:rsidRDefault="00FF4569" w:rsidP="00A824F4">
            <w:pPr>
              <w:pStyle w:val="SEtab"/>
            </w:pPr>
          </w:p>
        </w:tc>
        <w:tc>
          <w:tcPr>
            <w:tcW w:w="1440" w:type="dxa"/>
          </w:tcPr>
          <w:p w14:paraId="7D741E89" w14:textId="77777777" w:rsidR="00FF4569" w:rsidRPr="0039710D" w:rsidRDefault="00FF4569" w:rsidP="00A824F4">
            <w:pPr>
              <w:pStyle w:val="SEtabR"/>
              <w:ind w:right="144"/>
            </w:pPr>
            <w:r w:rsidRPr="0039710D">
              <w:t>0</w:t>
            </w:r>
          </w:p>
        </w:tc>
        <w:tc>
          <w:tcPr>
            <w:tcW w:w="90" w:type="dxa"/>
          </w:tcPr>
          <w:p w14:paraId="6AC4667A" w14:textId="77777777" w:rsidR="00FF4569" w:rsidRPr="0039710D" w:rsidRDefault="00FF4569" w:rsidP="00A824F4">
            <w:pPr>
              <w:pStyle w:val="SEtab"/>
            </w:pPr>
          </w:p>
        </w:tc>
        <w:tc>
          <w:tcPr>
            <w:tcW w:w="90" w:type="dxa"/>
          </w:tcPr>
          <w:p w14:paraId="0B9C4824" w14:textId="77777777" w:rsidR="00FF4569" w:rsidRPr="0039710D" w:rsidRDefault="00FF4569" w:rsidP="00A824F4">
            <w:pPr>
              <w:pStyle w:val="SEtab"/>
            </w:pPr>
          </w:p>
        </w:tc>
        <w:tc>
          <w:tcPr>
            <w:tcW w:w="1620" w:type="dxa"/>
          </w:tcPr>
          <w:p w14:paraId="05883D43" w14:textId="4D240194" w:rsidR="00FF4569" w:rsidRPr="0039710D" w:rsidRDefault="00FF4569" w:rsidP="00A824F4">
            <w:pPr>
              <w:pStyle w:val="SEtabR"/>
            </w:pPr>
            <w:r w:rsidRPr="0039710D">
              <w:t>(</w:t>
            </w:r>
            <w:r w:rsidR="00A96B72" w:rsidRPr="0039710D">
              <w:t>46</w:t>
            </w:r>
            <w:r w:rsidRPr="0039710D">
              <w:t>0,000)</w:t>
            </w:r>
          </w:p>
        </w:tc>
        <w:tc>
          <w:tcPr>
            <w:tcW w:w="180" w:type="dxa"/>
          </w:tcPr>
          <w:p w14:paraId="56A2DEF2" w14:textId="77777777" w:rsidR="00FF4569" w:rsidRPr="0039710D" w:rsidRDefault="00FF4569" w:rsidP="00A824F4">
            <w:pPr>
              <w:pStyle w:val="SEtab"/>
            </w:pPr>
          </w:p>
        </w:tc>
        <w:tc>
          <w:tcPr>
            <w:tcW w:w="90" w:type="dxa"/>
          </w:tcPr>
          <w:p w14:paraId="414FDF2D" w14:textId="77777777" w:rsidR="00FF4569" w:rsidRPr="0039710D" w:rsidRDefault="00FF4569" w:rsidP="00A824F4">
            <w:pPr>
              <w:pStyle w:val="SEtab"/>
            </w:pPr>
          </w:p>
        </w:tc>
        <w:tc>
          <w:tcPr>
            <w:tcW w:w="1350" w:type="dxa"/>
          </w:tcPr>
          <w:p w14:paraId="3031A574" w14:textId="636BDB59" w:rsidR="00FF4569" w:rsidRPr="0039710D" w:rsidRDefault="00A96B72" w:rsidP="00A824F4">
            <w:pPr>
              <w:pStyle w:val="SEtabR"/>
            </w:pPr>
            <w:r w:rsidRPr="0039710D">
              <w:t>46</w:t>
            </w:r>
            <w:r w:rsidR="00FF4569" w:rsidRPr="0039710D">
              <w:t>0,000</w:t>
            </w:r>
          </w:p>
        </w:tc>
        <w:tc>
          <w:tcPr>
            <w:tcW w:w="900" w:type="dxa"/>
          </w:tcPr>
          <w:p w14:paraId="7BA52063" w14:textId="77777777" w:rsidR="00FF4569" w:rsidRPr="0039710D" w:rsidRDefault="00FF4569" w:rsidP="00A824F4">
            <w:pPr>
              <w:pStyle w:val="SEtab"/>
            </w:pPr>
            <w:r w:rsidRPr="0039710D">
              <w:t xml:space="preserve"> higher</w:t>
            </w:r>
          </w:p>
        </w:tc>
      </w:tr>
      <w:tr w:rsidR="00FF4569" w:rsidRPr="0039710D" w14:paraId="6D442794" w14:textId="77777777" w:rsidTr="00A824F4">
        <w:tc>
          <w:tcPr>
            <w:tcW w:w="3598" w:type="dxa"/>
          </w:tcPr>
          <w:p w14:paraId="74C9AF77" w14:textId="7DCDADD6" w:rsidR="00FF4569" w:rsidRPr="0039710D" w:rsidRDefault="00FF4569" w:rsidP="00265903">
            <w:pPr>
              <w:pStyle w:val="SEtab"/>
              <w:tabs>
                <w:tab w:val="clear" w:pos="120"/>
                <w:tab w:val="clear" w:pos="1282"/>
                <w:tab w:val="left" w:leader="dot" w:pos="3168"/>
              </w:tabs>
            </w:pPr>
            <w:r w:rsidRPr="0039710D">
              <w:rPr>
                <w:rFonts w:ascii="Lucida Grande" w:hAnsi="Lucida Grande"/>
              </w:rPr>
              <w:t> </w:t>
            </w:r>
            <w:r w:rsidRPr="0039710D">
              <w:t>Variabl</w:t>
            </w:r>
            <w:r w:rsidR="003F338E" w:rsidRPr="0039710D">
              <w:t>e</w:t>
            </w:r>
            <w:r w:rsidR="003F338E" w:rsidRPr="0039710D">
              <w:tab/>
            </w:r>
          </w:p>
        </w:tc>
        <w:tc>
          <w:tcPr>
            <w:tcW w:w="180" w:type="dxa"/>
          </w:tcPr>
          <w:p w14:paraId="785D522D" w14:textId="77777777" w:rsidR="00FF4569" w:rsidRPr="0039710D" w:rsidRDefault="00FF4569" w:rsidP="00A824F4">
            <w:pPr>
              <w:pStyle w:val="SEtab"/>
            </w:pPr>
          </w:p>
        </w:tc>
        <w:tc>
          <w:tcPr>
            <w:tcW w:w="1440" w:type="dxa"/>
          </w:tcPr>
          <w:p w14:paraId="2F26828F" w14:textId="6EC3CDBF" w:rsidR="00FF4569" w:rsidRPr="0039710D" w:rsidRDefault="00FF4569" w:rsidP="00A824F4">
            <w:pPr>
              <w:pStyle w:val="SEtabR"/>
            </w:pPr>
            <w:r w:rsidRPr="0039710D">
              <w:t>(</w:t>
            </w:r>
            <w:r w:rsidR="00A96B72" w:rsidRPr="0039710D">
              <w:t>4</w:t>
            </w:r>
            <w:r w:rsidRPr="0039710D">
              <w:t>00,000)</w:t>
            </w:r>
          </w:p>
        </w:tc>
        <w:tc>
          <w:tcPr>
            <w:tcW w:w="90" w:type="dxa"/>
          </w:tcPr>
          <w:p w14:paraId="736B6550" w14:textId="77777777" w:rsidR="00FF4569" w:rsidRPr="0039710D" w:rsidRDefault="00FF4569" w:rsidP="00A824F4">
            <w:pPr>
              <w:pStyle w:val="SEtab"/>
            </w:pPr>
          </w:p>
        </w:tc>
        <w:tc>
          <w:tcPr>
            <w:tcW w:w="90" w:type="dxa"/>
          </w:tcPr>
          <w:p w14:paraId="7A1AA532" w14:textId="77777777" w:rsidR="00FF4569" w:rsidRPr="0039710D" w:rsidRDefault="00FF4569" w:rsidP="00A824F4">
            <w:pPr>
              <w:pStyle w:val="SEtab"/>
            </w:pPr>
          </w:p>
        </w:tc>
        <w:tc>
          <w:tcPr>
            <w:tcW w:w="1620" w:type="dxa"/>
          </w:tcPr>
          <w:p w14:paraId="6B40682C" w14:textId="1C0037EC" w:rsidR="00FF4569" w:rsidRPr="0039710D" w:rsidRDefault="00FF4569" w:rsidP="00A824F4">
            <w:pPr>
              <w:pStyle w:val="SEtabR"/>
            </w:pPr>
            <w:r w:rsidRPr="0039710D">
              <w:t>(</w:t>
            </w:r>
            <w:r w:rsidR="00A96B72" w:rsidRPr="0039710D">
              <w:t>4</w:t>
            </w:r>
            <w:r w:rsidRPr="0039710D">
              <w:t>00,000)</w:t>
            </w:r>
          </w:p>
        </w:tc>
        <w:tc>
          <w:tcPr>
            <w:tcW w:w="180" w:type="dxa"/>
          </w:tcPr>
          <w:p w14:paraId="20E94750" w14:textId="77777777" w:rsidR="00FF4569" w:rsidRPr="0039710D" w:rsidRDefault="00FF4569" w:rsidP="00A824F4">
            <w:pPr>
              <w:pStyle w:val="SEtab"/>
            </w:pPr>
          </w:p>
        </w:tc>
        <w:tc>
          <w:tcPr>
            <w:tcW w:w="90" w:type="dxa"/>
          </w:tcPr>
          <w:p w14:paraId="30618E1F" w14:textId="77777777" w:rsidR="00FF4569" w:rsidRPr="0039710D" w:rsidRDefault="00FF4569" w:rsidP="00A824F4">
            <w:pPr>
              <w:pStyle w:val="SEtab"/>
            </w:pPr>
          </w:p>
        </w:tc>
        <w:tc>
          <w:tcPr>
            <w:tcW w:w="1350" w:type="dxa"/>
          </w:tcPr>
          <w:p w14:paraId="29960EBC" w14:textId="77777777" w:rsidR="00FF4569" w:rsidRPr="0039710D" w:rsidRDefault="00FF4569" w:rsidP="00A824F4">
            <w:pPr>
              <w:pStyle w:val="SEtabR"/>
            </w:pPr>
            <w:r w:rsidRPr="0039710D">
              <w:t>0</w:t>
            </w:r>
          </w:p>
        </w:tc>
        <w:tc>
          <w:tcPr>
            <w:tcW w:w="900" w:type="dxa"/>
          </w:tcPr>
          <w:p w14:paraId="7CC0031B" w14:textId="77777777" w:rsidR="00FF4569" w:rsidRPr="0039710D" w:rsidRDefault="00FF4569" w:rsidP="00A824F4">
            <w:pPr>
              <w:pStyle w:val="SEtab"/>
            </w:pPr>
          </w:p>
        </w:tc>
      </w:tr>
      <w:tr w:rsidR="00FF4569" w:rsidRPr="0039710D" w14:paraId="173BC591" w14:textId="77777777" w:rsidTr="00A824F4">
        <w:tc>
          <w:tcPr>
            <w:tcW w:w="3598" w:type="dxa"/>
          </w:tcPr>
          <w:p w14:paraId="6AAF53DF" w14:textId="5692DFB4" w:rsidR="00FF4569" w:rsidRPr="0039710D" w:rsidRDefault="00FF4569" w:rsidP="00265903">
            <w:pPr>
              <w:pStyle w:val="SEtab"/>
              <w:tabs>
                <w:tab w:val="clear" w:pos="120"/>
                <w:tab w:val="clear" w:pos="1282"/>
                <w:tab w:val="left" w:leader="dot" w:pos="3168"/>
              </w:tabs>
            </w:pPr>
            <w:r w:rsidRPr="0039710D">
              <w:rPr>
                <w:rFonts w:ascii="Lucida Grande" w:hAnsi="Lucida Grande"/>
              </w:rPr>
              <w:t> </w:t>
            </w:r>
            <w:r w:rsidRPr="0039710D">
              <w:t>Fixed cash expenditures</w:t>
            </w:r>
            <w:r w:rsidR="003F338E" w:rsidRPr="0039710D">
              <w:tab/>
            </w:r>
          </w:p>
        </w:tc>
        <w:tc>
          <w:tcPr>
            <w:tcW w:w="180" w:type="dxa"/>
          </w:tcPr>
          <w:p w14:paraId="63317CA2" w14:textId="77777777" w:rsidR="00FF4569" w:rsidRPr="0039710D" w:rsidRDefault="00FF4569" w:rsidP="00A824F4">
            <w:pPr>
              <w:pStyle w:val="SEtab"/>
            </w:pPr>
          </w:p>
        </w:tc>
        <w:tc>
          <w:tcPr>
            <w:tcW w:w="1440" w:type="dxa"/>
          </w:tcPr>
          <w:p w14:paraId="7C873EE5" w14:textId="4E26AC9D" w:rsidR="00FF4569" w:rsidRPr="0039710D" w:rsidRDefault="00FF4569" w:rsidP="00A824F4">
            <w:pPr>
              <w:pStyle w:val="SEtabR"/>
            </w:pPr>
            <w:r w:rsidRPr="0039710D">
              <w:t>(</w:t>
            </w:r>
            <w:r w:rsidR="00A96B72" w:rsidRPr="0039710D">
              <w:t>1,50</w:t>
            </w:r>
            <w:r w:rsidRPr="0039710D">
              <w:t>0,000)</w:t>
            </w:r>
          </w:p>
        </w:tc>
        <w:tc>
          <w:tcPr>
            <w:tcW w:w="90" w:type="dxa"/>
          </w:tcPr>
          <w:p w14:paraId="6B84D48B" w14:textId="77777777" w:rsidR="00FF4569" w:rsidRPr="0039710D" w:rsidRDefault="00FF4569" w:rsidP="00A824F4">
            <w:pPr>
              <w:pStyle w:val="SEtab"/>
            </w:pPr>
          </w:p>
        </w:tc>
        <w:tc>
          <w:tcPr>
            <w:tcW w:w="90" w:type="dxa"/>
          </w:tcPr>
          <w:p w14:paraId="61DAD45A" w14:textId="77777777" w:rsidR="00FF4569" w:rsidRPr="0039710D" w:rsidRDefault="00FF4569" w:rsidP="00A824F4">
            <w:pPr>
              <w:pStyle w:val="SEtab"/>
            </w:pPr>
          </w:p>
        </w:tc>
        <w:tc>
          <w:tcPr>
            <w:tcW w:w="1620" w:type="dxa"/>
          </w:tcPr>
          <w:p w14:paraId="23116447" w14:textId="214718B9" w:rsidR="00FF4569" w:rsidRPr="0039710D" w:rsidRDefault="00FF4569" w:rsidP="00A824F4">
            <w:pPr>
              <w:pStyle w:val="SEtabR"/>
            </w:pPr>
            <w:r w:rsidRPr="0039710D">
              <w:t>(</w:t>
            </w:r>
            <w:r w:rsidR="00A96B72" w:rsidRPr="0039710D">
              <w:t>1,410</w:t>
            </w:r>
            <w:r w:rsidRPr="0039710D">
              <w:t>,000)</w:t>
            </w:r>
          </w:p>
        </w:tc>
        <w:tc>
          <w:tcPr>
            <w:tcW w:w="180" w:type="dxa"/>
          </w:tcPr>
          <w:p w14:paraId="6D40BAA0" w14:textId="77777777" w:rsidR="00FF4569" w:rsidRPr="0039710D" w:rsidRDefault="00FF4569" w:rsidP="00A824F4">
            <w:pPr>
              <w:pStyle w:val="SEtab"/>
            </w:pPr>
            <w:r w:rsidRPr="0039710D">
              <w:rPr>
                <w:rStyle w:val="Superior"/>
              </w:rPr>
              <w:t>b</w:t>
            </w:r>
          </w:p>
        </w:tc>
        <w:tc>
          <w:tcPr>
            <w:tcW w:w="90" w:type="dxa"/>
          </w:tcPr>
          <w:p w14:paraId="67448D39" w14:textId="77777777" w:rsidR="00FF4569" w:rsidRPr="0039710D" w:rsidRDefault="00FF4569" w:rsidP="00A824F4">
            <w:pPr>
              <w:pStyle w:val="SEtab"/>
            </w:pPr>
          </w:p>
        </w:tc>
        <w:tc>
          <w:tcPr>
            <w:tcW w:w="1350" w:type="dxa"/>
          </w:tcPr>
          <w:p w14:paraId="4BEAC2B6" w14:textId="6785BBC8" w:rsidR="00FF4569" w:rsidRPr="0039710D" w:rsidRDefault="00A96B72" w:rsidP="00A824F4">
            <w:pPr>
              <w:pStyle w:val="SEtabR"/>
            </w:pPr>
            <w:r w:rsidRPr="0039710D">
              <w:t>90</w:t>
            </w:r>
            <w:r w:rsidR="00FF4569" w:rsidRPr="0039710D">
              <w:t>,000</w:t>
            </w:r>
          </w:p>
        </w:tc>
        <w:tc>
          <w:tcPr>
            <w:tcW w:w="900" w:type="dxa"/>
          </w:tcPr>
          <w:p w14:paraId="083C9564" w14:textId="77777777" w:rsidR="00FF4569" w:rsidRPr="0039710D" w:rsidRDefault="00FF4569" w:rsidP="00A824F4">
            <w:pPr>
              <w:pStyle w:val="SEtab"/>
            </w:pPr>
            <w:r w:rsidRPr="0039710D">
              <w:t xml:space="preserve"> lower</w:t>
            </w:r>
          </w:p>
        </w:tc>
      </w:tr>
      <w:tr w:rsidR="00FF4569" w:rsidRPr="0039710D" w14:paraId="6AA05682" w14:textId="77777777" w:rsidTr="00A824F4">
        <w:tc>
          <w:tcPr>
            <w:tcW w:w="3598" w:type="dxa"/>
          </w:tcPr>
          <w:p w14:paraId="6B1713E8" w14:textId="5B9CEB0F" w:rsidR="00FF4569" w:rsidRPr="0039710D" w:rsidRDefault="00FF4569" w:rsidP="00265903">
            <w:pPr>
              <w:pStyle w:val="SEtab"/>
              <w:tabs>
                <w:tab w:val="clear" w:pos="120"/>
                <w:tab w:val="clear" w:pos="1282"/>
                <w:tab w:val="left" w:leader="dot" w:pos="3168"/>
              </w:tabs>
            </w:pPr>
            <w:r w:rsidRPr="0039710D">
              <w:rPr>
                <w:rFonts w:ascii="Lucida Grande" w:hAnsi="Lucida Grande"/>
              </w:rPr>
              <w:t> </w:t>
            </w:r>
            <w:r w:rsidRPr="0039710D">
              <w:t>Equipment depreciation</w:t>
            </w:r>
            <w:r w:rsidR="003F338E" w:rsidRPr="0039710D">
              <w:tab/>
            </w:r>
          </w:p>
        </w:tc>
        <w:tc>
          <w:tcPr>
            <w:tcW w:w="180" w:type="dxa"/>
          </w:tcPr>
          <w:p w14:paraId="6F638904" w14:textId="77777777" w:rsidR="00FF4569" w:rsidRPr="0039710D" w:rsidRDefault="00FF4569" w:rsidP="00A824F4">
            <w:pPr>
              <w:pStyle w:val="SEtab"/>
            </w:pPr>
          </w:p>
        </w:tc>
        <w:tc>
          <w:tcPr>
            <w:tcW w:w="1440" w:type="dxa"/>
          </w:tcPr>
          <w:p w14:paraId="588C4148" w14:textId="3D0E2738" w:rsidR="00FF4569" w:rsidRPr="0039710D" w:rsidRDefault="00FF4569" w:rsidP="00A824F4">
            <w:pPr>
              <w:pStyle w:val="SEtabR"/>
            </w:pPr>
            <w:r w:rsidRPr="0039710D">
              <w:t>(</w:t>
            </w:r>
            <w:r w:rsidR="00A96B72" w:rsidRPr="0039710D">
              <w:t>30</w:t>
            </w:r>
            <w:r w:rsidRPr="0039710D">
              <w:t>0,000)</w:t>
            </w:r>
          </w:p>
        </w:tc>
        <w:tc>
          <w:tcPr>
            <w:tcW w:w="90" w:type="dxa"/>
          </w:tcPr>
          <w:p w14:paraId="17B1577A" w14:textId="77777777" w:rsidR="00FF4569" w:rsidRPr="0039710D" w:rsidRDefault="00FF4569" w:rsidP="00A824F4">
            <w:pPr>
              <w:pStyle w:val="SEtab"/>
            </w:pPr>
          </w:p>
        </w:tc>
        <w:tc>
          <w:tcPr>
            <w:tcW w:w="90" w:type="dxa"/>
          </w:tcPr>
          <w:p w14:paraId="0975A184" w14:textId="77777777" w:rsidR="00FF4569" w:rsidRPr="0039710D" w:rsidRDefault="00FF4569" w:rsidP="00A824F4">
            <w:pPr>
              <w:pStyle w:val="SEtab"/>
            </w:pPr>
          </w:p>
        </w:tc>
        <w:tc>
          <w:tcPr>
            <w:tcW w:w="1620" w:type="dxa"/>
          </w:tcPr>
          <w:p w14:paraId="00C1EF4B" w14:textId="77777777" w:rsidR="00FF4569" w:rsidRPr="0039710D" w:rsidRDefault="00FF4569" w:rsidP="00A824F4">
            <w:pPr>
              <w:pStyle w:val="SEtabR"/>
              <w:ind w:right="144"/>
            </w:pPr>
            <w:r w:rsidRPr="0039710D">
              <w:t>0</w:t>
            </w:r>
          </w:p>
        </w:tc>
        <w:tc>
          <w:tcPr>
            <w:tcW w:w="180" w:type="dxa"/>
          </w:tcPr>
          <w:p w14:paraId="2B05B56A" w14:textId="77777777" w:rsidR="00FF4569" w:rsidRPr="0039710D" w:rsidRDefault="00FF4569" w:rsidP="00A824F4">
            <w:pPr>
              <w:pStyle w:val="SEtab"/>
            </w:pPr>
          </w:p>
        </w:tc>
        <w:tc>
          <w:tcPr>
            <w:tcW w:w="90" w:type="dxa"/>
          </w:tcPr>
          <w:p w14:paraId="150D5A96" w14:textId="77777777" w:rsidR="00FF4569" w:rsidRPr="0039710D" w:rsidRDefault="00FF4569" w:rsidP="00A824F4">
            <w:pPr>
              <w:pStyle w:val="SEtab"/>
            </w:pPr>
          </w:p>
        </w:tc>
        <w:tc>
          <w:tcPr>
            <w:tcW w:w="1350" w:type="dxa"/>
          </w:tcPr>
          <w:p w14:paraId="3C58D883" w14:textId="48A9A4FC" w:rsidR="00FF4569" w:rsidRPr="0039710D" w:rsidRDefault="00A96B72" w:rsidP="00A824F4">
            <w:pPr>
              <w:pStyle w:val="SEtabR"/>
            </w:pPr>
            <w:r w:rsidRPr="0039710D">
              <w:t>30</w:t>
            </w:r>
            <w:r w:rsidR="00FF4569" w:rsidRPr="0039710D">
              <w:t>0,000</w:t>
            </w:r>
          </w:p>
        </w:tc>
        <w:tc>
          <w:tcPr>
            <w:tcW w:w="900" w:type="dxa"/>
          </w:tcPr>
          <w:p w14:paraId="3776FBA2" w14:textId="77777777" w:rsidR="00FF4569" w:rsidRPr="0039710D" w:rsidRDefault="00FF4569" w:rsidP="00A824F4">
            <w:pPr>
              <w:pStyle w:val="SEtab"/>
            </w:pPr>
            <w:r w:rsidRPr="0039710D">
              <w:t xml:space="preserve"> lower</w:t>
            </w:r>
          </w:p>
        </w:tc>
      </w:tr>
      <w:tr w:rsidR="00FF4569" w:rsidRPr="00A16D7B" w14:paraId="72199F78" w14:textId="77777777" w:rsidTr="00A824F4">
        <w:tc>
          <w:tcPr>
            <w:tcW w:w="3598" w:type="dxa"/>
          </w:tcPr>
          <w:p w14:paraId="24239F35" w14:textId="2DF28327" w:rsidR="00FF4569" w:rsidRPr="0039710D" w:rsidRDefault="00FF4569" w:rsidP="00265903">
            <w:pPr>
              <w:pStyle w:val="SEtab"/>
              <w:tabs>
                <w:tab w:val="clear" w:pos="120"/>
                <w:tab w:val="clear" w:pos="1282"/>
                <w:tab w:val="left" w:leader="dot" w:pos="3168"/>
              </w:tabs>
            </w:pPr>
            <w:r w:rsidRPr="0039710D">
              <w:rPr>
                <w:rFonts w:ascii="Lucida Grande" w:hAnsi="Lucida Grande"/>
              </w:rPr>
              <w:t> </w:t>
            </w:r>
            <w:r w:rsidRPr="0039710D">
              <w:t>Other depreciation</w:t>
            </w:r>
            <w:r w:rsidR="003F338E" w:rsidRPr="0039710D">
              <w:tab/>
            </w:r>
          </w:p>
        </w:tc>
        <w:tc>
          <w:tcPr>
            <w:tcW w:w="180" w:type="dxa"/>
          </w:tcPr>
          <w:p w14:paraId="059F6FE7" w14:textId="77777777" w:rsidR="00FF4569" w:rsidRPr="0039710D" w:rsidRDefault="00FF4569" w:rsidP="00A824F4">
            <w:pPr>
              <w:pStyle w:val="SEtab"/>
            </w:pPr>
          </w:p>
        </w:tc>
        <w:tc>
          <w:tcPr>
            <w:tcW w:w="1440" w:type="dxa"/>
          </w:tcPr>
          <w:p w14:paraId="50949482" w14:textId="65EFCC19" w:rsidR="00FF4569" w:rsidRPr="0039710D" w:rsidRDefault="00FF4569" w:rsidP="00A824F4">
            <w:pPr>
              <w:pStyle w:val="SEtabR"/>
              <w:rPr>
                <w:u w:val="single"/>
              </w:rPr>
            </w:pPr>
            <w:r w:rsidRPr="0039710D">
              <w:rPr>
                <w:u w:val="single"/>
              </w:rPr>
              <w:t xml:space="preserve">  (</w:t>
            </w:r>
            <w:r w:rsidR="00A96B72" w:rsidRPr="0039710D">
              <w:rPr>
                <w:u w:val="single"/>
              </w:rPr>
              <w:t>250</w:t>
            </w:r>
            <w:r w:rsidRPr="0039710D">
              <w:rPr>
                <w:u w:val="single"/>
              </w:rPr>
              <w:t>,000)</w:t>
            </w:r>
          </w:p>
        </w:tc>
        <w:tc>
          <w:tcPr>
            <w:tcW w:w="90" w:type="dxa"/>
          </w:tcPr>
          <w:p w14:paraId="6F1223C7" w14:textId="77777777" w:rsidR="00FF4569" w:rsidRPr="0039710D" w:rsidRDefault="00FF4569" w:rsidP="00A824F4">
            <w:pPr>
              <w:pStyle w:val="SEtab"/>
              <w:rPr>
                <w:u w:val="single"/>
              </w:rPr>
            </w:pPr>
          </w:p>
        </w:tc>
        <w:tc>
          <w:tcPr>
            <w:tcW w:w="90" w:type="dxa"/>
          </w:tcPr>
          <w:p w14:paraId="25F3805B" w14:textId="77777777" w:rsidR="00FF4569" w:rsidRPr="0039710D" w:rsidRDefault="00FF4569" w:rsidP="00A824F4">
            <w:pPr>
              <w:pStyle w:val="SEtab"/>
              <w:rPr>
                <w:u w:val="single"/>
              </w:rPr>
            </w:pPr>
          </w:p>
        </w:tc>
        <w:tc>
          <w:tcPr>
            <w:tcW w:w="1620" w:type="dxa"/>
          </w:tcPr>
          <w:p w14:paraId="098FEEAA" w14:textId="74331822" w:rsidR="00FF4569" w:rsidRPr="0039710D" w:rsidRDefault="00FF4569" w:rsidP="00A824F4">
            <w:pPr>
              <w:pStyle w:val="SEtabR"/>
              <w:rPr>
                <w:u w:val="single"/>
              </w:rPr>
            </w:pPr>
            <w:r w:rsidRPr="0039710D">
              <w:rPr>
                <w:u w:val="single"/>
              </w:rPr>
              <w:t xml:space="preserve">  (</w:t>
            </w:r>
            <w:r w:rsidR="00A96B72" w:rsidRPr="0039710D">
              <w:rPr>
                <w:u w:val="single"/>
              </w:rPr>
              <w:t>250</w:t>
            </w:r>
            <w:r w:rsidRPr="0039710D">
              <w:rPr>
                <w:u w:val="single"/>
              </w:rPr>
              <w:t>,000)</w:t>
            </w:r>
          </w:p>
        </w:tc>
        <w:tc>
          <w:tcPr>
            <w:tcW w:w="180" w:type="dxa"/>
          </w:tcPr>
          <w:p w14:paraId="71C3ADCC" w14:textId="77777777" w:rsidR="00FF4569" w:rsidRPr="0039710D" w:rsidRDefault="00FF4569" w:rsidP="00A824F4">
            <w:pPr>
              <w:pStyle w:val="SEtab"/>
              <w:rPr>
                <w:u w:val="single"/>
              </w:rPr>
            </w:pPr>
          </w:p>
        </w:tc>
        <w:tc>
          <w:tcPr>
            <w:tcW w:w="90" w:type="dxa"/>
          </w:tcPr>
          <w:p w14:paraId="7AEF543B" w14:textId="77777777" w:rsidR="00FF4569" w:rsidRPr="0039710D" w:rsidRDefault="00FF4569" w:rsidP="00A824F4">
            <w:pPr>
              <w:pStyle w:val="SEtab"/>
              <w:rPr>
                <w:u w:val="single"/>
              </w:rPr>
            </w:pPr>
          </w:p>
        </w:tc>
        <w:tc>
          <w:tcPr>
            <w:tcW w:w="1350" w:type="dxa"/>
          </w:tcPr>
          <w:p w14:paraId="4A7F55A4" w14:textId="77777777" w:rsidR="00FF4569" w:rsidRPr="00A16D7B" w:rsidRDefault="00FF4569" w:rsidP="00A824F4">
            <w:pPr>
              <w:pStyle w:val="SEtabR"/>
              <w:rPr>
                <w:u w:val="single"/>
              </w:rPr>
            </w:pPr>
            <w:r w:rsidRPr="0039710D">
              <w:rPr>
                <w:u w:val="single"/>
              </w:rPr>
              <w:t xml:space="preserve">            0</w:t>
            </w:r>
          </w:p>
        </w:tc>
        <w:tc>
          <w:tcPr>
            <w:tcW w:w="900" w:type="dxa"/>
          </w:tcPr>
          <w:p w14:paraId="12055850" w14:textId="77777777" w:rsidR="00FF4569" w:rsidRPr="00A16D7B" w:rsidRDefault="00FF4569" w:rsidP="00A824F4">
            <w:pPr>
              <w:pStyle w:val="SEtab"/>
            </w:pPr>
          </w:p>
        </w:tc>
      </w:tr>
      <w:tr w:rsidR="00FF4569" w:rsidRPr="00A16D7B" w14:paraId="3054AA8A" w14:textId="77777777" w:rsidTr="00A824F4">
        <w:trPr>
          <w:trHeight w:val="684"/>
        </w:trPr>
        <w:tc>
          <w:tcPr>
            <w:tcW w:w="3598" w:type="dxa"/>
          </w:tcPr>
          <w:p w14:paraId="5C07B774" w14:textId="77777777" w:rsidR="00FF4569" w:rsidRPr="00A16D7B" w:rsidRDefault="00FF4569" w:rsidP="00265903">
            <w:pPr>
              <w:pStyle w:val="SEtab"/>
              <w:tabs>
                <w:tab w:val="clear" w:pos="120"/>
                <w:tab w:val="clear" w:pos="1282"/>
                <w:tab w:val="left" w:leader="dot" w:pos="3168"/>
              </w:tabs>
            </w:pPr>
            <w:r w:rsidRPr="00A16D7B">
              <w:t>Operating profit</w:t>
            </w:r>
            <w:r w:rsidRPr="00A16D7B">
              <w:tab/>
            </w:r>
          </w:p>
        </w:tc>
        <w:tc>
          <w:tcPr>
            <w:tcW w:w="180" w:type="dxa"/>
          </w:tcPr>
          <w:p w14:paraId="2F15B688" w14:textId="77777777" w:rsidR="00FF4569" w:rsidRPr="00A16D7B" w:rsidRDefault="00FF4569" w:rsidP="00A824F4">
            <w:pPr>
              <w:pStyle w:val="SEtab"/>
            </w:pPr>
          </w:p>
        </w:tc>
        <w:tc>
          <w:tcPr>
            <w:tcW w:w="1440" w:type="dxa"/>
          </w:tcPr>
          <w:p w14:paraId="6F084DA1" w14:textId="657CF5EF" w:rsidR="00FF4569" w:rsidRPr="00A16D7B" w:rsidRDefault="00FF4569" w:rsidP="00A824F4">
            <w:pPr>
              <w:pStyle w:val="SEtabR"/>
              <w:ind w:right="130"/>
              <w:rPr>
                <w:u w:val="double"/>
              </w:rPr>
            </w:pPr>
            <w:r w:rsidRPr="00A16D7B">
              <w:rPr>
                <w:u w:val="double"/>
              </w:rPr>
              <w:t>$</w:t>
            </w:r>
            <w:r w:rsidR="00A96B72">
              <w:rPr>
                <w:u w:val="double"/>
              </w:rPr>
              <w:t>750</w:t>
            </w:r>
            <w:r w:rsidRPr="00A16D7B">
              <w:rPr>
                <w:u w:val="double"/>
              </w:rPr>
              <w:t>,000</w:t>
            </w:r>
          </w:p>
        </w:tc>
        <w:tc>
          <w:tcPr>
            <w:tcW w:w="90" w:type="dxa"/>
          </w:tcPr>
          <w:p w14:paraId="2C970B9B" w14:textId="77777777" w:rsidR="00FF4569" w:rsidRPr="00A16D7B" w:rsidRDefault="00FF4569" w:rsidP="00A824F4">
            <w:pPr>
              <w:pStyle w:val="SEtab"/>
              <w:rPr>
                <w:u w:val="double"/>
              </w:rPr>
            </w:pPr>
          </w:p>
        </w:tc>
        <w:tc>
          <w:tcPr>
            <w:tcW w:w="90" w:type="dxa"/>
          </w:tcPr>
          <w:p w14:paraId="39A5055D" w14:textId="77777777" w:rsidR="00FF4569" w:rsidRPr="00A16D7B" w:rsidRDefault="00FF4569" w:rsidP="00A824F4">
            <w:pPr>
              <w:pStyle w:val="SEtab"/>
              <w:rPr>
                <w:u w:val="double"/>
              </w:rPr>
            </w:pPr>
          </w:p>
        </w:tc>
        <w:tc>
          <w:tcPr>
            <w:tcW w:w="1620" w:type="dxa"/>
          </w:tcPr>
          <w:p w14:paraId="0ACB8247" w14:textId="561115CA" w:rsidR="00FF4569" w:rsidRPr="00A16D7B" w:rsidRDefault="00FF4569" w:rsidP="00A824F4">
            <w:pPr>
              <w:pStyle w:val="SEtabR"/>
              <w:ind w:right="130"/>
              <w:rPr>
                <w:u w:val="double"/>
              </w:rPr>
            </w:pPr>
            <w:r w:rsidRPr="00A16D7B">
              <w:rPr>
                <w:u w:val="double"/>
              </w:rPr>
              <w:t>$</w:t>
            </w:r>
            <w:r w:rsidR="00A96B72">
              <w:rPr>
                <w:u w:val="double"/>
              </w:rPr>
              <w:t>904</w:t>
            </w:r>
            <w:r w:rsidRPr="00A16D7B">
              <w:rPr>
                <w:u w:val="double"/>
              </w:rPr>
              <w:t>,000</w:t>
            </w:r>
          </w:p>
        </w:tc>
        <w:tc>
          <w:tcPr>
            <w:tcW w:w="180" w:type="dxa"/>
          </w:tcPr>
          <w:p w14:paraId="3C5187D4" w14:textId="77777777" w:rsidR="00FF4569" w:rsidRPr="00A16D7B" w:rsidRDefault="00FF4569" w:rsidP="00A824F4">
            <w:pPr>
              <w:pStyle w:val="SEtab"/>
              <w:rPr>
                <w:u w:val="double"/>
              </w:rPr>
            </w:pPr>
          </w:p>
        </w:tc>
        <w:tc>
          <w:tcPr>
            <w:tcW w:w="90" w:type="dxa"/>
          </w:tcPr>
          <w:p w14:paraId="1ED4A609" w14:textId="77777777" w:rsidR="00FF4569" w:rsidRPr="00A16D7B" w:rsidRDefault="00FF4569" w:rsidP="00A824F4">
            <w:pPr>
              <w:pStyle w:val="SEtab"/>
              <w:rPr>
                <w:u w:val="double"/>
              </w:rPr>
            </w:pPr>
          </w:p>
        </w:tc>
        <w:tc>
          <w:tcPr>
            <w:tcW w:w="1350" w:type="dxa"/>
          </w:tcPr>
          <w:p w14:paraId="5EF26ED3" w14:textId="777CCF54" w:rsidR="00FF4569" w:rsidRPr="00A16D7B" w:rsidRDefault="00FF4569" w:rsidP="00A824F4">
            <w:pPr>
              <w:pStyle w:val="SEtabR"/>
              <w:rPr>
                <w:u w:val="double"/>
              </w:rPr>
            </w:pPr>
            <w:r w:rsidRPr="00A16D7B">
              <w:rPr>
                <w:u w:val="double"/>
              </w:rPr>
              <w:t>$</w:t>
            </w:r>
            <w:r w:rsidR="00A96B72">
              <w:rPr>
                <w:u w:val="double"/>
              </w:rPr>
              <w:t>154</w:t>
            </w:r>
            <w:r w:rsidRPr="00A16D7B">
              <w:rPr>
                <w:u w:val="double"/>
              </w:rPr>
              <w:t>,000</w:t>
            </w:r>
          </w:p>
        </w:tc>
        <w:tc>
          <w:tcPr>
            <w:tcW w:w="900" w:type="dxa"/>
          </w:tcPr>
          <w:p w14:paraId="15928067" w14:textId="77777777" w:rsidR="00FF4569" w:rsidRPr="00A16D7B" w:rsidRDefault="00FF4569" w:rsidP="00A824F4">
            <w:pPr>
              <w:pStyle w:val="SEtab"/>
            </w:pPr>
            <w:r w:rsidRPr="00A16D7B">
              <w:t xml:space="preserve"> higher</w:t>
            </w:r>
          </w:p>
        </w:tc>
      </w:tr>
    </w:tbl>
    <w:p w14:paraId="3B1F2FAC" w14:textId="1F342A59" w:rsidR="00FF4569" w:rsidRPr="00A16D7B" w:rsidRDefault="00FF4569" w:rsidP="00FF4569">
      <w:pPr>
        <w:pStyle w:val="SEtaba"/>
      </w:pPr>
      <w:r w:rsidRPr="00A16D7B">
        <w:rPr>
          <w:rStyle w:val="Superior"/>
        </w:rPr>
        <w:t>a</w:t>
      </w:r>
      <w:r w:rsidRPr="00A16D7B">
        <w:t xml:space="preserve"> $</w:t>
      </w:r>
      <w:r w:rsidR="00A96B72">
        <w:t>3,424</w:t>
      </w:r>
      <w:r w:rsidRPr="00A16D7B">
        <w:t xml:space="preserve">,000 = 1.07 </w:t>
      </w:r>
      <w:r w:rsidRPr="00A16D7B">
        <w:sym w:font="Symbol" w:char="F0B4"/>
      </w:r>
      <w:r w:rsidRPr="00A16D7B">
        <w:t xml:space="preserve"> $</w:t>
      </w:r>
      <w:r w:rsidR="0039710D">
        <w:t>3,2</w:t>
      </w:r>
      <w:r w:rsidRPr="00A16D7B">
        <w:t>00,000</w:t>
      </w:r>
    </w:p>
    <w:p w14:paraId="3674B486" w14:textId="5371D669" w:rsidR="00FF4569" w:rsidRPr="00A16D7B" w:rsidRDefault="00FF4569" w:rsidP="00FF4569">
      <w:pPr>
        <w:pStyle w:val="SEtaba"/>
      </w:pPr>
      <w:r w:rsidRPr="00A16D7B">
        <w:rPr>
          <w:rStyle w:val="Superior"/>
        </w:rPr>
        <w:t>b</w:t>
      </w:r>
      <w:r w:rsidRPr="00A16D7B">
        <w:t xml:space="preserve"> $</w:t>
      </w:r>
      <w:r w:rsidR="00A96B72">
        <w:t>1,410</w:t>
      </w:r>
      <w:r w:rsidRPr="00A16D7B">
        <w:t xml:space="preserve">,000 = (1.00 – 0.06) </w:t>
      </w:r>
      <w:r w:rsidRPr="00A16D7B">
        <w:sym w:font="Symbol" w:char="F0B4"/>
      </w:r>
      <w:r w:rsidRPr="00A16D7B">
        <w:t xml:space="preserve"> $</w:t>
      </w:r>
      <w:r w:rsidR="00A96B72">
        <w:t>1,50</w:t>
      </w:r>
      <w:r>
        <w:t>0</w:t>
      </w:r>
      <w:r w:rsidRPr="00A16D7B">
        <w:t>,000</w:t>
      </w:r>
    </w:p>
    <w:p w14:paraId="6995C506" w14:textId="49901A8E" w:rsidR="00510185" w:rsidRDefault="00FF4569" w:rsidP="006F7D89">
      <w:pPr>
        <w:pStyle w:val="SEnla"/>
        <w:rPr>
          <w:noProof w:val="0"/>
        </w:rPr>
      </w:pPr>
      <w:r w:rsidRPr="00A16D7B">
        <w:rPr>
          <w:noProof w:val="0"/>
        </w:rPr>
        <w:t>c.</w:t>
      </w:r>
      <w:r w:rsidRPr="00A16D7B">
        <w:rPr>
          <w:noProof w:val="0"/>
        </w:rPr>
        <w:tab/>
        <w:t>Despite the effect on next year’s income statement, the company should not rent the new machine because net cash inflow as a result of installing the new machine ($</w:t>
      </w:r>
      <w:r w:rsidR="00A96B72">
        <w:rPr>
          <w:noProof w:val="0"/>
        </w:rPr>
        <w:t>224</w:t>
      </w:r>
      <w:r w:rsidRPr="00A16D7B">
        <w:rPr>
          <w:noProof w:val="0"/>
        </w:rPr>
        <w:t>,000 + $</w:t>
      </w:r>
      <w:r w:rsidR="00A96B72">
        <w:rPr>
          <w:noProof w:val="0"/>
        </w:rPr>
        <w:t>90</w:t>
      </w:r>
      <w:r w:rsidRPr="00A16D7B">
        <w:rPr>
          <w:noProof w:val="0"/>
        </w:rPr>
        <w:t>,000) does not cover cash outflow for equipment rental ($</w:t>
      </w:r>
      <w:r w:rsidR="00A96B72">
        <w:rPr>
          <w:noProof w:val="0"/>
        </w:rPr>
        <w:t>46</w:t>
      </w:r>
      <w:r>
        <w:rPr>
          <w:noProof w:val="0"/>
        </w:rPr>
        <w:t>0</w:t>
      </w:r>
      <w:r w:rsidRPr="00A16D7B">
        <w:rPr>
          <w:noProof w:val="0"/>
        </w:rPr>
        <w:t>,000).</w:t>
      </w:r>
      <w:r w:rsidR="0039710D">
        <w:rPr>
          <w:noProof w:val="0"/>
        </w:rPr>
        <w:t xml:space="preserve"> In terms of your bonus, renting the new equipment will increase you bonus next year (operating profit is higher), but lower it this year (because of the loss from the equipment disposal).</w:t>
      </w:r>
    </w:p>
    <w:sectPr w:rsidR="00510185" w:rsidSect="00B779D4">
      <w:footerReference w:type="even" r:id="rId27"/>
      <w:footerReference w:type="default" r:id="rId28"/>
      <w:pgSz w:w="12240" w:h="15840" w:code="1"/>
      <w:pgMar w:top="1440" w:right="1440" w:bottom="1440" w:left="1440" w:header="720" w:footer="720" w:gutter="0"/>
      <w:pgNumType w:start="1"/>
      <w:cols w:space="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C750C" w14:textId="77777777" w:rsidR="00450A36" w:rsidRDefault="00450A36">
      <w:r>
        <w:separator/>
      </w:r>
    </w:p>
  </w:endnote>
  <w:endnote w:type="continuationSeparator" w:id="0">
    <w:p w14:paraId="2A096D3F" w14:textId="77777777" w:rsidR="00450A36" w:rsidRDefault="00450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altName w:val="Times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T Symbol">
    <w:altName w:val="Symbol"/>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C6484" w14:textId="3911B458" w:rsidR="00254986" w:rsidRPr="00132FFC" w:rsidRDefault="00254986" w:rsidP="002D1C99">
    <w:pPr>
      <w:pStyle w:val="Footer"/>
      <w:tabs>
        <w:tab w:val="clear" w:pos="4320"/>
        <w:tab w:val="clear" w:pos="8640"/>
        <w:tab w:val="center" w:pos="9350"/>
      </w:tabs>
      <w:rPr>
        <w:rStyle w:val="PageNumber"/>
        <w:i/>
        <w:u w:val="single"/>
      </w:rPr>
    </w:pPr>
    <w:r w:rsidRPr="00132FFC">
      <w:rPr>
        <w:rStyle w:val="PageNumber"/>
        <w:i/>
        <w:u w:val="single"/>
      </w:rPr>
      <w:fldChar w:fldCharType="begin"/>
    </w:r>
    <w:r w:rsidRPr="00207926">
      <w:rPr>
        <w:rStyle w:val="PageNumber"/>
        <w:i/>
        <w:u w:val="single"/>
      </w:rPr>
      <w:instrText xml:space="preserve"> PAGE </w:instrText>
    </w:r>
    <w:r w:rsidRPr="00132FFC">
      <w:rPr>
        <w:rStyle w:val="PageNumber"/>
        <w:i/>
        <w:u w:val="single"/>
      </w:rPr>
      <w:fldChar w:fldCharType="separate"/>
    </w:r>
    <w:r w:rsidR="00C179AC">
      <w:rPr>
        <w:rStyle w:val="PageNumber"/>
        <w:i/>
        <w:noProof/>
        <w:u w:val="single"/>
      </w:rPr>
      <w:t>112</w:t>
    </w:r>
    <w:r w:rsidRPr="00132FFC">
      <w:rPr>
        <w:rStyle w:val="PageNumber"/>
        <w:i/>
        <w:u w:val="single"/>
      </w:rPr>
      <w:fldChar w:fldCharType="end"/>
    </w:r>
    <w:r w:rsidRPr="00132FFC">
      <w:rPr>
        <w:rStyle w:val="PageNumber"/>
        <w:i/>
        <w:u w:val="single"/>
      </w:rPr>
      <w:tab/>
      <w:t>Fundamentals of Cost Accounting</w:t>
    </w:r>
    <w:r w:rsidR="000376D5">
      <w:rPr>
        <w:rStyle w:val="PageNumber"/>
        <w:i/>
        <w:u w:val="single"/>
      </w:rPr>
      <w:t>, 7e</w:t>
    </w:r>
  </w:p>
  <w:p w14:paraId="78B5B52E" w14:textId="06EC2FCD" w:rsidR="00254986" w:rsidRPr="000376D5" w:rsidRDefault="000376D5" w:rsidP="000376D5">
    <w:pPr>
      <w:pStyle w:val="Normal1"/>
      <w:jc w:val="center"/>
      <w:rPr>
        <w:sz w:val="20"/>
        <w:szCs w:val="20"/>
      </w:rPr>
    </w:pPr>
    <w:r w:rsidRPr="000376D5">
      <w:rPr>
        <w:i/>
        <w:iCs/>
        <w:color w:val="262626"/>
        <w:sz w:val="20"/>
        <w:szCs w:val="20"/>
      </w:rPr>
      <w:t>© McGraw Hill LLC. All rights reserved. No reproduction or distribution without the prior written consent of McGraw Hill LLC.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50FD8" w14:textId="5C1A6A32" w:rsidR="00254986" w:rsidRPr="002D1C99" w:rsidRDefault="008C6A30" w:rsidP="002D1C99">
    <w:pPr>
      <w:pStyle w:val="Footer"/>
      <w:tabs>
        <w:tab w:val="clear" w:pos="4320"/>
        <w:tab w:val="clear" w:pos="8640"/>
        <w:tab w:val="center" w:pos="9360"/>
      </w:tabs>
      <w:ind w:right="10"/>
      <w:rPr>
        <w:u w:val="single"/>
      </w:rPr>
    </w:pPr>
    <w:r>
      <w:rPr>
        <w:i/>
        <w:u w:val="single"/>
      </w:rPr>
      <w:t>Solutions Manual, Chapter 2</w:t>
    </w:r>
    <w:r w:rsidR="00254986" w:rsidRPr="002D1C99">
      <w:rPr>
        <w:i/>
        <w:u w:val="single"/>
      </w:rPr>
      <w:tab/>
    </w:r>
    <w:r w:rsidR="00254986" w:rsidRPr="000376D5">
      <w:rPr>
        <w:rStyle w:val="PageNumber"/>
        <w:i/>
        <w:iCs/>
        <w:u w:val="single"/>
      </w:rPr>
      <w:fldChar w:fldCharType="begin"/>
    </w:r>
    <w:r w:rsidR="00254986" w:rsidRPr="000376D5">
      <w:rPr>
        <w:rStyle w:val="PageNumber"/>
        <w:i/>
        <w:iCs/>
        <w:u w:val="single"/>
      </w:rPr>
      <w:instrText xml:space="preserve"> PAGE </w:instrText>
    </w:r>
    <w:r w:rsidR="00254986" w:rsidRPr="000376D5">
      <w:rPr>
        <w:rStyle w:val="PageNumber"/>
        <w:i/>
        <w:iCs/>
        <w:u w:val="single"/>
      </w:rPr>
      <w:fldChar w:fldCharType="separate"/>
    </w:r>
    <w:r w:rsidR="00C179AC" w:rsidRPr="000376D5">
      <w:rPr>
        <w:rStyle w:val="PageNumber"/>
        <w:i/>
        <w:iCs/>
        <w:noProof/>
        <w:u w:val="single"/>
      </w:rPr>
      <w:t>105</w:t>
    </w:r>
    <w:r w:rsidR="00254986" w:rsidRPr="000376D5">
      <w:rPr>
        <w:rStyle w:val="PageNumber"/>
        <w:i/>
        <w:iCs/>
        <w:u w:val="single"/>
      </w:rPr>
      <w:fldChar w:fldCharType="end"/>
    </w:r>
  </w:p>
  <w:p w14:paraId="60DED671" w14:textId="2CEAABF6" w:rsidR="00254986" w:rsidRPr="000376D5" w:rsidRDefault="000376D5" w:rsidP="000376D5">
    <w:pPr>
      <w:pStyle w:val="Normal1"/>
      <w:jc w:val="center"/>
      <w:rPr>
        <w:sz w:val="20"/>
        <w:szCs w:val="20"/>
      </w:rPr>
    </w:pPr>
    <w:r w:rsidRPr="000376D5">
      <w:rPr>
        <w:i/>
        <w:iCs/>
        <w:color w:val="262626"/>
        <w:sz w:val="20"/>
        <w:szCs w:val="20"/>
      </w:rPr>
      <w:t>© McGraw Hill LLC. All rights reserved. No reproduction or distribution without the prior written consent of McGraw Hill LLC.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5F109" w14:textId="77777777" w:rsidR="00450A36" w:rsidRDefault="00450A36">
      <w:r>
        <w:separator/>
      </w:r>
    </w:p>
  </w:footnote>
  <w:footnote w:type="continuationSeparator" w:id="0">
    <w:p w14:paraId="70977A59" w14:textId="77777777" w:rsidR="00450A36" w:rsidRDefault="00450A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534C9"/>
    <w:multiLevelType w:val="hybridMultilevel"/>
    <w:tmpl w:val="0FC8E6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B5346E"/>
    <w:multiLevelType w:val="hybridMultilevel"/>
    <w:tmpl w:val="E1089858"/>
    <w:lvl w:ilvl="0" w:tplc="0B2C9BCA">
      <w:start w:val="1"/>
      <w:numFmt w:val="decimal"/>
      <w:pStyle w:val="SQnum-Ch1"/>
      <w:lvlText w:val="1-%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D1A46E1"/>
    <w:multiLevelType w:val="hybridMultilevel"/>
    <w:tmpl w:val="BF4A0962"/>
    <w:lvl w:ilvl="0" w:tplc="49F819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8C45ED"/>
    <w:multiLevelType w:val="hybridMultilevel"/>
    <w:tmpl w:val="D5801034"/>
    <w:lvl w:ilvl="0" w:tplc="78327DBE">
      <w:start w:val="1"/>
      <w:numFmt w:val="decimal"/>
      <w:pStyle w:val="questions-Ch2"/>
      <w:lvlText w:val="2-%1."/>
      <w:lvlJc w:val="left"/>
      <w:pPr>
        <w:tabs>
          <w:tab w:val="num" w:pos="720"/>
        </w:tabs>
        <w:ind w:left="432" w:hanging="432"/>
      </w:pPr>
      <w:rPr>
        <w:rFonts w:hint="default"/>
      </w:rPr>
    </w:lvl>
    <w:lvl w:ilvl="1" w:tplc="47A211C6">
      <w:start w:val="1"/>
      <w:numFmt w:val="lowerLetter"/>
      <w:pStyle w:val="Question-Parts"/>
      <w:lvlText w:val="%2."/>
      <w:lvlJc w:val="left"/>
      <w:pPr>
        <w:tabs>
          <w:tab w:val="num" w:pos="720"/>
        </w:tabs>
        <w:ind w:left="720" w:hanging="720"/>
      </w:pPr>
      <w:rPr>
        <w:rFonts w:ascii="Times New Roman" w:hAnsi="Times New Roman" w:hint="default"/>
        <w:b w:val="0"/>
        <w:i w:val="0"/>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B79241C"/>
    <w:multiLevelType w:val="hybridMultilevel"/>
    <w:tmpl w:val="E1646476"/>
    <w:lvl w:ilvl="0" w:tplc="69E895F6">
      <w:start w:val="1"/>
      <w:numFmt w:val="decimal"/>
      <w:pStyle w:val="SQnum-Ch2"/>
      <w:lvlText w:val="2-%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1FD1E2E"/>
    <w:multiLevelType w:val="multilevel"/>
    <w:tmpl w:val="E1646476"/>
    <w:lvl w:ilvl="0">
      <w:start w:val="1"/>
      <w:numFmt w:val="decimal"/>
      <w:lvlText w:val="2-%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346A174B"/>
    <w:multiLevelType w:val="hybridMultilevel"/>
    <w:tmpl w:val="6D32A808"/>
    <w:lvl w:ilvl="0" w:tplc="B8866FB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0C55F4"/>
    <w:multiLevelType w:val="hybridMultilevel"/>
    <w:tmpl w:val="78C807F8"/>
    <w:lvl w:ilvl="0" w:tplc="A5321BEC">
      <w:start w:val="47"/>
      <w:numFmt w:val="decimal"/>
      <w:lvlText w:val="2-%1."/>
      <w:lvlJc w:val="left"/>
      <w:pPr>
        <w:tabs>
          <w:tab w:val="num" w:pos="1080"/>
        </w:tabs>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391693"/>
    <w:multiLevelType w:val="multilevel"/>
    <w:tmpl w:val="76C619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A99044C"/>
    <w:multiLevelType w:val="hybridMultilevel"/>
    <w:tmpl w:val="1C64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3A0060"/>
    <w:multiLevelType w:val="hybridMultilevel"/>
    <w:tmpl w:val="1E84EDAC"/>
    <w:lvl w:ilvl="0" w:tplc="B8E6BF6A">
      <w:start w:val="1"/>
      <w:numFmt w:val="decimal"/>
      <w:pStyle w:val="SEnum-Ch2"/>
      <w:lvlText w:val="2-%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0"/>
  </w:num>
  <w:num w:numId="3">
    <w:abstractNumId w:val="10"/>
    <w:lvlOverride w:ilvl="0">
      <w:startOverride w:val="1"/>
    </w:lvlOverride>
  </w:num>
  <w:num w:numId="4">
    <w:abstractNumId w:val="3"/>
  </w:num>
  <w:num w:numId="5">
    <w:abstractNumId w:val="4"/>
  </w:num>
  <w:num w:numId="6">
    <w:abstractNumId w:val="4"/>
  </w:num>
  <w:num w:numId="7">
    <w:abstractNumId w:val="5"/>
  </w:num>
  <w:num w:numId="8">
    <w:abstractNumId w:val="7"/>
  </w:num>
  <w:num w:numId="9">
    <w:abstractNumId w:val="8"/>
  </w:num>
  <w:num w:numId="10">
    <w:abstractNumId w:val="4"/>
  </w:num>
  <w:num w:numId="11">
    <w:abstractNumId w:val="2"/>
  </w:num>
  <w:num w:numId="12">
    <w:abstractNumId w:val="6"/>
  </w:num>
  <w:num w:numId="13">
    <w:abstractNumId w:val="0"/>
  </w:num>
  <w:num w:numId="14">
    <w:abstractNumId w:val="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720"/>
  <w:doNotHyphenateCaps/>
  <w:evenAndOddHeaders/>
  <w:drawingGridHorizontalSpacing w:val="120"/>
  <w:drawingGridVerticalSpacing w:val="12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59B2"/>
    <w:rsid w:val="00000738"/>
    <w:rsid w:val="0000475C"/>
    <w:rsid w:val="00004772"/>
    <w:rsid w:val="00012052"/>
    <w:rsid w:val="000155D0"/>
    <w:rsid w:val="000201AE"/>
    <w:rsid w:val="000306C7"/>
    <w:rsid w:val="00033348"/>
    <w:rsid w:val="00034092"/>
    <w:rsid w:val="0003438E"/>
    <w:rsid w:val="000376D5"/>
    <w:rsid w:val="0004029D"/>
    <w:rsid w:val="0004144C"/>
    <w:rsid w:val="00041B27"/>
    <w:rsid w:val="00043EFE"/>
    <w:rsid w:val="00045267"/>
    <w:rsid w:val="00046752"/>
    <w:rsid w:val="00051492"/>
    <w:rsid w:val="00053899"/>
    <w:rsid w:val="0005677F"/>
    <w:rsid w:val="00061AF3"/>
    <w:rsid w:val="00062156"/>
    <w:rsid w:val="000657BD"/>
    <w:rsid w:val="00067C64"/>
    <w:rsid w:val="00082C5F"/>
    <w:rsid w:val="00082CEA"/>
    <w:rsid w:val="00083F14"/>
    <w:rsid w:val="000854B9"/>
    <w:rsid w:val="00086238"/>
    <w:rsid w:val="00093204"/>
    <w:rsid w:val="000A01C9"/>
    <w:rsid w:val="000B30CB"/>
    <w:rsid w:val="000B6CBF"/>
    <w:rsid w:val="000C263C"/>
    <w:rsid w:val="000C2B23"/>
    <w:rsid w:val="000E10BB"/>
    <w:rsid w:val="000F0EB2"/>
    <w:rsid w:val="000F2189"/>
    <w:rsid w:val="0010325B"/>
    <w:rsid w:val="00110339"/>
    <w:rsid w:val="001239C8"/>
    <w:rsid w:val="00126273"/>
    <w:rsid w:val="00127B35"/>
    <w:rsid w:val="00132EDF"/>
    <w:rsid w:val="00133961"/>
    <w:rsid w:val="00134398"/>
    <w:rsid w:val="001353DB"/>
    <w:rsid w:val="00136068"/>
    <w:rsid w:val="00141FE2"/>
    <w:rsid w:val="0014539A"/>
    <w:rsid w:val="00150F14"/>
    <w:rsid w:val="001524A3"/>
    <w:rsid w:val="00153964"/>
    <w:rsid w:val="00156CE3"/>
    <w:rsid w:val="001576BB"/>
    <w:rsid w:val="00157ACA"/>
    <w:rsid w:val="0016640C"/>
    <w:rsid w:val="00166D35"/>
    <w:rsid w:val="00170E1A"/>
    <w:rsid w:val="001737AC"/>
    <w:rsid w:val="00174B79"/>
    <w:rsid w:val="00175515"/>
    <w:rsid w:val="00183658"/>
    <w:rsid w:val="00192254"/>
    <w:rsid w:val="00193098"/>
    <w:rsid w:val="001A642F"/>
    <w:rsid w:val="001A7D22"/>
    <w:rsid w:val="001C478D"/>
    <w:rsid w:val="001C4DF4"/>
    <w:rsid w:val="001C6552"/>
    <w:rsid w:val="001C6A01"/>
    <w:rsid w:val="001D090D"/>
    <w:rsid w:val="001D362C"/>
    <w:rsid w:val="001D3C0D"/>
    <w:rsid w:val="001D42B7"/>
    <w:rsid w:val="001E073E"/>
    <w:rsid w:val="001E09D5"/>
    <w:rsid w:val="001E0DEA"/>
    <w:rsid w:val="001E1CA2"/>
    <w:rsid w:val="001E3F37"/>
    <w:rsid w:val="001E5ADF"/>
    <w:rsid w:val="001E7B12"/>
    <w:rsid w:val="001E7FC7"/>
    <w:rsid w:val="001F1A05"/>
    <w:rsid w:val="001F297B"/>
    <w:rsid w:val="00201956"/>
    <w:rsid w:val="002024CC"/>
    <w:rsid w:val="00202B5D"/>
    <w:rsid w:val="00204D55"/>
    <w:rsid w:val="00206407"/>
    <w:rsid w:val="00207400"/>
    <w:rsid w:val="002076C6"/>
    <w:rsid w:val="00210EB6"/>
    <w:rsid w:val="00211723"/>
    <w:rsid w:val="0021205F"/>
    <w:rsid w:val="002128E4"/>
    <w:rsid w:val="00214084"/>
    <w:rsid w:val="00217C22"/>
    <w:rsid w:val="00222571"/>
    <w:rsid w:val="00224F63"/>
    <w:rsid w:val="00230FC8"/>
    <w:rsid w:val="00231E90"/>
    <w:rsid w:val="002325ED"/>
    <w:rsid w:val="00232891"/>
    <w:rsid w:val="0023731B"/>
    <w:rsid w:val="002479D4"/>
    <w:rsid w:val="00253CC6"/>
    <w:rsid w:val="00254986"/>
    <w:rsid w:val="002647F5"/>
    <w:rsid w:val="00265903"/>
    <w:rsid w:val="0027174B"/>
    <w:rsid w:val="00273142"/>
    <w:rsid w:val="00276356"/>
    <w:rsid w:val="002767D7"/>
    <w:rsid w:val="0028071B"/>
    <w:rsid w:val="00281918"/>
    <w:rsid w:val="00284458"/>
    <w:rsid w:val="002875FA"/>
    <w:rsid w:val="00287C7E"/>
    <w:rsid w:val="00292D31"/>
    <w:rsid w:val="00294D59"/>
    <w:rsid w:val="00295572"/>
    <w:rsid w:val="00296381"/>
    <w:rsid w:val="00297134"/>
    <w:rsid w:val="00297290"/>
    <w:rsid w:val="002A00C7"/>
    <w:rsid w:val="002A1655"/>
    <w:rsid w:val="002A30EE"/>
    <w:rsid w:val="002A6A15"/>
    <w:rsid w:val="002B4837"/>
    <w:rsid w:val="002B703D"/>
    <w:rsid w:val="002B7E9A"/>
    <w:rsid w:val="002C0980"/>
    <w:rsid w:val="002C1200"/>
    <w:rsid w:val="002C4CC1"/>
    <w:rsid w:val="002D092A"/>
    <w:rsid w:val="002D14B6"/>
    <w:rsid w:val="002D189E"/>
    <w:rsid w:val="002D1C99"/>
    <w:rsid w:val="002E54EA"/>
    <w:rsid w:val="002E5CA2"/>
    <w:rsid w:val="002F0551"/>
    <w:rsid w:val="002F1EA0"/>
    <w:rsid w:val="002F3E0A"/>
    <w:rsid w:val="002F5334"/>
    <w:rsid w:val="002F5DF9"/>
    <w:rsid w:val="002F6BDE"/>
    <w:rsid w:val="0030212F"/>
    <w:rsid w:val="00302497"/>
    <w:rsid w:val="0030447E"/>
    <w:rsid w:val="003051FD"/>
    <w:rsid w:val="003066FE"/>
    <w:rsid w:val="00306E6D"/>
    <w:rsid w:val="00306F2C"/>
    <w:rsid w:val="0031173E"/>
    <w:rsid w:val="00311FA5"/>
    <w:rsid w:val="003158BC"/>
    <w:rsid w:val="003232D8"/>
    <w:rsid w:val="003234FB"/>
    <w:rsid w:val="00325E6D"/>
    <w:rsid w:val="00326684"/>
    <w:rsid w:val="003309D9"/>
    <w:rsid w:val="00331C58"/>
    <w:rsid w:val="00333DAE"/>
    <w:rsid w:val="0034039C"/>
    <w:rsid w:val="00344E47"/>
    <w:rsid w:val="00351487"/>
    <w:rsid w:val="00351856"/>
    <w:rsid w:val="0035549D"/>
    <w:rsid w:val="00361FA9"/>
    <w:rsid w:val="00365A82"/>
    <w:rsid w:val="00370F9D"/>
    <w:rsid w:val="00385FF9"/>
    <w:rsid w:val="00387CC3"/>
    <w:rsid w:val="0039710D"/>
    <w:rsid w:val="00397201"/>
    <w:rsid w:val="003A1528"/>
    <w:rsid w:val="003A6AA4"/>
    <w:rsid w:val="003A6C9F"/>
    <w:rsid w:val="003A7702"/>
    <w:rsid w:val="003B4DB4"/>
    <w:rsid w:val="003B5F53"/>
    <w:rsid w:val="003C4395"/>
    <w:rsid w:val="003C4DFB"/>
    <w:rsid w:val="003D1FC6"/>
    <w:rsid w:val="003D27FA"/>
    <w:rsid w:val="003D2AB0"/>
    <w:rsid w:val="003D5969"/>
    <w:rsid w:val="003D60C7"/>
    <w:rsid w:val="003E5695"/>
    <w:rsid w:val="003E7047"/>
    <w:rsid w:val="003E7F25"/>
    <w:rsid w:val="003F2AE2"/>
    <w:rsid w:val="003F338E"/>
    <w:rsid w:val="003F49A1"/>
    <w:rsid w:val="003F5833"/>
    <w:rsid w:val="003F5D6F"/>
    <w:rsid w:val="003F6000"/>
    <w:rsid w:val="004010E4"/>
    <w:rsid w:val="00412D09"/>
    <w:rsid w:val="004232E6"/>
    <w:rsid w:val="004242AA"/>
    <w:rsid w:val="00425C86"/>
    <w:rsid w:val="00430B18"/>
    <w:rsid w:val="00434D9D"/>
    <w:rsid w:val="00437BC9"/>
    <w:rsid w:val="00440DE3"/>
    <w:rsid w:val="004428A9"/>
    <w:rsid w:val="00444EE5"/>
    <w:rsid w:val="004463FA"/>
    <w:rsid w:val="00447F23"/>
    <w:rsid w:val="00450A36"/>
    <w:rsid w:val="00451B5C"/>
    <w:rsid w:val="00455696"/>
    <w:rsid w:val="00456EA1"/>
    <w:rsid w:val="00462ECF"/>
    <w:rsid w:val="00463B0B"/>
    <w:rsid w:val="004679FE"/>
    <w:rsid w:val="004750B6"/>
    <w:rsid w:val="00481616"/>
    <w:rsid w:val="004816E5"/>
    <w:rsid w:val="00484660"/>
    <w:rsid w:val="00486C11"/>
    <w:rsid w:val="0048775B"/>
    <w:rsid w:val="00487A63"/>
    <w:rsid w:val="0049375E"/>
    <w:rsid w:val="004960DE"/>
    <w:rsid w:val="0049765C"/>
    <w:rsid w:val="004B353C"/>
    <w:rsid w:val="004B3BE7"/>
    <w:rsid w:val="004B459E"/>
    <w:rsid w:val="004B4724"/>
    <w:rsid w:val="004B4932"/>
    <w:rsid w:val="004B659A"/>
    <w:rsid w:val="004B6FF7"/>
    <w:rsid w:val="004C1021"/>
    <w:rsid w:val="004C69D1"/>
    <w:rsid w:val="004D2067"/>
    <w:rsid w:val="004D27D5"/>
    <w:rsid w:val="004D4D11"/>
    <w:rsid w:val="004D6952"/>
    <w:rsid w:val="004D6F2E"/>
    <w:rsid w:val="004D7C88"/>
    <w:rsid w:val="004E0344"/>
    <w:rsid w:val="004E5626"/>
    <w:rsid w:val="004F04A3"/>
    <w:rsid w:val="004F31FC"/>
    <w:rsid w:val="004F3E47"/>
    <w:rsid w:val="00510185"/>
    <w:rsid w:val="00516FC4"/>
    <w:rsid w:val="00522B4C"/>
    <w:rsid w:val="0052527B"/>
    <w:rsid w:val="005308AE"/>
    <w:rsid w:val="005320F2"/>
    <w:rsid w:val="00533E7D"/>
    <w:rsid w:val="005414A4"/>
    <w:rsid w:val="00542361"/>
    <w:rsid w:val="005447EC"/>
    <w:rsid w:val="005473CD"/>
    <w:rsid w:val="00547DBF"/>
    <w:rsid w:val="005500B7"/>
    <w:rsid w:val="00551D70"/>
    <w:rsid w:val="005531A5"/>
    <w:rsid w:val="00555D2B"/>
    <w:rsid w:val="005602B1"/>
    <w:rsid w:val="005653EA"/>
    <w:rsid w:val="0056541B"/>
    <w:rsid w:val="00574563"/>
    <w:rsid w:val="00582239"/>
    <w:rsid w:val="0058306A"/>
    <w:rsid w:val="005849F4"/>
    <w:rsid w:val="00585DF7"/>
    <w:rsid w:val="0058735D"/>
    <w:rsid w:val="00590F4E"/>
    <w:rsid w:val="00592DB6"/>
    <w:rsid w:val="005933FF"/>
    <w:rsid w:val="005A0F7E"/>
    <w:rsid w:val="005A161F"/>
    <w:rsid w:val="005A1A27"/>
    <w:rsid w:val="005A33DE"/>
    <w:rsid w:val="005A4699"/>
    <w:rsid w:val="005A5AF2"/>
    <w:rsid w:val="005B1D1B"/>
    <w:rsid w:val="005B3133"/>
    <w:rsid w:val="005B469C"/>
    <w:rsid w:val="005B5BCA"/>
    <w:rsid w:val="005B6265"/>
    <w:rsid w:val="005B78AB"/>
    <w:rsid w:val="005C00AD"/>
    <w:rsid w:val="005C15F3"/>
    <w:rsid w:val="005C3851"/>
    <w:rsid w:val="005C5A43"/>
    <w:rsid w:val="005C65F9"/>
    <w:rsid w:val="005D19C9"/>
    <w:rsid w:val="005D1DDF"/>
    <w:rsid w:val="005E1455"/>
    <w:rsid w:val="005E3E61"/>
    <w:rsid w:val="005E40CD"/>
    <w:rsid w:val="005E5627"/>
    <w:rsid w:val="005F0155"/>
    <w:rsid w:val="005F1D62"/>
    <w:rsid w:val="005F3EBC"/>
    <w:rsid w:val="00600B81"/>
    <w:rsid w:val="006014C3"/>
    <w:rsid w:val="0060190F"/>
    <w:rsid w:val="00603EC3"/>
    <w:rsid w:val="00605DD2"/>
    <w:rsid w:val="006108AF"/>
    <w:rsid w:val="0062330D"/>
    <w:rsid w:val="00623FF0"/>
    <w:rsid w:val="006313A4"/>
    <w:rsid w:val="006318DE"/>
    <w:rsid w:val="006324FB"/>
    <w:rsid w:val="006344D0"/>
    <w:rsid w:val="00634A0D"/>
    <w:rsid w:val="00635BE1"/>
    <w:rsid w:val="00637FDA"/>
    <w:rsid w:val="006421F3"/>
    <w:rsid w:val="006433B2"/>
    <w:rsid w:val="00643906"/>
    <w:rsid w:val="00644351"/>
    <w:rsid w:val="00645C66"/>
    <w:rsid w:val="00653D27"/>
    <w:rsid w:val="00654F53"/>
    <w:rsid w:val="006628AF"/>
    <w:rsid w:val="006634C9"/>
    <w:rsid w:val="00665EBC"/>
    <w:rsid w:val="00671B6F"/>
    <w:rsid w:val="00671D31"/>
    <w:rsid w:val="00673393"/>
    <w:rsid w:val="0067371F"/>
    <w:rsid w:val="006740BE"/>
    <w:rsid w:val="00682F1E"/>
    <w:rsid w:val="006834DD"/>
    <w:rsid w:val="00684230"/>
    <w:rsid w:val="0068517E"/>
    <w:rsid w:val="0068788B"/>
    <w:rsid w:val="0069149C"/>
    <w:rsid w:val="00693243"/>
    <w:rsid w:val="006A2885"/>
    <w:rsid w:val="006A6B31"/>
    <w:rsid w:val="006B19E5"/>
    <w:rsid w:val="006B5D4A"/>
    <w:rsid w:val="006B731C"/>
    <w:rsid w:val="006B758B"/>
    <w:rsid w:val="006B7771"/>
    <w:rsid w:val="006D3E43"/>
    <w:rsid w:val="006E1D19"/>
    <w:rsid w:val="006E2399"/>
    <w:rsid w:val="006E6894"/>
    <w:rsid w:val="006E7317"/>
    <w:rsid w:val="006F036D"/>
    <w:rsid w:val="006F0950"/>
    <w:rsid w:val="006F18E3"/>
    <w:rsid w:val="006F76BF"/>
    <w:rsid w:val="006F7D89"/>
    <w:rsid w:val="0070611D"/>
    <w:rsid w:val="00706B27"/>
    <w:rsid w:val="00713D64"/>
    <w:rsid w:val="007173C1"/>
    <w:rsid w:val="00720E7E"/>
    <w:rsid w:val="00730197"/>
    <w:rsid w:val="007318F2"/>
    <w:rsid w:val="00731EF6"/>
    <w:rsid w:val="0073768C"/>
    <w:rsid w:val="00747BEC"/>
    <w:rsid w:val="00751A54"/>
    <w:rsid w:val="0075492E"/>
    <w:rsid w:val="00761326"/>
    <w:rsid w:val="00762C31"/>
    <w:rsid w:val="0076366C"/>
    <w:rsid w:val="00772CA4"/>
    <w:rsid w:val="00774AB3"/>
    <w:rsid w:val="0077706B"/>
    <w:rsid w:val="00781601"/>
    <w:rsid w:val="0079430C"/>
    <w:rsid w:val="00794704"/>
    <w:rsid w:val="00796635"/>
    <w:rsid w:val="00796CD3"/>
    <w:rsid w:val="007A0489"/>
    <w:rsid w:val="007A2D1E"/>
    <w:rsid w:val="007A44B5"/>
    <w:rsid w:val="007A4CB0"/>
    <w:rsid w:val="007A547D"/>
    <w:rsid w:val="007A58D2"/>
    <w:rsid w:val="007B02DE"/>
    <w:rsid w:val="007B08E0"/>
    <w:rsid w:val="007B18FA"/>
    <w:rsid w:val="007B1B5C"/>
    <w:rsid w:val="007B61E3"/>
    <w:rsid w:val="007B6B32"/>
    <w:rsid w:val="007C0061"/>
    <w:rsid w:val="007D0400"/>
    <w:rsid w:val="007D2E62"/>
    <w:rsid w:val="007E0AD4"/>
    <w:rsid w:val="007E33BC"/>
    <w:rsid w:val="007E352F"/>
    <w:rsid w:val="007E499D"/>
    <w:rsid w:val="007F2E4A"/>
    <w:rsid w:val="00801F08"/>
    <w:rsid w:val="00805E8A"/>
    <w:rsid w:val="0080692C"/>
    <w:rsid w:val="00807F01"/>
    <w:rsid w:val="00815010"/>
    <w:rsid w:val="008154A9"/>
    <w:rsid w:val="00817C32"/>
    <w:rsid w:val="00824AD8"/>
    <w:rsid w:val="008255C4"/>
    <w:rsid w:val="00827AE0"/>
    <w:rsid w:val="00830B29"/>
    <w:rsid w:val="00832019"/>
    <w:rsid w:val="00836CC7"/>
    <w:rsid w:val="00836E0C"/>
    <w:rsid w:val="008421DD"/>
    <w:rsid w:val="0085012D"/>
    <w:rsid w:val="008501D7"/>
    <w:rsid w:val="00850510"/>
    <w:rsid w:val="00850DF1"/>
    <w:rsid w:val="00853D01"/>
    <w:rsid w:val="00854636"/>
    <w:rsid w:val="00857236"/>
    <w:rsid w:val="00861B58"/>
    <w:rsid w:val="00864305"/>
    <w:rsid w:val="00867772"/>
    <w:rsid w:val="00870048"/>
    <w:rsid w:val="0087050B"/>
    <w:rsid w:val="00880DFD"/>
    <w:rsid w:val="00881619"/>
    <w:rsid w:val="00882150"/>
    <w:rsid w:val="00882F82"/>
    <w:rsid w:val="00885924"/>
    <w:rsid w:val="0088711E"/>
    <w:rsid w:val="00887B19"/>
    <w:rsid w:val="00890D91"/>
    <w:rsid w:val="00891808"/>
    <w:rsid w:val="00892FB0"/>
    <w:rsid w:val="00895F55"/>
    <w:rsid w:val="008A0BA1"/>
    <w:rsid w:val="008A6290"/>
    <w:rsid w:val="008B008D"/>
    <w:rsid w:val="008C0501"/>
    <w:rsid w:val="008C322C"/>
    <w:rsid w:val="008C36A9"/>
    <w:rsid w:val="008C4B5F"/>
    <w:rsid w:val="008C5E8E"/>
    <w:rsid w:val="008C6A30"/>
    <w:rsid w:val="008D0D87"/>
    <w:rsid w:val="008D5E81"/>
    <w:rsid w:val="008E16CC"/>
    <w:rsid w:val="008E2815"/>
    <w:rsid w:val="008F0A91"/>
    <w:rsid w:val="008F3386"/>
    <w:rsid w:val="008F3A62"/>
    <w:rsid w:val="008F5FB0"/>
    <w:rsid w:val="0090118B"/>
    <w:rsid w:val="00903C68"/>
    <w:rsid w:val="00905880"/>
    <w:rsid w:val="00905DFC"/>
    <w:rsid w:val="00911F63"/>
    <w:rsid w:val="009139C7"/>
    <w:rsid w:val="00920F47"/>
    <w:rsid w:val="009238A7"/>
    <w:rsid w:val="00935F6A"/>
    <w:rsid w:val="0093726D"/>
    <w:rsid w:val="00937A4A"/>
    <w:rsid w:val="009439B8"/>
    <w:rsid w:val="00943D0D"/>
    <w:rsid w:val="00947933"/>
    <w:rsid w:val="00947EC9"/>
    <w:rsid w:val="00952665"/>
    <w:rsid w:val="00954FE3"/>
    <w:rsid w:val="00956063"/>
    <w:rsid w:val="00956DC9"/>
    <w:rsid w:val="00957565"/>
    <w:rsid w:val="00972DD0"/>
    <w:rsid w:val="00973281"/>
    <w:rsid w:val="009737D6"/>
    <w:rsid w:val="00975EF1"/>
    <w:rsid w:val="00976861"/>
    <w:rsid w:val="0098480C"/>
    <w:rsid w:val="009852A1"/>
    <w:rsid w:val="00986B11"/>
    <w:rsid w:val="00996B76"/>
    <w:rsid w:val="009A05D5"/>
    <w:rsid w:val="009A1B16"/>
    <w:rsid w:val="009A442F"/>
    <w:rsid w:val="009A7616"/>
    <w:rsid w:val="009B5075"/>
    <w:rsid w:val="009B6DED"/>
    <w:rsid w:val="009B76E2"/>
    <w:rsid w:val="009C7063"/>
    <w:rsid w:val="009E3E05"/>
    <w:rsid w:val="009E45FC"/>
    <w:rsid w:val="009E4F12"/>
    <w:rsid w:val="009E727E"/>
    <w:rsid w:val="009E75BC"/>
    <w:rsid w:val="009E7B1C"/>
    <w:rsid w:val="009F1771"/>
    <w:rsid w:val="009F5813"/>
    <w:rsid w:val="009F58E5"/>
    <w:rsid w:val="00A042A9"/>
    <w:rsid w:val="00A07686"/>
    <w:rsid w:val="00A077D1"/>
    <w:rsid w:val="00A07F17"/>
    <w:rsid w:val="00A134E4"/>
    <w:rsid w:val="00A20A95"/>
    <w:rsid w:val="00A242B2"/>
    <w:rsid w:val="00A3044C"/>
    <w:rsid w:val="00A30CD8"/>
    <w:rsid w:val="00A33EDE"/>
    <w:rsid w:val="00A40B81"/>
    <w:rsid w:val="00A4133B"/>
    <w:rsid w:val="00A456DA"/>
    <w:rsid w:val="00A45CD6"/>
    <w:rsid w:val="00A45D64"/>
    <w:rsid w:val="00A47967"/>
    <w:rsid w:val="00A50BA9"/>
    <w:rsid w:val="00A514AF"/>
    <w:rsid w:val="00A51BEC"/>
    <w:rsid w:val="00A531B1"/>
    <w:rsid w:val="00A56F49"/>
    <w:rsid w:val="00A56F77"/>
    <w:rsid w:val="00A56FA1"/>
    <w:rsid w:val="00A61250"/>
    <w:rsid w:val="00A62048"/>
    <w:rsid w:val="00A63FFF"/>
    <w:rsid w:val="00A64990"/>
    <w:rsid w:val="00A65666"/>
    <w:rsid w:val="00A6585E"/>
    <w:rsid w:val="00A70C29"/>
    <w:rsid w:val="00A77F1F"/>
    <w:rsid w:val="00A80A20"/>
    <w:rsid w:val="00A820A1"/>
    <w:rsid w:val="00A824F4"/>
    <w:rsid w:val="00A83ADA"/>
    <w:rsid w:val="00A85628"/>
    <w:rsid w:val="00A86195"/>
    <w:rsid w:val="00A96B72"/>
    <w:rsid w:val="00AA11CF"/>
    <w:rsid w:val="00AA2ECD"/>
    <w:rsid w:val="00AA4824"/>
    <w:rsid w:val="00AB16AE"/>
    <w:rsid w:val="00AB1F94"/>
    <w:rsid w:val="00AB238C"/>
    <w:rsid w:val="00AB748D"/>
    <w:rsid w:val="00AC5D47"/>
    <w:rsid w:val="00AD01F1"/>
    <w:rsid w:val="00AD53D5"/>
    <w:rsid w:val="00AF05B2"/>
    <w:rsid w:val="00AF29D5"/>
    <w:rsid w:val="00B022D5"/>
    <w:rsid w:val="00B03991"/>
    <w:rsid w:val="00B0406F"/>
    <w:rsid w:val="00B06EED"/>
    <w:rsid w:val="00B07465"/>
    <w:rsid w:val="00B16348"/>
    <w:rsid w:val="00B17CA0"/>
    <w:rsid w:val="00B229B8"/>
    <w:rsid w:val="00B22A4F"/>
    <w:rsid w:val="00B26627"/>
    <w:rsid w:val="00B31384"/>
    <w:rsid w:val="00B321C2"/>
    <w:rsid w:val="00B34AD2"/>
    <w:rsid w:val="00B367F1"/>
    <w:rsid w:val="00B37341"/>
    <w:rsid w:val="00B43677"/>
    <w:rsid w:val="00B43A4A"/>
    <w:rsid w:val="00B44AFC"/>
    <w:rsid w:val="00B465DC"/>
    <w:rsid w:val="00B47F65"/>
    <w:rsid w:val="00B5221A"/>
    <w:rsid w:val="00B53281"/>
    <w:rsid w:val="00B5395A"/>
    <w:rsid w:val="00B612E9"/>
    <w:rsid w:val="00B66499"/>
    <w:rsid w:val="00B70C67"/>
    <w:rsid w:val="00B72145"/>
    <w:rsid w:val="00B726DC"/>
    <w:rsid w:val="00B72923"/>
    <w:rsid w:val="00B761C4"/>
    <w:rsid w:val="00B771DB"/>
    <w:rsid w:val="00B779D4"/>
    <w:rsid w:val="00B80536"/>
    <w:rsid w:val="00B805DE"/>
    <w:rsid w:val="00B84758"/>
    <w:rsid w:val="00B86202"/>
    <w:rsid w:val="00B86961"/>
    <w:rsid w:val="00B91DB8"/>
    <w:rsid w:val="00B938D9"/>
    <w:rsid w:val="00B944B7"/>
    <w:rsid w:val="00B95862"/>
    <w:rsid w:val="00B95C03"/>
    <w:rsid w:val="00B977C7"/>
    <w:rsid w:val="00BA0ABE"/>
    <w:rsid w:val="00BA1075"/>
    <w:rsid w:val="00BA2154"/>
    <w:rsid w:val="00BA2A67"/>
    <w:rsid w:val="00BA3ECD"/>
    <w:rsid w:val="00BB10AB"/>
    <w:rsid w:val="00BB2B67"/>
    <w:rsid w:val="00BB7A5F"/>
    <w:rsid w:val="00BE5E9C"/>
    <w:rsid w:val="00BE798D"/>
    <w:rsid w:val="00BF46E5"/>
    <w:rsid w:val="00BF643F"/>
    <w:rsid w:val="00BF6DBF"/>
    <w:rsid w:val="00C0055E"/>
    <w:rsid w:val="00C017A0"/>
    <w:rsid w:val="00C0199E"/>
    <w:rsid w:val="00C01A3D"/>
    <w:rsid w:val="00C05581"/>
    <w:rsid w:val="00C059B2"/>
    <w:rsid w:val="00C10AE6"/>
    <w:rsid w:val="00C172A7"/>
    <w:rsid w:val="00C179AC"/>
    <w:rsid w:val="00C22F32"/>
    <w:rsid w:val="00C23681"/>
    <w:rsid w:val="00C30162"/>
    <w:rsid w:val="00C30685"/>
    <w:rsid w:val="00C339CA"/>
    <w:rsid w:val="00C37A0B"/>
    <w:rsid w:val="00C43FC0"/>
    <w:rsid w:val="00C500CC"/>
    <w:rsid w:val="00C50B17"/>
    <w:rsid w:val="00C52FC4"/>
    <w:rsid w:val="00C53AA5"/>
    <w:rsid w:val="00C610AA"/>
    <w:rsid w:val="00C61FB5"/>
    <w:rsid w:val="00C67B01"/>
    <w:rsid w:val="00C70F4C"/>
    <w:rsid w:val="00C71B36"/>
    <w:rsid w:val="00C80124"/>
    <w:rsid w:val="00C806A4"/>
    <w:rsid w:val="00C84612"/>
    <w:rsid w:val="00C932CD"/>
    <w:rsid w:val="00C957DA"/>
    <w:rsid w:val="00C972BB"/>
    <w:rsid w:val="00C976B6"/>
    <w:rsid w:val="00C97EE5"/>
    <w:rsid w:val="00CA1CF1"/>
    <w:rsid w:val="00CA1D20"/>
    <w:rsid w:val="00CA29E1"/>
    <w:rsid w:val="00CA3447"/>
    <w:rsid w:val="00CA6A4E"/>
    <w:rsid w:val="00CA7B31"/>
    <w:rsid w:val="00CB2167"/>
    <w:rsid w:val="00CB6BB1"/>
    <w:rsid w:val="00CC16DD"/>
    <w:rsid w:val="00CC1FB8"/>
    <w:rsid w:val="00CC48CA"/>
    <w:rsid w:val="00CC58EA"/>
    <w:rsid w:val="00CC64F6"/>
    <w:rsid w:val="00CD46D9"/>
    <w:rsid w:val="00CE2AD5"/>
    <w:rsid w:val="00CF7866"/>
    <w:rsid w:val="00D00C3F"/>
    <w:rsid w:val="00D00CF1"/>
    <w:rsid w:val="00D01A69"/>
    <w:rsid w:val="00D0445D"/>
    <w:rsid w:val="00D06699"/>
    <w:rsid w:val="00D069C5"/>
    <w:rsid w:val="00D12430"/>
    <w:rsid w:val="00D12DB5"/>
    <w:rsid w:val="00D14231"/>
    <w:rsid w:val="00D16E8C"/>
    <w:rsid w:val="00D22C47"/>
    <w:rsid w:val="00D23C9D"/>
    <w:rsid w:val="00D264A1"/>
    <w:rsid w:val="00D34C67"/>
    <w:rsid w:val="00D34E4D"/>
    <w:rsid w:val="00D3628D"/>
    <w:rsid w:val="00D40665"/>
    <w:rsid w:val="00D41033"/>
    <w:rsid w:val="00D41F68"/>
    <w:rsid w:val="00D42B44"/>
    <w:rsid w:val="00D44169"/>
    <w:rsid w:val="00D44F28"/>
    <w:rsid w:val="00D50666"/>
    <w:rsid w:val="00D53E07"/>
    <w:rsid w:val="00D5605D"/>
    <w:rsid w:val="00D57D30"/>
    <w:rsid w:val="00D65B46"/>
    <w:rsid w:val="00D65BE3"/>
    <w:rsid w:val="00D71285"/>
    <w:rsid w:val="00D7178D"/>
    <w:rsid w:val="00D82DF8"/>
    <w:rsid w:val="00D84465"/>
    <w:rsid w:val="00D84568"/>
    <w:rsid w:val="00D86B41"/>
    <w:rsid w:val="00D87CA3"/>
    <w:rsid w:val="00D90146"/>
    <w:rsid w:val="00D91035"/>
    <w:rsid w:val="00D94C2C"/>
    <w:rsid w:val="00D96405"/>
    <w:rsid w:val="00D970EB"/>
    <w:rsid w:val="00DA2414"/>
    <w:rsid w:val="00DA34A6"/>
    <w:rsid w:val="00DB3547"/>
    <w:rsid w:val="00DB5399"/>
    <w:rsid w:val="00DC1D70"/>
    <w:rsid w:val="00DC26D9"/>
    <w:rsid w:val="00DD0F38"/>
    <w:rsid w:val="00DD580F"/>
    <w:rsid w:val="00DD7E54"/>
    <w:rsid w:val="00DE3EB1"/>
    <w:rsid w:val="00DE45D6"/>
    <w:rsid w:val="00DE71EF"/>
    <w:rsid w:val="00DF4212"/>
    <w:rsid w:val="00E01BD3"/>
    <w:rsid w:val="00E04E74"/>
    <w:rsid w:val="00E10246"/>
    <w:rsid w:val="00E121E4"/>
    <w:rsid w:val="00E13108"/>
    <w:rsid w:val="00E139CC"/>
    <w:rsid w:val="00E142E7"/>
    <w:rsid w:val="00E149F2"/>
    <w:rsid w:val="00E1517C"/>
    <w:rsid w:val="00E16228"/>
    <w:rsid w:val="00E2073A"/>
    <w:rsid w:val="00E21764"/>
    <w:rsid w:val="00E262E4"/>
    <w:rsid w:val="00E2767A"/>
    <w:rsid w:val="00E31CE1"/>
    <w:rsid w:val="00E32F97"/>
    <w:rsid w:val="00E36EB5"/>
    <w:rsid w:val="00E44848"/>
    <w:rsid w:val="00E46F73"/>
    <w:rsid w:val="00E47FDB"/>
    <w:rsid w:val="00E64033"/>
    <w:rsid w:val="00E678B7"/>
    <w:rsid w:val="00E73264"/>
    <w:rsid w:val="00E81326"/>
    <w:rsid w:val="00E81FC8"/>
    <w:rsid w:val="00E82D01"/>
    <w:rsid w:val="00E8587E"/>
    <w:rsid w:val="00E87DC5"/>
    <w:rsid w:val="00E9533C"/>
    <w:rsid w:val="00E95E2C"/>
    <w:rsid w:val="00E976BF"/>
    <w:rsid w:val="00EA19C8"/>
    <w:rsid w:val="00EA21C4"/>
    <w:rsid w:val="00EA391E"/>
    <w:rsid w:val="00EA471E"/>
    <w:rsid w:val="00EA7EDC"/>
    <w:rsid w:val="00EB26EA"/>
    <w:rsid w:val="00EB70FD"/>
    <w:rsid w:val="00EC27BC"/>
    <w:rsid w:val="00ED127B"/>
    <w:rsid w:val="00ED434D"/>
    <w:rsid w:val="00EE12F5"/>
    <w:rsid w:val="00EE1BD6"/>
    <w:rsid w:val="00EE5981"/>
    <w:rsid w:val="00EE6081"/>
    <w:rsid w:val="00EE75D2"/>
    <w:rsid w:val="00EF2E5A"/>
    <w:rsid w:val="00EF3DE3"/>
    <w:rsid w:val="00EF46B6"/>
    <w:rsid w:val="00F164D1"/>
    <w:rsid w:val="00F214C9"/>
    <w:rsid w:val="00F26E16"/>
    <w:rsid w:val="00F273B9"/>
    <w:rsid w:val="00F27E28"/>
    <w:rsid w:val="00F35219"/>
    <w:rsid w:val="00F36C81"/>
    <w:rsid w:val="00F376C0"/>
    <w:rsid w:val="00F410C5"/>
    <w:rsid w:val="00F44ACA"/>
    <w:rsid w:val="00F55FB5"/>
    <w:rsid w:val="00F5693E"/>
    <w:rsid w:val="00F607BE"/>
    <w:rsid w:val="00F66E76"/>
    <w:rsid w:val="00F67928"/>
    <w:rsid w:val="00F7023D"/>
    <w:rsid w:val="00F7470B"/>
    <w:rsid w:val="00F764F4"/>
    <w:rsid w:val="00F82353"/>
    <w:rsid w:val="00F828C0"/>
    <w:rsid w:val="00F83388"/>
    <w:rsid w:val="00F85EE5"/>
    <w:rsid w:val="00F904AB"/>
    <w:rsid w:val="00F97820"/>
    <w:rsid w:val="00FA1A6B"/>
    <w:rsid w:val="00FA3BF0"/>
    <w:rsid w:val="00FA70AE"/>
    <w:rsid w:val="00FB23E0"/>
    <w:rsid w:val="00FB27B7"/>
    <w:rsid w:val="00FB3663"/>
    <w:rsid w:val="00FB38D4"/>
    <w:rsid w:val="00FC239F"/>
    <w:rsid w:val="00FC63C0"/>
    <w:rsid w:val="00FD12DA"/>
    <w:rsid w:val="00FD1B6A"/>
    <w:rsid w:val="00FD687F"/>
    <w:rsid w:val="00FD7C02"/>
    <w:rsid w:val="00FE2098"/>
    <w:rsid w:val="00FE2991"/>
    <w:rsid w:val="00FE60A9"/>
    <w:rsid w:val="00FF4569"/>
    <w:rsid w:val="00FF5C96"/>
    <w:rsid w:val="00FF6A3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AE4B457"/>
  <w15:docId w15:val="{62621BDE-019D-41F1-ABB5-26915BAB1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19C9"/>
    <w:pPr>
      <w:widowControl w:val="0"/>
      <w:spacing w:line="240" w:lineRule="exact"/>
      <w:jc w:val="both"/>
    </w:pPr>
    <w:rPr>
      <w:rFonts w:ascii="Helvetica" w:hAnsi="Helvetica"/>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llBody">
    <w:name w:val="CellBody"/>
    <w:pPr>
      <w:widowControl w:val="0"/>
      <w:spacing w:line="280" w:lineRule="atLeast"/>
    </w:pPr>
    <w:rPr>
      <w:rFonts w:ascii="Times" w:hAnsi="Times"/>
      <w:color w:val="FFFFFF"/>
      <w:sz w:val="24"/>
    </w:rPr>
  </w:style>
  <w:style w:type="paragraph" w:customStyle="1" w:styleId="CellHeading">
    <w:name w:val="CellHeading"/>
    <w:pPr>
      <w:widowControl w:val="0"/>
      <w:spacing w:line="249" w:lineRule="atLeast"/>
      <w:jc w:val="center"/>
    </w:pPr>
    <w:rPr>
      <w:rFonts w:ascii="Helvetica" w:hAnsi="Helvetica"/>
      <w:color w:val="FFFFFF"/>
    </w:rPr>
  </w:style>
  <w:style w:type="paragraph" w:customStyle="1" w:styleId="CN">
    <w:name w:val="CN"/>
    <w:pPr>
      <w:spacing w:line="480" w:lineRule="exact"/>
    </w:pPr>
    <w:rPr>
      <w:rFonts w:ascii="Helvetica" w:hAnsi="Helvetica"/>
      <w:b/>
      <w:color w:val="000000"/>
      <w:sz w:val="48"/>
    </w:rPr>
  </w:style>
  <w:style w:type="paragraph" w:customStyle="1" w:styleId="COT">
    <w:name w:val="COT"/>
    <w:pPr>
      <w:widowControl w:val="0"/>
      <w:tabs>
        <w:tab w:val="left" w:leader="dot" w:pos="6440"/>
        <w:tab w:val="left" w:leader="dot" w:pos="6519"/>
      </w:tabs>
      <w:spacing w:before="240" w:line="239" w:lineRule="exact"/>
    </w:pPr>
    <w:rPr>
      <w:rFonts w:ascii="Helvetica" w:hAnsi="Helvetica"/>
      <w:color w:val="FFFFFF"/>
    </w:rPr>
  </w:style>
  <w:style w:type="paragraph" w:customStyle="1" w:styleId="COT36">
    <w:name w:val="COT36"/>
    <w:pPr>
      <w:widowControl w:val="0"/>
      <w:tabs>
        <w:tab w:val="left" w:pos="360"/>
        <w:tab w:val="left" w:pos="720"/>
      </w:tabs>
      <w:spacing w:before="720" w:line="239" w:lineRule="exact"/>
    </w:pPr>
    <w:rPr>
      <w:rFonts w:ascii="Helvetica" w:hAnsi="Helvetica"/>
      <w:color w:val="FFFFFF"/>
    </w:rPr>
  </w:style>
  <w:style w:type="paragraph" w:customStyle="1" w:styleId="COTc">
    <w:name w:val="COTc"/>
    <w:pPr>
      <w:widowControl w:val="0"/>
      <w:tabs>
        <w:tab w:val="left" w:pos="599"/>
        <w:tab w:val="left" w:pos="720"/>
      </w:tabs>
      <w:spacing w:before="240" w:line="239" w:lineRule="exact"/>
      <w:jc w:val="center"/>
    </w:pPr>
    <w:rPr>
      <w:rFonts w:ascii="Helvetica" w:hAnsi="Helvetica"/>
      <w:color w:val="FFFFFF"/>
    </w:rPr>
  </w:style>
  <w:style w:type="paragraph" w:customStyle="1" w:styleId="COTfn">
    <w:name w:val="COTfn"/>
    <w:pPr>
      <w:widowControl w:val="0"/>
      <w:tabs>
        <w:tab w:val="left" w:pos="360"/>
        <w:tab w:val="left" w:pos="720"/>
      </w:tabs>
      <w:spacing w:line="190" w:lineRule="exact"/>
    </w:pPr>
    <w:rPr>
      <w:rFonts w:ascii="Helvetica" w:hAnsi="Helvetica"/>
      <w:color w:val="FFFFFF"/>
      <w:sz w:val="17"/>
    </w:rPr>
  </w:style>
  <w:style w:type="paragraph" w:customStyle="1" w:styleId="COTleaders">
    <w:name w:val="COTleaders"/>
    <w:pPr>
      <w:widowControl w:val="0"/>
      <w:tabs>
        <w:tab w:val="left" w:leader="dot" w:pos="6440"/>
        <w:tab w:val="left" w:leader="dot" w:pos="8499"/>
      </w:tabs>
      <w:spacing w:before="240" w:line="239" w:lineRule="exact"/>
    </w:pPr>
    <w:rPr>
      <w:rFonts w:ascii="Helvetica" w:hAnsi="Helvetica"/>
      <w:color w:val="FFFFFF"/>
    </w:rPr>
  </w:style>
  <w:style w:type="paragraph" w:customStyle="1" w:styleId="COTr">
    <w:name w:val="COTr"/>
    <w:pPr>
      <w:widowControl w:val="0"/>
      <w:tabs>
        <w:tab w:val="left" w:pos="599"/>
        <w:tab w:val="left" w:pos="720"/>
      </w:tabs>
      <w:spacing w:before="240" w:line="239" w:lineRule="exact"/>
      <w:jc w:val="right"/>
    </w:pPr>
    <w:rPr>
      <w:rFonts w:ascii="Helvetica" w:hAnsi="Helvetica"/>
      <w:color w:val="FFFFFF"/>
    </w:rPr>
  </w:style>
  <w:style w:type="paragraph" w:customStyle="1" w:styleId="COTsub">
    <w:name w:val="COTsub"/>
    <w:pPr>
      <w:widowControl w:val="0"/>
      <w:tabs>
        <w:tab w:val="left" w:pos="360"/>
        <w:tab w:val="left" w:pos="720"/>
      </w:tabs>
      <w:spacing w:line="239" w:lineRule="exact"/>
      <w:ind w:left="360" w:hanging="360"/>
      <w:jc w:val="both"/>
    </w:pPr>
    <w:rPr>
      <w:rFonts w:ascii="Helvetica" w:hAnsi="Helvetica"/>
      <w:color w:val="FFFFFF"/>
    </w:rPr>
  </w:style>
  <w:style w:type="paragraph" w:customStyle="1" w:styleId="COTsuba">
    <w:name w:val="COTsub+a"/>
    <w:pPr>
      <w:widowControl w:val="0"/>
      <w:tabs>
        <w:tab w:val="left" w:pos="360"/>
        <w:tab w:val="left" w:pos="720"/>
      </w:tabs>
      <w:spacing w:before="240" w:line="239" w:lineRule="exact"/>
      <w:ind w:left="360" w:hanging="360"/>
      <w:jc w:val="both"/>
    </w:pPr>
    <w:rPr>
      <w:rFonts w:ascii="Helvetica" w:hAnsi="Helvetica"/>
      <w:color w:val="FFFFFF"/>
    </w:rPr>
  </w:style>
  <w:style w:type="paragraph" w:customStyle="1" w:styleId="COTsuba2">
    <w:name w:val="COTsub+a2"/>
    <w:pPr>
      <w:widowControl w:val="0"/>
      <w:tabs>
        <w:tab w:val="left" w:pos="360"/>
        <w:tab w:val="left" w:pos="660"/>
      </w:tabs>
      <w:spacing w:before="240" w:line="239" w:lineRule="exact"/>
      <w:ind w:left="360" w:hanging="360"/>
      <w:jc w:val="both"/>
    </w:pPr>
    <w:rPr>
      <w:rFonts w:ascii="Helvetica" w:hAnsi="Helvetica"/>
      <w:color w:val="FFFFFF"/>
    </w:rPr>
  </w:style>
  <w:style w:type="paragraph" w:customStyle="1" w:styleId="COTsubb">
    <w:name w:val="COTsub+b"/>
    <w:pPr>
      <w:widowControl w:val="0"/>
      <w:tabs>
        <w:tab w:val="left" w:pos="360"/>
        <w:tab w:val="left" w:pos="720"/>
      </w:tabs>
      <w:spacing w:after="240" w:line="239" w:lineRule="exact"/>
      <w:ind w:left="360" w:hanging="360"/>
      <w:jc w:val="both"/>
    </w:pPr>
    <w:rPr>
      <w:rFonts w:ascii="Helvetica" w:hAnsi="Helvetica"/>
      <w:color w:val="FFFFFF"/>
    </w:rPr>
  </w:style>
  <w:style w:type="paragraph" w:customStyle="1" w:styleId="COTtab">
    <w:name w:val="COTtab"/>
    <w:pPr>
      <w:widowControl w:val="0"/>
      <w:tabs>
        <w:tab w:val="left" w:pos="360"/>
        <w:tab w:val="left" w:pos="720"/>
      </w:tabs>
      <w:spacing w:before="240" w:line="239" w:lineRule="exact"/>
    </w:pPr>
    <w:rPr>
      <w:rFonts w:ascii="Helvetica" w:hAnsi="Helvetica"/>
      <w:color w:val="FFFFFF"/>
    </w:rPr>
  </w:style>
  <w:style w:type="paragraph" w:customStyle="1" w:styleId="COTtab2">
    <w:name w:val="COTtab2"/>
    <w:pPr>
      <w:widowControl w:val="0"/>
      <w:tabs>
        <w:tab w:val="left" w:pos="360"/>
        <w:tab w:val="decimal" w:pos="2045"/>
      </w:tabs>
      <w:spacing w:line="239" w:lineRule="exact"/>
    </w:pPr>
    <w:rPr>
      <w:rFonts w:ascii="Helvetica" w:hAnsi="Helvetica"/>
      <w:color w:val="FFFFFF"/>
    </w:rPr>
  </w:style>
  <w:style w:type="paragraph" w:customStyle="1" w:styleId="COTtop">
    <w:name w:val="COTtop"/>
    <w:pPr>
      <w:widowControl w:val="0"/>
      <w:tabs>
        <w:tab w:val="left" w:pos="360"/>
        <w:tab w:val="left" w:pos="720"/>
      </w:tabs>
      <w:spacing w:before="240" w:line="239" w:lineRule="exact"/>
    </w:pPr>
    <w:rPr>
      <w:rFonts w:ascii="Helvetica" w:hAnsi="Helvetica"/>
      <w:color w:val="FFFFFF"/>
    </w:rPr>
  </w:style>
  <w:style w:type="paragraph" w:customStyle="1" w:styleId="CT">
    <w:name w:val="CT"/>
    <w:pPr>
      <w:spacing w:after="1039" w:line="499" w:lineRule="atLeast"/>
    </w:pPr>
    <w:rPr>
      <w:rFonts w:ascii="Helvetica" w:hAnsi="Helvetica"/>
      <w:b/>
      <w:color w:val="000000"/>
      <w:sz w:val="41"/>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rhL">
    <w:name w:val="rhL"/>
    <w:pPr>
      <w:widowControl w:val="0"/>
      <w:tabs>
        <w:tab w:val="right" w:pos="9599"/>
      </w:tabs>
      <w:spacing w:line="360" w:lineRule="exact"/>
    </w:pPr>
    <w:rPr>
      <w:rFonts w:ascii="Helvetica" w:hAnsi="Helvetica"/>
      <w:color w:val="000000"/>
    </w:rPr>
  </w:style>
  <w:style w:type="paragraph" w:customStyle="1" w:styleId="rules">
    <w:name w:val="rules"/>
    <w:pPr>
      <w:widowControl w:val="0"/>
      <w:tabs>
        <w:tab w:val="left" w:pos="1679"/>
      </w:tabs>
      <w:spacing w:after="80" w:line="280" w:lineRule="atLeast"/>
      <w:ind w:left="1679" w:hanging="960"/>
    </w:pPr>
    <w:rPr>
      <w:rFonts w:ascii="Helvetica" w:hAnsi="Helvetica"/>
      <w:color w:val="FFFFFF"/>
      <w:sz w:val="24"/>
    </w:rPr>
  </w:style>
  <w:style w:type="paragraph" w:customStyle="1" w:styleId="SE">
    <w:name w:val="SE"/>
    <w:pPr>
      <w:widowControl w:val="0"/>
      <w:spacing w:line="359" w:lineRule="atLeast"/>
    </w:pPr>
    <w:rPr>
      <w:rFonts w:ascii="Helvetica" w:hAnsi="Helvetica"/>
      <w:b/>
      <w:color w:val="000000"/>
      <w:sz w:val="29"/>
    </w:rPr>
  </w:style>
  <w:style w:type="paragraph" w:customStyle="1" w:styleId="SN">
    <w:name w:val="SN"/>
    <w:pPr>
      <w:widowControl w:val="0"/>
      <w:spacing w:before="660" w:line="320" w:lineRule="exact"/>
      <w:ind w:left="280" w:hanging="281"/>
    </w:pPr>
    <w:rPr>
      <w:rFonts w:ascii="Helvetica" w:hAnsi="Helvetica"/>
      <w:b/>
      <w:color w:val="000000"/>
      <w:sz w:val="28"/>
    </w:rPr>
  </w:style>
  <w:style w:type="paragraph" w:customStyle="1" w:styleId="SNtop">
    <w:name w:val="SNtop"/>
    <w:pPr>
      <w:widowControl w:val="0"/>
      <w:spacing w:before="240" w:line="320" w:lineRule="exact"/>
      <w:ind w:left="280" w:hanging="281"/>
    </w:pPr>
    <w:rPr>
      <w:rFonts w:ascii="Helvetica" w:hAnsi="Helvetica"/>
      <w:b/>
      <w:color w:val="000000"/>
      <w:sz w:val="28"/>
    </w:rPr>
  </w:style>
  <w:style w:type="paragraph" w:customStyle="1" w:styleId="SQ">
    <w:name w:val="SQ"/>
    <w:pPr>
      <w:widowControl w:val="0"/>
      <w:spacing w:before="480" w:line="240" w:lineRule="exact"/>
      <w:jc w:val="both"/>
    </w:pPr>
    <w:rPr>
      <w:rFonts w:ascii="Helvetica" w:hAnsi="Helvetica"/>
      <w:b/>
      <w:color w:val="000000"/>
      <w:sz w:val="28"/>
    </w:rPr>
  </w:style>
  <w:style w:type="paragraph" w:customStyle="1" w:styleId="ST">
    <w:name w:val="ST"/>
    <w:pPr>
      <w:widowControl w:val="0"/>
      <w:spacing w:line="320" w:lineRule="exact"/>
      <w:ind w:left="280" w:hanging="281"/>
    </w:pPr>
    <w:rPr>
      <w:rFonts w:ascii="Helvetica" w:hAnsi="Helvetica"/>
      <w:color w:val="FFFFFF"/>
      <w:sz w:val="28"/>
    </w:rPr>
  </w:style>
  <w:style w:type="paragraph" w:customStyle="1" w:styleId="STaddrule">
    <w:name w:val="STaddrule"/>
    <w:pPr>
      <w:widowControl w:val="0"/>
      <w:tabs>
        <w:tab w:val="right" w:leader="dot" w:pos="7920"/>
      </w:tabs>
      <w:spacing w:line="320" w:lineRule="exact"/>
    </w:pPr>
    <w:rPr>
      <w:rFonts w:ascii="Helvetica" w:hAnsi="Helvetica"/>
      <w:color w:val="FFFFFF"/>
      <w:sz w:val="28"/>
    </w:rPr>
  </w:style>
  <w:style w:type="paragraph" w:customStyle="1" w:styleId="STaddruleDoub">
    <w:name w:val="STaddruleDoub"/>
    <w:pPr>
      <w:widowControl w:val="0"/>
      <w:tabs>
        <w:tab w:val="right" w:leader="dot" w:pos="7920"/>
      </w:tabs>
      <w:spacing w:line="320" w:lineRule="exact"/>
      <w:jc w:val="right"/>
    </w:pPr>
    <w:rPr>
      <w:rFonts w:ascii="Helvetica" w:hAnsi="Helvetica"/>
      <w:color w:val="FFFFFF"/>
      <w:sz w:val="28"/>
    </w:rPr>
  </w:style>
  <w:style w:type="paragraph" w:customStyle="1" w:styleId="TableTitle">
    <w:name w:val="TableTitle"/>
    <w:pPr>
      <w:widowControl w:val="0"/>
      <w:spacing w:line="249" w:lineRule="exact"/>
      <w:jc w:val="center"/>
    </w:pPr>
    <w:rPr>
      <w:rFonts w:ascii="Helvetica" w:hAnsi="Helvetica"/>
      <w:b/>
      <w:color w:val="FFFFFF"/>
    </w:rPr>
  </w:style>
  <w:style w:type="paragraph" w:customStyle="1" w:styleId="TableTitleL">
    <w:name w:val="TableTitleL"/>
    <w:pPr>
      <w:widowControl w:val="0"/>
      <w:spacing w:line="249" w:lineRule="exact"/>
    </w:pPr>
    <w:rPr>
      <w:rFonts w:ascii="Helvetica" w:hAnsi="Helvetica"/>
      <w:b/>
      <w:color w:val="FFFFFF"/>
    </w:rPr>
  </w:style>
  <w:style w:type="paragraph" w:customStyle="1" w:styleId="text">
    <w:name w:val="text"/>
    <w:pPr>
      <w:widowControl w:val="0"/>
      <w:spacing w:line="280" w:lineRule="atLeast"/>
    </w:pPr>
    <w:rPr>
      <w:rFonts w:ascii="Helvetica" w:hAnsi="Helvetica"/>
      <w:color w:val="000000"/>
      <w:sz w:val="24"/>
    </w:rPr>
  </w:style>
  <w:style w:type="paragraph" w:customStyle="1" w:styleId="COTtabTITLEc">
    <w:name w:val="COTtabTITLEc"/>
    <w:pPr>
      <w:widowControl w:val="0"/>
      <w:spacing w:before="240" w:line="239" w:lineRule="exact"/>
      <w:jc w:val="center"/>
    </w:pPr>
    <w:rPr>
      <w:rFonts w:ascii="Helvetica" w:hAnsi="Helvetica"/>
      <w:b/>
      <w:color w:val="FFFFFF"/>
    </w:rPr>
  </w:style>
  <w:style w:type="paragraph" w:customStyle="1" w:styleId="CellFooting">
    <w:name w:val="CellFooting"/>
    <w:pPr>
      <w:widowControl w:val="0"/>
      <w:spacing w:line="280" w:lineRule="atLeast"/>
      <w:jc w:val="center"/>
    </w:pPr>
    <w:rPr>
      <w:rFonts w:ascii="Times" w:hAnsi="Times"/>
      <w:sz w:val="24"/>
    </w:rPr>
  </w:style>
  <w:style w:type="paragraph" w:customStyle="1" w:styleId="Body">
    <w:name w:val="Body"/>
    <w:pPr>
      <w:widowControl w:val="0"/>
      <w:spacing w:line="280" w:lineRule="exact"/>
      <w:jc w:val="both"/>
    </w:pPr>
    <w:rPr>
      <w:rFonts w:ascii="Times" w:hAnsi="Times"/>
      <w:color w:val="FFFFFF"/>
      <w:sz w:val="24"/>
    </w:rPr>
  </w:style>
  <w:style w:type="paragraph" w:customStyle="1" w:styleId="SEnl">
    <w:name w:val="SEnl"/>
    <w:basedOn w:val="Normal"/>
    <w:rsid w:val="00633876"/>
    <w:pPr>
      <w:widowControl/>
      <w:tabs>
        <w:tab w:val="left" w:pos="360"/>
      </w:tabs>
      <w:spacing w:before="120" w:line="280" w:lineRule="exact"/>
      <w:ind w:left="360" w:hanging="360"/>
      <w:jc w:val="left"/>
    </w:pPr>
    <w:rPr>
      <w:noProof/>
      <w:sz w:val="24"/>
    </w:rPr>
  </w:style>
  <w:style w:type="paragraph" w:customStyle="1" w:styleId="SEnum-Ch2">
    <w:name w:val="SEnum-Ch2"/>
    <w:pPr>
      <w:keepNext/>
      <w:widowControl w:val="0"/>
      <w:numPr>
        <w:numId w:val="2"/>
      </w:numPr>
      <w:suppressAutoHyphens/>
      <w:spacing w:line="280" w:lineRule="exact"/>
    </w:pPr>
    <w:rPr>
      <w:rFonts w:ascii="Helvetica" w:hAnsi="Helvetica"/>
      <w:noProof/>
      <w:color w:val="000000"/>
      <w:sz w:val="24"/>
    </w:rPr>
  </w:style>
  <w:style w:type="paragraph" w:customStyle="1" w:styleId="SEprob7a">
    <w:name w:val="SEprob+7a"/>
    <w:pPr>
      <w:spacing w:before="140" w:line="280" w:lineRule="exact"/>
    </w:pPr>
    <w:rPr>
      <w:rFonts w:ascii="Helvetica" w:hAnsi="Helvetica"/>
      <w:noProof/>
      <w:color w:val="000000"/>
      <w:sz w:val="24"/>
    </w:rPr>
  </w:style>
  <w:style w:type="paragraph" w:customStyle="1" w:styleId="tbl-l">
    <w:name w:val="tbl-l"/>
    <w:basedOn w:val="Normal"/>
    <w:pPr>
      <w:widowControl/>
      <w:tabs>
        <w:tab w:val="left" w:pos="120"/>
        <w:tab w:val="left" w:pos="1282"/>
      </w:tabs>
      <w:spacing w:before="40" w:line="280" w:lineRule="exact"/>
      <w:jc w:val="left"/>
    </w:pPr>
    <w:rPr>
      <w:sz w:val="18"/>
    </w:rPr>
  </w:style>
  <w:style w:type="paragraph" w:customStyle="1" w:styleId="SEtaba">
    <w:name w:val="SEtab+a"/>
    <w:basedOn w:val="tbl-l"/>
    <w:rsid w:val="00633876"/>
    <w:pPr>
      <w:spacing w:line="240" w:lineRule="exact"/>
      <w:ind w:left="187" w:hanging="187"/>
    </w:pPr>
    <w:rPr>
      <w:sz w:val="24"/>
    </w:rPr>
  </w:style>
  <w:style w:type="paragraph" w:customStyle="1" w:styleId="SEtabR">
    <w:name w:val="SEtabR"/>
    <w:basedOn w:val="tbl-l"/>
    <w:rsid w:val="00633876"/>
    <w:pPr>
      <w:ind w:right="72"/>
      <w:jc w:val="right"/>
    </w:pPr>
    <w:rPr>
      <w:sz w:val="24"/>
    </w:rPr>
  </w:style>
  <w:style w:type="paragraph" w:customStyle="1" w:styleId="SEtabRa">
    <w:name w:val="SEtabR+a"/>
    <w:basedOn w:val="SEtabR"/>
    <w:pPr>
      <w:spacing w:before="280"/>
    </w:pPr>
  </w:style>
  <w:style w:type="paragraph" w:customStyle="1" w:styleId="SQnl">
    <w:name w:val="SQnl"/>
    <w:basedOn w:val="Normal"/>
    <w:pPr>
      <w:widowControl/>
      <w:tabs>
        <w:tab w:val="left" w:pos="240"/>
      </w:tabs>
      <w:spacing w:before="120"/>
      <w:ind w:left="240" w:hanging="240"/>
      <w:jc w:val="left"/>
    </w:pPr>
    <w:rPr>
      <w:noProof/>
    </w:rPr>
  </w:style>
  <w:style w:type="paragraph" w:customStyle="1" w:styleId="SQnum-Ch2">
    <w:name w:val="SQnum-Ch2"/>
    <w:basedOn w:val="text"/>
    <w:next w:val="SQprob"/>
    <w:rsid w:val="00BB33D1"/>
    <w:pPr>
      <w:keepNext/>
      <w:numPr>
        <w:numId w:val="1"/>
      </w:numPr>
      <w:spacing w:before="360" w:after="60" w:line="240" w:lineRule="exact"/>
    </w:pPr>
    <w:rPr>
      <w:b/>
    </w:rPr>
  </w:style>
  <w:style w:type="paragraph" w:customStyle="1" w:styleId="SQprob">
    <w:name w:val="SQprob"/>
    <w:rsid w:val="00633876"/>
    <w:pPr>
      <w:spacing w:before="120" w:line="280" w:lineRule="exact"/>
    </w:pPr>
    <w:rPr>
      <w:rFonts w:ascii="Helvetica" w:hAnsi="Helvetica"/>
      <w:noProof/>
      <w:color w:val="000000"/>
      <w:sz w:val="24"/>
    </w:rPr>
  </w:style>
  <w:style w:type="paragraph" w:customStyle="1" w:styleId="SQprob6a">
    <w:name w:val="SQprob+6a"/>
    <w:basedOn w:val="SQprob"/>
  </w:style>
  <w:style w:type="character" w:styleId="PageNumber">
    <w:name w:val="page number"/>
    <w:basedOn w:val="DefaultParagraphFont"/>
  </w:style>
  <w:style w:type="paragraph" w:customStyle="1" w:styleId="SEprob">
    <w:name w:val="SEprob"/>
    <w:basedOn w:val="COT"/>
    <w:pPr>
      <w:widowControl/>
    </w:pPr>
  </w:style>
  <w:style w:type="character" w:customStyle="1" w:styleId="Subscript">
    <w:name w:val="Subscript"/>
    <w:basedOn w:val="DefaultParagraphFont"/>
    <w:rPr>
      <w:rFonts w:ascii="Helvetica" w:hAnsi="Helvetica"/>
      <w:position w:val="-6"/>
      <w:sz w:val="18"/>
      <w:vertAlign w:val="baseline"/>
    </w:rPr>
  </w:style>
  <w:style w:type="paragraph" w:customStyle="1" w:styleId="SEnuma">
    <w:name w:val="SEnum+a"/>
    <w:basedOn w:val="SEnum-Ch2"/>
    <w:pPr>
      <w:spacing w:before="560"/>
    </w:pPr>
  </w:style>
  <w:style w:type="paragraph" w:customStyle="1" w:styleId="SQnum0">
    <w:name w:val="SQnum+0"/>
    <w:basedOn w:val="SQnum-Ch2"/>
    <w:pPr>
      <w:spacing w:before="0"/>
    </w:pPr>
  </w:style>
  <w:style w:type="character" w:customStyle="1" w:styleId="Superior">
    <w:name w:val="Superior"/>
    <w:basedOn w:val="DefaultParagraphFont"/>
    <w:rsid w:val="00633876"/>
    <w:rPr>
      <w:rFonts w:ascii="Helvetica" w:hAnsi="Helvetica"/>
      <w:position w:val="6"/>
      <w:sz w:val="20"/>
      <w:u w:val="none"/>
      <w:vertAlign w:val="baseline"/>
    </w:rPr>
  </w:style>
  <w:style w:type="paragraph" w:customStyle="1" w:styleId="Pictures">
    <w:name w:val="Pictures"/>
    <w:pPr>
      <w:spacing w:before="140" w:line="280" w:lineRule="atLeast"/>
    </w:pPr>
    <w:rPr>
      <w:rFonts w:ascii="Helvetica" w:hAnsi="Helvetica"/>
      <w:noProof/>
      <w:sz w:val="24"/>
    </w:rPr>
  </w:style>
  <w:style w:type="paragraph" w:customStyle="1" w:styleId="SEnum0">
    <w:name w:val="SEnum+0"/>
    <w:basedOn w:val="SEnum-Ch2"/>
  </w:style>
  <w:style w:type="character" w:customStyle="1" w:styleId="drops">
    <w:name w:val="drops"/>
    <w:basedOn w:val="DefaultParagraphFont"/>
    <w:rPr>
      <w:position w:val="-12"/>
    </w:rPr>
  </w:style>
  <w:style w:type="paragraph" w:customStyle="1" w:styleId="SEnla">
    <w:name w:val="SEnl+a"/>
    <w:basedOn w:val="SEnl"/>
    <w:pPr>
      <w:spacing w:before="280"/>
    </w:pPr>
  </w:style>
  <w:style w:type="paragraph" w:customStyle="1" w:styleId="foot">
    <w:name w:val="foot"/>
    <w:basedOn w:val="Normal"/>
    <w:pPr>
      <w:widowControl/>
      <w:spacing w:before="120" w:line="240" w:lineRule="auto"/>
      <w:jc w:val="left"/>
    </w:pPr>
    <w:rPr>
      <w:rFonts w:ascii="Times New Roman" w:eastAsia="Times" w:hAnsi="Times New Roman"/>
      <w:color w:val="auto"/>
      <w:sz w:val="18"/>
    </w:rPr>
  </w:style>
  <w:style w:type="paragraph" w:customStyle="1" w:styleId="Question-Parts">
    <w:name w:val="Question-Parts"/>
    <w:basedOn w:val="Normal"/>
    <w:pPr>
      <w:widowControl/>
      <w:numPr>
        <w:ilvl w:val="1"/>
        <w:numId w:val="4"/>
      </w:numPr>
      <w:spacing w:line="480" w:lineRule="auto"/>
      <w:jc w:val="left"/>
    </w:pPr>
    <w:rPr>
      <w:rFonts w:ascii="Times New Roman" w:eastAsia="Times" w:hAnsi="Times New Roman"/>
      <w:color w:val="auto"/>
      <w:sz w:val="24"/>
    </w:rPr>
  </w:style>
  <w:style w:type="paragraph" w:customStyle="1" w:styleId="questions-Ch2">
    <w:name w:val="questions-Ch2"/>
    <w:basedOn w:val="Normal"/>
    <w:pPr>
      <w:widowControl/>
      <w:numPr>
        <w:numId w:val="4"/>
      </w:numPr>
      <w:spacing w:before="60" w:line="480" w:lineRule="auto"/>
      <w:jc w:val="left"/>
    </w:pPr>
    <w:rPr>
      <w:rFonts w:ascii="Times New Roman" w:eastAsia="Times" w:hAnsi="Times New Roman"/>
      <w:color w:val="auto"/>
      <w:sz w:val="24"/>
    </w:rPr>
  </w:style>
  <w:style w:type="paragraph" w:customStyle="1" w:styleId="tx0">
    <w:name w:val="tx0"/>
    <w:basedOn w:val="Normal"/>
    <w:next w:val="Normal"/>
    <w:pPr>
      <w:widowControl/>
      <w:spacing w:line="480" w:lineRule="auto"/>
      <w:jc w:val="left"/>
    </w:pPr>
    <w:rPr>
      <w:rFonts w:ascii="Times New Roman" w:eastAsia="Times" w:hAnsi="Times New Roman"/>
      <w:color w:val="auto"/>
      <w:sz w:val="24"/>
    </w:rPr>
  </w:style>
  <w:style w:type="paragraph" w:customStyle="1" w:styleId="tb">
    <w:name w:val="tb"/>
    <w:basedOn w:val="Normal"/>
    <w:pPr>
      <w:widowControl/>
      <w:spacing w:before="40" w:line="240" w:lineRule="auto"/>
      <w:jc w:val="left"/>
    </w:pPr>
    <w:rPr>
      <w:rFonts w:ascii="Arial" w:eastAsia="Times" w:hAnsi="Arial"/>
      <w:color w:val="auto"/>
      <w:sz w:val="18"/>
    </w:rPr>
  </w:style>
  <w:style w:type="paragraph" w:customStyle="1" w:styleId="tbl-c">
    <w:name w:val="tbl-c"/>
    <w:basedOn w:val="tbl-l"/>
    <w:pPr>
      <w:spacing w:before="0" w:line="480" w:lineRule="auto"/>
      <w:jc w:val="center"/>
    </w:pPr>
    <w:rPr>
      <w:rFonts w:ascii="Arial" w:eastAsia="Times" w:hAnsi="Arial"/>
      <w:noProof/>
      <w:color w:val="auto"/>
    </w:rPr>
  </w:style>
  <w:style w:type="paragraph" w:customStyle="1" w:styleId="txt">
    <w:name w:val="txt"/>
    <w:basedOn w:val="tx0"/>
    <w:pPr>
      <w:ind w:firstLine="720"/>
    </w:pPr>
  </w:style>
  <w:style w:type="paragraph" w:customStyle="1" w:styleId="tbl-r">
    <w:name w:val="tbl-r"/>
    <w:basedOn w:val="tbl-l"/>
    <w:pPr>
      <w:jc w:val="right"/>
    </w:pPr>
  </w:style>
  <w:style w:type="paragraph" w:customStyle="1" w:styleId="tbl-in">
    <w:name w:val="tbl-in"/>
    <w:basedOn w:val="tbl-l"/>
    <w:pPr>
      <w:tabs>
        <w:tab w:val="clear" w:pos="120"/>
        <w:tab w:val="clear" w:pos="1282"/>
      </w:tabs>
      <w:spacing w:before="0" w:line="480" w:lineRule="auto"/>
    </w:pPr>
    <w:rPr>
      <w:rFonts w:ascii="Arial" w:eastAsia="Times" w:hAnsi="Arial"/>
      <w:b/>
      <w:caps/>
      <w:noProof/>
      <w:color w:val="auto"/>
      <w:sz w:val="20"/>
    </w:rPr>
  </w:style>
  <w:style w:type="paragraph" w:customStyle="1" w:styleId="tbl-cap">
    <w:name w:val="tbl-cap"/>
    <w:basedOn w:val="tbl-l"/>
    <w:pPr>
      <w:tabs>
        <w:tab w:val="clear" w:pos="120"/>
        <w:tab w:val="clear" w:pos="1282"/>
      </w:tabs>
      <w:spacing w:before="0" w:line="480" w:lineRule="auto"/>
    </w:pPr>
    <w:rPr>
      <w:rFonts w:ascii="Arial" w:eastAsia="Times" w:hAnsi="Arial"/>
      <w:b/>
      <w:noProof/>
      <w:color w:val="auto"/>
      <w:sz w:val="20"/>
    </w:rPr>
  </w:style>
  <w:style w:type="table" w:styleId="TableGrid">
    <w:name w:val="Table Grid"/>
    <w:basedOn w:val="TableNormal"/>
    <w:rsid w:val="00072088"/>
    <w:pPr>
      <w:widowControl w:val="0"/>
      <w:spacing w:line="24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B4798"/>
    <w:rPr>
      <w:rFonts w:ascii="Lucida Grande" w:hAnsi="Lucida Grande"/>
      <w:sz w:val="18"/>
      <w:szCs w:val="18"/>
    </w:rPr>
  </w:style>
  <w:style w:type="paragraph" w:customStyle="1" w:styleId="SEtab">
    <w:name w:val="SEtab"/>
    <w:basedOn w:val="SEtabR"/>
    <w:rsid w:val="00633876"/>
    <w:pPr>
      <w:jc w:val="left"/>
    </w:pPr>
  </w:style>
  <w:style w:type="paragraph" w:customStyle="1" w:styleId="SRCDtext">
    <w:name w:val="SRCDtext"/>
    <w:basedOn w:val="SQprob"/>
    <w:rsid w:val="00D11168"/>
    <w:rPr>
      <w:sz w:val="22"/>
    </w:rPr>
  </w:style>
  <w:style w:type="paragraph" w:customStyle="1" w:styleId="SQnumCont">
    <w:name w:val="SQnumCont"/>
    <w:basedOn w:val="SQ"/>
    <w:rsid w:val="001A3149"/>
    <w:pPr>
      <w:tabs>
        <w:tab w:val="left" w:pos="720"/>
      </w:tabs>
      <w:spacing w:before="0" w:line="280" w:lineRule="exact"/>
    </w:pPr>
    <w:rPr>
      <w:sz w:val="24"/>
    </w:rPr>
  </w:style>
  <w:style w:type="character" w:styleId="CommentReference">
    <w:name w:val="annotation reference"/>
    <w:basedOn w:val="DefaultParagraphFont"/>
    <w:rsid w:val="00C43FC0"/>
    <w:rPr>
      <w:sz w:val="16"/>
      <w:szCs w:val="16"/>
    </w:rPr>
  </w:style>
  <w:style w:type="paragraph" w:styleId="CommentText">
    <w:name w:val="annotation text"/>
    <w:basedOn w:val="Normal"/>
    <w:link w:val="CommentTextChar"/>
    <w:rsid w:val="00C43FC0"/>
    <w:pPr>
      <w:spacing w:line="240" w:lineRule="auto"/>
    </w:pPr>
  </w:style>
  <w:style w:type="character" w:customStyle="1" w:styleId="CommentTextChar">
    <w:name w:val="Comment Text Char"/>
    <w:basedOn w:val="DefaultParagraphFont"/>
    <w:link w:val="CommentText"/>
    <w:rsid w:val="00C43FC0"/>
    <w:rPr>
      <w:rFonts w:ascii="Helvetica" w:hAnsi="Helvetica"/>
      <w:color w:val="000000"/>
    </w:rPr>
  </w:style>
  <w:style w:type="paragraph" w:styleId="CommentSubject">
    <w:name w:val="annotation subject"/>
    <w:basedOn w:val="CommentText"/>
    <w:next w:val="CommentText"/>
    <w:link w:val="CommentSubjectChar"/>
    <w:rsid w:val="00C43FC0"/>
    <w:rPr>
      <w:b/>
      <w:bCs/>
    </w:rPr>
  </w:style>
  <w:style w:type="character" w:customStyle="1" w:styleId="CommentSubjectChar">
    <w:name w:val="Comment Subject Char"/>
    <w:basedOn w:val="CommentTextChar"/>
    <w:link w:val="CommentSubject"/>
    <w:rsid w:val="00C43FC0"/>
    <w:rPr>
      <w:rFonts w:ascii="Helvetica" w:hAnsi="Helvetica"/>
      <w:b/>
      <w:bCs/>
      <w:color w:val="000000"/>
    </w:rPr>
  </w:style>
  <w:style w:type="paragraph" w:styleId="Revision">
    <w:name w:val="Revision"/>
    <w:hidden/>
    <w:rsid w:val="00297290"/>
    <w:rPr>
      <w:rFonts w:ascii="Helvetica" w:hAnsi="Helvetica"/>
      <w:color w:val="000000"/>
    </w:rPr>
  </w:style>
  <w:style w:type="paragraph" w:customStyle="1" w:styleId="SQnum-Ch1">
    <w:name w:val="SQnum-Ch1"/>
    <w:basedOn w:val="Normal"/>
    <w:rsid w:val="00311FA5"/>
    <w:pPr>
      <w:keepNext/>
      <w:numPr>
        <w:numId w:val="14"/>
      </w:numPr>
      <w:spacing w:before="360"/>
      <w:jc w:val="left"/>
    </w:pPr>
    <w:rPr>
      <w:b/>
      <w:sz w:val="24"/>
    </w:rPr>
  </w:style>
  <w:style w:type="paragraph" w:customStyle="1" w:styleId="Normal1">
    <w:name w:val="Normal1"/>
    <w:rsid w:val="00311FA5"/>
    <w:pPr>
      <w:pBdr>
        <w:top w:val="nil"/>
        <w:left w:val="nil"/>
        <w:bottom w:val="nil"/>
        <w:right w:val="nil"/>
        <w:between w:val="nil"/>
      </w:pBdr>
      <w:spacing w:line="276" w:lineRule="auto"/>
    </w:pPr>
    <w:rPr>
      <w:rFonts w:ascii="Arial" w:eastAsia="Arial" w:hAnsi="Arial" w:cs="Arial"/>
      <w:color w:val="000000"/>
      <w:sz w:val="22"/>
      <w:szCs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9941</Words>
  <Characters>56666</Characters>
  <Application>Microsoft Office Word</Application>
  <DocSecurity>0</DocSecurity>
  <Lines>472</Lines>
  <Paragraphs>132</Paragraphs>
  <ScaleCrop>false</ScaleCrop>
  <HeadingPairs>
    <vt:vector size="2" baseType="variant">
      <vt:variant>
        <vt:lpstr>Title</vt:lpstr>
      </vt:variant>
      <vt:variant>
        <vt:i4>1</vt:i4>
      </vt:variant>
    </vt:vector>
  </HeadingPairs>
  <TitlesOfParts>
    <vt:vector size="1" baseType="lpstr">
      <vt:lpstr>2</vt:lpstr>
    </vt:vector>
  </TitlesOfParts>
  <Company>Shepard Poorman Communications</Company>
  <LinksUpToDate>false</LinksUpToDate>
  <CharactersWithSpaces>66475</CharactersWithSpaces>
  <SharedDoc>false</SharedDoc>
  <HyperlinkBase/>
  <HLinks>
    <vt:vector size="60" baseType="variant">
      <vt:variant>
        <vt:i4>2228269</vt:i4>
      </vt:variant>
      <vt:variant>
        <vt:i4>18572</vt:i4>
      </vt:variant>
      <vt:variant>
        <vt:i4>1025</vt:i4>
      </vt:variant>
      <vt:variant>
        <vt:i4>1</vt:i4>
      </vt:variant>
      <vt:variant>
        <vt:lpwstr>Exer-02-25</vt:lpwstr>
      </vt:variant>
      <vt:variant>
        <vt:lpwstr/>
      </vt:variant>
      <vt:variant>
        <vt:i4>2359339</vt:i4>
      </vt:variant>
      <vt:variant>
        <vt:i4>35262</vt:i4>
      </vt:variant>
      <vt:variant>
        <vt:i4>1026</vt:i4>
      </vt:variant>
      <vt:variant>
        <vt:i4>1</vt:i4>
      </vt:variant>
      <vt:variant>
        <vt:lpwstr>Exer-02-43</vt:lpwstr>
      </vt:variant>
      <vt:variant>
        <vt:lpwstr/>
      </vt:variant>
      <vt:variant>
        <vt:i4>3539071</vt:i4>
      </vt:variant>
      <vt:variant>
        <vt:i4>52848</vt:i4>
      </vt:variant>
      <vt:variant>
        <vt:i4>1027</vt:i4>
      </vt:variant>
      <vt:variant>
        <vt:i4>1</vt:i4>
      </vt:variant>
      <vt:variant>
        <vt:lpwstr>Prob-02-55-CGM</vt:lpwstr>
      </vt:variant>
      <vt:variant>
        <vt:lpwstr/>
      </vt:variant>
      <vt:variant>
        <vt:i4>5308523</vt:i4>
      </vt:variant>
      <vt:variant>
        <vt:i4>53472</vt:i4>
      </vt:variant>
      <vt:variant>
        <vt:i4>1028</vt:i4>
      </vt:variant>
      <vt:variant>
        <vt:i4>1</vt:i4>
      </vt:variant>
      <vt:variant>
        <vt:lpwstr>Prob-02-55-IS</vt:lpwstr>
      </vt:variant>
      <vt:variant>
        <vt:lpwstr/>
      </vt:variant>
      <vt:variant>
        <vt:i4>393339</vt:i4>
      </vt:variant>
      <vt:variant>
        <vt:i4>-1</vt:i4>
      </vt:variant>
      <vt:variant>
        <vt:i4>2185</vt:i4>
      </vt:variant>
      <vt:variant>
        <vt:i4>1</vt:i4>
      </vt:variant>
      <vt:variant>
        <vt:lpwstr>Prob-02-38-3e</vt:lpwstr>
      </vt:variant>
      <vt:variant>
        <vt:lpwstr/>
      </vt:variant>
      <vt:variant>
        <vt:i4>3407985</vt:i4>
      </vt:variant>
      <vt:variant>
        <vt:i4>-1</vt:i4>
      </vt:variant>
      <vt:variant>
        <vt:i4>2190</vt:i4>
      </vt:variant>
      <vt:variant>
        <vt:i4>1</vt:i4>
      </vt:variant>
      <vt:variant>
        <vt:lpwstr>Prob-02-50_Flow</vt:lpwstr>
      </vt:variant>
      <vt:variant>
        <vt:lpwstr/>
      </vt:variant>
      <vt:variant>
        <vt:i4>1769531</vt:i4>
      </vt:variant>
      <vt:variant>
        <vt:i4>-1</vt:i4>
      </vt:variant>
      <vt:variant>
        <vt:i4>2192</vt:i4>
      </vt:variant>
      <vt:variant>
        <vt:i4>1</vt:i4>
      </vt:variant>
      <vt:variant>
        <vt:lpwstr>Problem-02-51_Flow</vt:lpwstr>
      </vt:variant>
      <vt:variant>
        <vt:lpwstr/>
      </vt:variant>
      <vt:variant>
        <vt:i4>3473461</vt:i4>
      </vt:variant>
      <vt:variant>
        <vt:i4>-1</vt:i4>
      </vt:variant>
      <vt:variant>
        <vt:i4>2196</vt:i4>
      </vt:variant>
      <vt:variant>
        <vt:i4>1</vt:i4>
      </vt:variant>
      <vt:variant>
        <vt:lpwstr>Prob-02-58</vt:lpwstr>
      </vt:variant>
      <vt:variant>
        <vt:lpwstr/>
      </vt:variant>
      <vt:variant>
        <vt:i4>3997808</vt:i4>
      </vt:variant>
      <vt:variant>
        <vt:i4>-1</vt:i4>
      </vt:variant>
      <vt:variant>
        <vt:i4>2200</vt:i4>
      </vt:variant>
      <vt:variant>
        <vt:i4>1</vt:i4>
      </vt:variant>
      <vt:variant>
        <vt:lpwstr>Prob-02-49_Flow</vt:lpwstr>
      </vt:variant>
      <vt:variant>
        <vt:lpwstr/>
      </vt:variant>
      <vt:variant>
        <vt:i4>1179748</vt:i4>
      </vt:variant>
      <vt:variant>
        <vt:i4>-1</vt:i4>
      </vt:variant>
      <vt:variant>
        <vt:i4>2201</vt:i4>
      </vt:variant>
      <vt:variant>
        <vt:i4>1</vt:i4>
      </vt:variant>
      <vt:variant>
        <vt:lpwstr>Exer-02-36-3e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Technology Resources</dc:creator>
  <cp:lastModifiedBy>DHadley</cp:lastModifiedBy>
  <cp:revision>64</cp:revision>
  <cp:lastPrinted>2021-03-12T01:55:00Z</cp:lastPrinted>
  <dcterms:created xsi:type="dcterms:W3CDTF">2022-02-02T17:35:00Z</dcterms:created>
  <dcterms:modified xsi:type="dcterms:W3CDTF">2022-02-17T22:44:00Z</dcterms:modified>
</cp:coreProperties>
</file>